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南通市启秀市北初级中学常年法律顾问聘请项目</w:t>
      </w:r>
      <w:r>
        <w:rPr>
          <w:rFonts w:hint="eastAsia" w:ascii="仿宋" w:hAnsi="仿宋" w:eastAsia="仿宋" w:cs="仿宋"/>
          <w:b/>
          <w:bCs/>
          <w:sz w:val="40"/>
          <w:szCs w:val="40"/>
          <w:lang w:eastAsia="zh-CN"/>
        </w:rPr>
        <w:t>（三次）</w:t>
      </w:r>
      <w:bookmarkStart w:id="25" w:name="_GoBack"/>
      <w:bookmarkEnd w:id="25"/>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eastAsia" w:ascii="仿宋" w:hAnsi="仿宋" w:eastAsia="仿宋" w:cs="仿宋"/>
          <w:sz w:val="36"/>
          <w:szCs w:val="36"/>
        </w:rPr>
      </w:pPr>
      <w:r>
        <w:rPr>
          <w:rFonts w:hint="eastAsia" w:ascii="仿宋" w:hAnsi="仿宋" w:eastAsia="仿宋" w:cs="仿宋"/>
          <w:sz w:val="36"/>
          <w:szCs w:val="36"/>
        </w:rPr>
        <w:t>采购文件编号：QB20251101</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rPr>
        <w:t>南通市启秀市北初级中学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rPr>
        <w:t>二○二五年十一月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南通市启秀市北初级中学常年法律顾问聘请项目</w:t>
      </w:r>
      <w:r>
        <w:rPr>
          <w:rFonts w:hint="eastAsia" w:ascii="仿宋" w:hAnsi="仿宋" w:eastAsia="仿宋" w:cs="仿宋"/>
          <w:sz w:val="28"/>
          <w:szCs w:val="28"/>
          <w:u w:val="single"/>
          <w:lang w:eastAsia="zh-CN"/>
        </w:rPr>
        <w:t>（三次）</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rPr>
        <w:t>代理机构处</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2025年11月18日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项目名称：南通市启秀市北初级中学常年法律顾问聘请项目</w:t>
      </w:r>
      <w:r>
        <w:rPr>
          <w:rFonts w:hint="eastAsia" w:ascii="仿宋" w:hAnsi="仿宋" w:eastAsia="仿宋" w:cs="仿宋"/>
          <w:b/>
          <w:bCs/>
          <w:sz w:val="28"/>
          <w:szCs w:val="28"/>
          <w:lang w:eastAsia="zh-CN"/>
        </w:rPr>
        <w:t>（三次）</w:t>
      </w:r>
    </w:p>
    <w:p w14:paraId="3EC2BEB7">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采购文件编号：QB20251101</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预算金额：1.8万元/年，投标报价超过预算金额作无效标处理。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2025年</w:t>
      </w:r>
      <w:r>
        <w:rPr>
          <w:rFonts w:hint="eastAsia" w:ascii="仿宋" w:hAnsi="仿宋" w:eastAsia="仿宋" w:cs="仿宋"/>
          <w:spacing w:val="7"/>
          <w:sz w:val="28"/>
          <w:szCs w:val="28"/>
          <w:shd w:val="clear" w:color="auto" w:fill="FFFFFF"/>
          <w:lang w:eastAsia="zh-CN"/>
        </w:rPr>
        <w:t>11月18日</w:t>
      </w:r>
      <w:r>
        <w:rPr>
          <w:rFonts w:hint="eastAsia" w:ascii="仿宋" w:hAnsi="仿宋" w:eastAsia="仿宋" w:cs="仿宋"/>
          <w:spacing w:val="7"/>
          <w:sz w:val="28"/>
          <w:szCs w:val="28"/>
          <w:shd w:val="clear" w:color="auto" w:fill="FFFFFF"/>
        </w:rPr>
        <w:t>14点00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2025年</w:t>
      </w:r>
      <w:r>
        <w:rPr>
          <w:rFonts w:hint="eastAsia" w:ascii="仿宋" w:hAnsi="仿宋" w:eastAsia="仿宋" w:cs="仿宋"/>
          <w:sz w:val="28"/>
          <w:szCs w:val="28"/>
          <w:lang w:eastAsia="zh-CN"/>
        </w:rPr>
        <w:t>11月18日</w:t>
      </w:r>
      <w:r>
        <w:rPr>
          <w:rFonts w:hint="eastAsia" w:ascii="仿宋" w:hAnsi="仿宋" w:eastAsia="仿宋" w:cs="仿宋"/>
          <w:sz w:val="28"/>
          <w:szCs w:val="28"/>
        </w:rPr>
        <w:t>14点00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2025年11月18日</w:t>
      </w:r>
      <w:r>
        <w:rPr>
          <w:rFonts w:hint="eastAsia" w:ascii="仿宋" w:hAnsi="仿宋" w:eastAsia="仿宋" w:cs="仿宋"/>
          <w:sz w:val="28"/>
          <w:szCs w:val="28"/>
        </w:rPr>
        <w:t>14点00分（北京时间）。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南通市启秀市北初级中学行政楼四楼东会议室（地址：南通市市北路9号）</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2025年11月18日</w:t>
      </w:r>
      <w:r>
        <w:rPr>
          <w:rFonts w:hint="eastAsia" w:ascii="仿宋" w:hAnsi="仿宋" w:eastAsia="仿宋" w:cs="仿宋"/>
          <w:sz w:val="28"/>
          <w:szCs w:val="28"/>
        </w:rPr>
        <w:t>14点00分（北京时间）。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南通市启秀市北初级中学行政楼四楼东会议室（地址：南通市市北路9号），如有变动另行通知。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名称：</w:t>
      </w:r>
      <w:r>
        <w:rPr>
          <w:rFonts w:hint="eastAsia" w:ascii="仿宋" w:hAnsi="仿宋" w:eastAsia="仿宋" w:cs="仿宋"/>
          <w:sz w:val="28"/>
          <w:szCs w:val="32"/>
          <w:u w:val="single"/>
        </w:rPr>
        <w:t>南通市启秀市北初级中学</w:t>
      </w:r>
    </w:p>
    <w:p w14:paraId="079D8160">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联系方式：</w:t>
      </w:r>
      <w:r>
        <w:rPr>
          <w:rFonts w:eastAsia="仿宋"/>
          <w:sz w:val="28"/>
          <w:szCs w:val="28"/>
          <w:lang w:val="zh-CN"/>
        </w:rPr>
        <w:t>羌老师</w:t>
      </w:r>
      <w:r>
        <w:rPr>
          <w:rFonts w:hint="eastAsia" w:ascii="仿宋" w:hAnsi="仿宋" w:eastAsia="仿宋" w:cs="仿宋"/>
          <w:sz w:val="28"/>
          <w:szCs w:val="32"/>
          <w:u w:val="single"/>
        </w:rPr>
        <w:t xml:space="preserve"> </w:t>
      </w:r>
      <w:r>
        <w:rPr>
          <w:rFonts w:ascii="仿宋" w:hAnsi="仿宋" w:eastAsia="仿宋" w:cs="仿宋"/>
          <w:sz w:val="28"/>
          <w:szCs w:val="32"/>
          <w:u w:val="single"/>
        </w:rPr>
        <w:t>0513-80118106</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2.比选人应将商务技术标资料正本、副本及图纸类等（如需提供图纸等其它资料的话）合并密封，统一装在一个密封袋或密封箱内（如有A3大小的图纸类，可单独密封）。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rPr>
        <w:t>南通市启秀市北初级中学将采购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（8）对接受的甲方票据、证据、法律文件和财物妥善保管，不得丢失或擅自使用。</w:t>
      </w:r>
    </w:p>
    <w:p w14:paraId="15EFD050">
      <w:pPr>
        <w:widowControl/>
        <w:jc w:val="left"/>
        <w:rPr>
          <w:rFonts w:hint="eastAsia" w:ascii="仿宋" w:hAnsi="仿宋" w:eastAsia="仿宋" w:cs="仿宋"/>
          <w:kern w:val="0"/>
          <w:sz w:val="30"/>
          <w:szCs w:val="21"/>
        </w:rPr>
      </w:pPr>
      <w:r>
        <w:rPr>
          <w:rFonts w:hint="eastAsia" w:ascii="仿宋" w:hAnsi="仿宋" w:eastAsia="仿宋" w:cs="仿宋"/>
          <w:kern w:val="0"/>
          <w:sz w:val="30"/>
          <w:szCs w:val="21"/>
        </w:rPr>
        <w:br w:type="page"/>
      </w: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1.商务技术标(70分)</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（注：提供投标人为上述人人员缴纳近三个月社保缴纳清单及执业律师证复印件）。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团队人员自2022年8月1日起担任过学校或教育行政单位的法律顾问的，有一项得2分，最高10分（如涉及教育联盟，一个教育联盟算作2个）。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提供承诺书（格式自拟）及导航截图并加盖公章，未提供相应内容的不得分。</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67251442"/>
      <w:bookmarkStart w:id="5" w:name="OLE_LINK1"/>
      <w:bookmarkStart w:id="6" w:name="_Toc296891039"/>
      <w:bookmarkStart w:id="7" w:name="_Toc297120511"/>
      <w:bookmarkStart w:id="8" w:name="_Toc296503211"/>
      <w:bookmarkStart w:id="9" w:name="_Toc292559416"/>
      <w:bookmarkStart w:id="10" w:name="_Toc292559921"/>
      <w:bookmarkStart w:id="11" w:name="_Toc296944550"/>
      <w:bookmarkStart w:id="12" w:name="_Toc297216215"/>
      <w:bookmarkStart w:id="13" w:name="_Toc498006744"/>
      <w:bookmarkStart w:id="14" w:name="_Toc296347210"/>
      <w:bookmarkStart w:id="15" w:name="_Toc296891251"/>
      <w:bookmarkStart w:id="16" w:name="OLE_LINK2"/>
      <w:bookmarkStart w:id="17" w:name="_Toc303539163"/>
      <w:bookmarkStart w:id="18" w:name="_Toc297048397"/>
      <w:bookmarkStart w:id="19" w:name="_Toc296346712"/>
      <w:bookmarkStart w:id="20" w:name="_Toc300935006"/>
      <w:bookmarkStart w:id="21" w:name="_Toc297123556"/>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本委托书限期自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rPr>
        <w:t>(全称、盖章)</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（黏贴此处，原件备查）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rPr>
              <w:t>南通市启秀市北初级中学常年法律顾问聘请项目</w:t>
            </w:r>
            <w:r>
              <w:rPr>
                <w:rFonts w:hint="eastAsia" w:ascii="仿宋" w:hAnsi="仿宋" w:eastAsia="仿宋" w:cs="仿宋"/>
                <w:bCs/>
                <w:sz w:val="28"/>
                <w:szCs w:val="28"/>
                <w:lang w:eastAsia="zh-CN"/>
              </w:rPr>
              <w:t>（三次）</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法定代表人或受权委托人（签字）：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C6B516E"/>
    <w:rsid w:val="15A618F8"/>
    <w:rsid w:val="163E0F7B"/>
    <w:rsid w:val="1B7823B4"/>
    <w:rsid w:val="1C6363D8"/>
    <w:rsid w:val="202A5E57"/>
    <w:rsid w:val="30505360"/>
    <w:rsid w:val="31F2525E"/>
    <w:rsid w:val="39E8010E"/>
    <w:rsid w:val="45E505CA"/>
    <w:rsid w:val="47593329"/>
    <w:rsid w:val="4F301128"/>
    <w:rsid w:val="5345167D"/>
    <w:rsid w:val="549239F7"/>
    <w:rsid w:val="56405EBE"/>
    <w:rsid w:val="604F25A6"/>
    <w:rsid w:val="6CE97D56"/>
    <w:rsid w:val="72477821"/>
    <w:rsid w:val="770D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9090</Words>
  <Characters>9342</Characters>
  <Lines>71</Lines>
  <Paragraphs>20</Paragraphs>
  <TotalTime>77</TotalTime>
  <ScaleCrop>false</ScaleCrop>
  <LinksUpToDate>false</LinksUpToDate>
  <CharactersWithSpaces>9672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森林</cp:lastModifiedBy>
  <cp:lastPrinted>2023-07-29T02:19:00Z</cp:lastPrinted>
  <dcterms:modified xsi:type="dcterms:W3CDTF">2025-11-11T06:54:35Z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1E38CEE85E3347FEA2EE879038E2E360_13</vt:lpwstr>
  </property>
  <property fmtid="{D5CDD505-2E9C-101B-9397-08002B2CF9AE}" pid="4" name="KSOTemplateDocerSaveRecord">
    <vt:lpwstr>eyJoZGlkIjoiNTMyNWM2NzZjNGVlYmM2MGQ0YTUyZTg0YmUxMWFkYzAiLCJ1c2VySWQiOiI0MTcwMjEzNzMifQ==</vt:lpwstr>
  </property>
</Properties>
</file>