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96" w:rsidRDefault="00217996">
      <w:pPr>
        <w:jc w:val="center"/>
        <w:rPr>
          <w:rFonts w:eastAsia="方正仿宋_GBK"/>
          <w:sz w:val="32"/>
        </w:rPr>
      </w:pPr>
    </w:p>
    <w:p w:rsidR="00217996" w:rsidRDefault="003F25C0">
      <w:pPr>
        <w:jc w:val="center"/>
        <w:rPr>
          <w:rFonts w:eastAsia="方正仿宋_GBK"/>
          <w:sz w:val="32"/>
        </w:rPr>
      </w:pPr>
      <w:proofErr w:type="gramStart"/>
      <w:r>
        <w:rPr>
          <w:rFonts w:eastAsia="方正仿宋_GBK"/>
          <w:sz w:val="32"/>
        </w:rPr>
        <w:t>通教语</w:t>
      </w:r>
      <w:proofErr w:type="gramEnd"/>
      <w:r>
        <w:rPr>
          <w:rFonts w:eastAsia="方正仿宋_GBK"/>
          <w:sz w:val="32"/>
        </w:rPr>
        <w:t>〔</w:t>
      </w:r>
      <w:r>
        <w:rPr>
          <w:rFonts w:eastAsia="方正仿宋_GBK"/>
          <w:sz w:val="32"/>
        </w:rPr>
        <w:t>201</w:t>
      </w:r>
      <w:r>
        <w:rPr>
          <w:rFonts w:eastAsia="方正仿宋_GBK" w:hint="eastAsia"/>
          <w:sz w:val="32"/>
        </w:rPr>
        <w:t>8</w:t>
      </w:r>
      <w:r>
        <w:rPr>
          <w:rFonts w:eastAsia="方正仿宋_GBK"/>
          <w:sz w:val="32"/>
        </w:rPr>
        <w:t>〕</w:t>
      </w:r>
      <w:r>
        <w:rPr>
          <w:rFonts w:eastAsia="方正仿宋_GBK" w:hint="eastAsia"/>
          <w:sz w:val="32"/>
        </w:rPr>
        <w:t xml:space="preserve"> </w:t>
      </w:r>
      <w:r>
        <w:rPr>
          <w:rFonts w:eastAsia="方正仿宋_GBK"/>
          <w:sz w:val="32"/>
        </w:rPr>
        <w:t>号</w:t>
      </w:r>
    </w:p>
    <w:p w:rsidR="00217996" w:rsidRDefault="00217996">
      <w:pPr>
        <w:jc w:val="center"/>
        <w:rPr>
          <w:rFonts w:eastAsia="方正仿宋_GBK"/>
          <w:sz w:val="32"/>
        </w:rPr>
      </w:pPr>
    </w:p>
    <w:p w:rsidR="004528E1" w:rsidRDefault="003F25C0">
      <w:pPr>
        <w:spacing w:line="700" w:lineRule="exact"/>
        <w:jc w:val="center"/>
        <w:rPr>
          <w:rFonts w:eastAsia="方正大标宋_GBK"/>
          <w:sz w:val="44"/>
        </w:rPr>
      </w:pPr>
      <w:r>
        <w:rPr>
          <w:rFonts w:eastAsia="方正大标宋_GBK"/>
          <w:sz w:val="44"/>
        </w:rPr>
        <w:t>关于公布</w:t>
      </w:r>
      <w:r>
        <w:rPr>
          <w:rFonts w:eastAsia="方正大标宋_GBK" w:hint="eastAsia"/>
          <w:sz w:val="44"/>
        </w:rPr>
        <w:t>全市</w:t>
      </w:r>
      <w:r>
        <w:rPr>
          <w:rFonts w:eastAsia="方正大标宋_GBK"/>
          <w:sz w:val="44"/>
        </w:rPr>
        <w:t>中小学</w:t>
      </w:r>
      <w:r>
        <w:rPr>
          <w:rFonts w:eastAsia="方正大标宋_GBK" w:hint="eastAsia"/>
          <w:sz w:val="44"/>
        </w:rPr>
        <w:t>师生书法篆刻展示</w:t>
      </w:r>
    </w:p>
    <w:p w:rsidR="00217996" w:rsidRDefault="004528E1">
      <w:pPr>
        <w:spacing w:line="700" w:lineRule="exact"/>
        <w:jc w:val="center"/>
        <w:rPr>
          <w:rFonts w:eastAsia="方正大标宋_GBK"/>
          <w:sz w:val="44"/>
        </w:rPr>
      </w:pPr>
      <w:r>
        <w:rPr>
          <w:rFonts w:eastAsia="方正大标宋_GBK" w:hint="eastAsia"/>
          <w:sz w:val="44"/>
        </w:rPr>
        <w:t>交流活动</w:t>
      </w:r>
      <w:r w:rsidR="003F25C0">
        <w:rPr>
          <w:rFonts w:eastAsia="方正大标宋_GBK" w:hint="eastAsia"/>
          <w:sz w:val="44"/>
        </w:rPr>
        <w:t>评选结果的通知</w:t>
      </w:r>
    </w:p>
    <w:p w:rsidR="00217996" w:rsidRDefault="00217996">
      <w:pPr>
        <w:spacing w:line="640" w:lineRule="exact"/>
        <w:jc w:val="left"/>
        <w:rPr>
          <w:rFonts w:eastAsia="方正仿宋_GBK"/>
          <w:sz w:val="32"/>
        </w:rPr>
      </w:pPr>
    </w:p>
    <w:p w:rsidR="00217996" w:rsidRDefault="003F25C0">
      <w:pPr>
        <w:snapToGrid w:val="0"/>
        <w:spacing w:line="54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各县（市、区）教育局、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南通经济技术开发区社会事业局、</w:t>
      </w:r>
      <w:r>
        <w:rPr>
          <w:rFonts w:eastAsia="方正仿宋_GBK" w:hint="eastAsia"/>
          <w:sz w:val="32"/>
          <w:szCs w:val="32"/>
        </w:rPr>
        <w:t>通州湾示范区社会管理局，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各县（市、区）语委办，</w:t>
      </w:r>
      <w:r>
        <w:rPr>
          <w:rFonts w:eastAsia="方正仿宋_GBK" w:hint="eastAsia"/>
          <w:kern w:val="0"/>
          <w:sz w:val="32"/>
          <w:szCs w:val="32"/>
        </w:rPr>
        <w:t>各直属学校：</w:t>
      </w:r>
    </w:p>
    <w:p w:rsidR="00217996" w:rsidRDefault="003F25C0">
      <w:pPr>
        <w:snapToGrid w:val="0"/>
        <w:spacing w:line="56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/>
          <w:sz w:val="32"/>
        </w:rPr>
        <w:t>根据《</w:t>
      </w:r>
      <w:r>
        <w:rPr>
          <w:rFonts w:eastAsia="方正仿宋_GBK" w:hint="eastAsia"/>
          <w:sz w:val="32"/>
        </w:rPr>
        <w:t>市语委</w:t>
      </w:r>
      <w:r>
        <w:rPr>
          <w:rFonts w:eastAsia="方正仿宋_GBK" w:hint="eastAsia"/>
          <w:sz w:val="32"/>
        </w:rPr>
        <w:t xml:space="preserve"> </w:t>
      </w:r>
      <w:r>
        <w:rPr>
          <w:rFonts w:eastAsia="方正仿宋_GBK" w:hint="eastAsia"/>
          <w:sz w:val="32"/>
        </w:rPr>
        <w:t>市教育局关于组织参加</w:t>
      </w:r>
      <w:r>
        <w:rPr>
          <w:rFonts w:eastAsia="方正仿宋_GBK" w:hint="eastAsia"/>
          <w:sz w:val="32"/>
        </w:rPr>
        <w:t>2018</w:t>
      </w:r>
      <w:r>
        <w:rPr>
          <w:rFonts w:eastAsia="方正仿宋_GBK" w:hint="eastAsia"/>
          <w:sz w:val="32"/>
        </w:rPr>
        <w:t>年全国中小学师生书法篆刻展示交流活动的通知</w:t>
      </w:r>
      <w:r>
        <w:rPr>
          <w:rFonts w:eastAsia="方正仿宋_GBK"/>
          <w:sz w:val="32"/>
        </w:rPr>
        <w:t>》（</w:t>
      </w:r>
      <w:proofErr w:type="gramStart"/>
      <w:r>
        <w:rPr>
          <w:rFonts w:eastAsia="方正仿宋_GBK"/>
          <w:sz w:val="32"/>
        </w:rPr>
        <w:t>通教语</w:t>
      </w:r>
      <w:proofErr w:type="gramEnd"/>
      <w:r>
        <w:rPr>
          <w:rFonts w:eastAsia="方正仿宋_GBK"/>
          <w:sz w:val="32"/>
        </w:rPr>
        <w:t>〔</w:t>
      </w:r>
      <w:r>
        <w:rPr>
          <w:rFonts w:eastAsia="方正仿宋_GBK"/>
          <w:sz w:val="32"/>
        </w:rPr>
        <w:t>201</w:t>
      </w:r>
      <w:r>
        <w:rPr>
          <w:rFonts w:eastAsia="方正仿宋_GBK" w:hint="eastAsia"/>
          <w:sz w:val="32"/>
        </w:rPr>
        <w:t>8</w:t>
      </w:r>
      <w:r>
        <w:rPr>
          <w:rFonts w:eastAsia="方正仿宋_GBK"/>
          <w:sz w:val="32"/>
        </w:rPr>
        <w:t>〕</w:t>
      </w:r>
      <w:r>
        <w:rPr>
          <w:rFonts w:eastAsia="方正仿宋_GBK" w:hint="eastAsia"/>
          <w:sz w:val="32"/>
        </w:rPr>
        <w:t>4</w:t>
      </w:r>
      <w:r>
        <w:rPr>
          <w:rFonts w:eastAsia="方正仿宋_GBK"/>
          <w:sz w:val="32"/>
        </w:rPr>
        <w:t>号）的</w:t>
      </w:r>
      <w:r>
        <w:rPr>
          <w:rFonts w:eastAsia="方正仿宋_GBK" w:hint="eastAsia"/>
          <w:sz w:val="32"/>
        </w:rPr>
        <w:t>精神</w:t>
      </w:r>
      <w:r>
        <w:rPr>
          <w:rFonts w:eastAsia="方正仿宋_GBK"/>
          <w:sz w:val="32"/>
        </w:rPr>
        <w:t>，我们</w:t>
      </w:r>
      <w:r>
        <w:rPr>
          <w:rFonts w:eastAsia="方正仿宋_GBK"/>
          <w:kern w:val="0"/>
          <w:sz w:val="32"/>
        </w:rPr>
        <w:t>举办了全市中小学</w:t>
      </w:r>
      <w:r>
        <w:rPr>
          <w:rFonts w:eastAsia="方正仿宋_GBK" w:hint="eastAsia"/>
          <w:kern w:val="0"/>
          <w:sz w:val="32"/>
        </w:rPr>
        <w:t>师生书法篆刻展示评选</w:t>
      </w:r>
      <w:r>
        <w:rPr>
          <w:rFonts w:eastAsia="方正仿宋_GBK"/>
          <w:kern w:val="0"/>
          <w:sz w:val="32"/>
        </w:rPr>
        <w:t>，经专家评审，共评出</w:t>
      </w:r>
      <w:r>
        <w:rPr>
          <w:rFonts w:eastAsia="方正仿宋_GBK" w:hint="eastAsia"/>
          <w:kern w:val="0"/>
          <w:sz w:val="32"/>
        </w:rPr>
        <w:t>特等奖</w:t>
      </w:r>
      <w:r>
        <w:rPr>
          <w:rFonts w:eastAsia="方正仿宋_GBK" w:hint="eastAsia"/>
          <w:kern w:val="0"/>
          <w:sz w:val="32"/>
        </w:rPr>
        <w:t>23</w:t>
      </w:r>
      <w:r>
        <w:rPr>
          <w:rFonts w:eastAsia="方正仿宋_GBK"/>
          <w:kern w:val="0"/>
          <w:sz w:val="32"/>
        </w:rPr>
        <w:t>名</w:t>
      </w:r>
      <w:r>
        <w:rPr>
          <w:rFonts w:eastAsia="方正仿宋_GBK" w:hint="eastAsia"/>
          <w:kern w:val="0"/>
          <w:sz w:val="32"/>
        </w:rPr>
        <w:t>、</w:t>
      </w:r>
      <w:r>
        <w:rPr>
          <w:rFonts w:eastAsia="方正仿宋_GBK"/>
          <w:kern w:val="0"/>
          <w:sz w:val="32"/>
        </w:rPr>
        <w:t>一等奖</w:t>
      </w:r>
      <w:r>
        <w:rPr>
          <w:rFonts w:eastAsia="方正仿宋_GBK" w:hint="eastAsia"/>
          <w:kern w:val="0"/>
          <w:sz w:val="32"/>
        </w:rPr>
        <w:t>23</w:t>
      </w:r>
      <w:r>
        <w:rPr>
          <w:rFonts w:eastAsia="方正仿宋_GBK"/>
          <w:kern w:val="0"/>
          <w:sz w:val="32"/>
        </w:rPr>
        <w:t>名、二等奖</w:t>
      </w:r>
      <w:r>
        <w:rPr>
          <w:rFonts w:eastAsia="方正仿宋_GBK" w:hint="eastAsia"/>
          <w:kern w:val="0"/>
          <w:sz w:val="32"/>
        </w:rPr>
        <w:t>53</w:t>
      </w:r>
      <w:bookmarkStart w:id="0" w:name="_GoBack"/>
      <w:bookmarkEnd w:id="0"/>
      <w:r>
        <w:rPr>
          <w:rFonts w:eastAsia="方正仿宋_GBK"/>
          <w:kern w:val="0"/>
          <w:sz w:val="32"/>
        </w:rPr>
        <w:t>名，现予以公布（获奖名单详见</w:t>
      </w:r>
      <w:r>
        <w:rPr>
          <w:rFonts w:eastAsia="方正仿宋_GBK"/>
          <w:sz w:val="32"/>
        </w:rPr>
        <w:t>附件）。</w:t>
      </w:r>
    </w:p>
    <w:p w:rsidR="00217996" w:rsidRDefault="003F25C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方正仿宋_GBK"/>
          <w:sz w:val="32"/>
        </w:rPr>
        <w:t>希望各地、各学校认真总结经验，</w:t>
      </w:r>
      <w:r>
        <w:rPr>
          <w:rFonts w:eastAsia="方正仿宋_GBK"/>
          <w:kern w:val="0"/>
          <w:sz w:val="32"/>
          <w:szCs w:val="32"/>
        </w:rPr>
        <w:t>不断增强师生自觉规范使用国家通用语言文字、自觉传承弘扬中华优秀文化的意识，提升师生语言文字应用能力，提高学校语言文字工作水平</w:t>
      </w:r>
      <w:r>
        <w:rPr>
          <w:rFonts w:eastAsia="方正仿宋_GBK" w:hint="eastAsia"/>
          <w:kern w:val="0"/>
          <w:sz w:val="32"/>
          <w:szCs w:val="32"/>
        </w:rPr>
        <w:t>，</w:t>
      </w:r>
      <w:r w:rsidRPr="004528E1">
        <w:rPr>
          <w:rFonts w:ascii="方正仿宋_GBK" w:eastAsia="方正仿宋_GBK" w:hint="eastAsia"/>
          <w:sz w:val="32"/>
          <w:szCs w:val="32"/>
        </w:rPr>
        <w:t>充分</w:t>
      </w:r>
      <w:r>
        <w:rPr>
          <w:rFonts w:eastAsia="方正仿宋_GBK"/>
          <w:sz w:val="32"/>
        </w:rPr>
        <w:t>发挥中小学校在凝聚中华民族精神、传承优秀传统文化方面的积极作用</w:t>
      </w:r>
      <w:r>
        <w:rPr>
          <w:rFonts w:eastAsia="方正仿宋_GBK"/>
          <w:kern w:val="0"/>
          <w:sz w:val="32"/>
          <w:szCs w:val="32"/>
        </w:rPr>
        <w:t>。</w:t>
      </w:r>
      <w:r>
        <w:rPr>
          <w:rFonts w:eastAsia="方正仿宋_GBK" w:hint="eastAsia"/>
          <w:kern w:val="0"/>
          <w:sz w:val="32"/>
          <w:szCs w:val="32"/>
        </w:rPr>
        <w:t xml:space="preserve">                                                                                                   </w:t>
      </w:r>
    </w:p>
    <w:p w:rsidR="00217996" w:rsidRDefault="003F25C0">
      <w:pPr>
        <w:ind w:firstLine="530"/>
        <w:rPr>
          <w:rFonts w:eastAsia="方正仿宋_GBK"/>
          <w:sz w:val="32"/>
        </w:rPr>
      </w:pPr>
      <w:r>
        <w:rPr>
          <w:rFonts w:eastAsia="方正仿宋_GBK"/>
          <w:sz w:val="32"/>
        </w:rPr>
        <w:t>附件：</w:t>
      </w:r>
      <w:r>
        <w:rPr>
          <w:rFonts w:eastAsia="方正仿宋_GBK" w:hint="eastAsia"/>
          <w:sz w:val="32"/>
        </w:rPr>
        <w:t>全市</w:t>
      </w:r>
      <w:r>
        <w:rPr>
          <w:rFonts w:eastAsia="方正仿宋_GBK"/>
          <w:sz w:val="32"/>
        </w:rPr>
        <w:t>中小学</w:t>
      </w:r>
      <w:r>
        <w:rPr>
          <w:rFonts w:eastAsia="方正仿宋_GBK" w:hint="eastAsia"/>
          <w:sz w:val="32"/>
        </w:rPr>
        <w:t>师生书法篆刻展示评选结果</w:t>
      </w:r>
    </w:p>
    <w:p w:rsidR="00217996" w:rsidRDefault="00217996">
      <w:pPr>
        <w:ind w:firstLine="530"/>
        <w:rPr>
          <w:rFonts w:eastAsia="仿宋_GB2312"/>
          <w:sz w:val="32"/>
          <w:szCs w:val="32"/>
        </w:rPr>
      </w:pPr>
    </w:p>
    <w:p w:rsidR="00217996" w:rsidRPr="004528E1" w:rsidRDefault="003F25C0">
      <w:pPr>
        <w:ind w:firstLine="530"/>
        <w:jc w:val="center"/>
        <w:rPr>
          <w:rFonts w:eastAsia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</w:t>
      </w:r>
      <w:r w:rsidRPr="004528E1">
        <w:rPr>
          <w:rFonts w:ascii="方正仿宋_GBK" w:eastAsia="方正仿宋_GBK" w:hint="eastAsia"/>
          <w:sz w:val="32"/>
          <w:szCs w:val="32"/>
        </w:rPr>
        <w:t xml:space="preserve"> </w:t>
      </w:r>
      <w:r w:rsidRPr="004528E1">
        <w:rPr>
          <w:rFonts w:eastAsia="方正仿宋_GBK"/>
          <w:sz w:val="32"/>
          <w:szCs w:val="32"/>
        </w:rPr>
        <w:t>南通市教育局</w:t>
      </w:r>
    </w:p>
    <w:p w:rsidR="00217996" w:rsidRPr="004528E1" w:rsidRDefault="003F25C0">
      <w:pPr>
        <w:ind w:firstLine="530"/>
        <w:jc w:val="right"/>
        <w:rPr>
          <w:rFonts w:eastAsia="方正仿宋_GBK"/>
          <w:sz w:val="32"/>
          <w:szCs w:val="32"/>
        </w:rPr>
      </w:pPr>
      <w:r w:rsidRPr="004528E1">
        <w:rPr>
          <w:rFonts w:eastAsia="方正仿宋_GBK"/>
          <w:sz w:val="32"/>
          <w:szCs w:val="32"/>
        </w:rPr>
        <w:t>2018</w:t>
      </w:r>
      <w:r w:rsidRPr="004528E1">
        <w:rPr>
          <w:rFonts w:eastAsia="方正仿宋_GBK"/>
          <w:sz w:val="32"/>
          <w:szCs w:val="32"/>
        </w:rPr>
        <w:t>年</w:t>
      </w:r>
      <w:r w:rsidRPr="004528E1">
        <w:rPr>
          <w:rFonts w:eastAsia="方正仿宋_GBK"/>
          <w:sz w:val="32"/>
          <w:szCs w:val="32"/>
        </w:rPr>
        <w:t>5</w:t>
      </w:r>
      <w:r w:rsidRPr="004528E1">
        <w:rPr>
          <w:rFonts w:eastAsia="方正仿宋_GBK"/>
          <w:sz w:val="32"/>
          <w:szCs w:val="32"/>
        </w:rPr>
        <w:t>月</w:t>
      </w:r>
      <w:r w:rsidRPr="004528E1">
        <w:rPr>
          <w:rFonts w:eastAsia="方正仿宋_GBK"/>
          <w:sz w:val="32"/>
          <w:szCs w:val="32"/>
        </w:rPr>
        <w:t>8</w:t>
      </w:r>
      <w:r w:rsidRPr="004528E1">
        <w:rPr>
          <w:rFonts w:eastAsia="方正仿宋_GBK"/>
          <w:sz w:val="32"/>
          <w:szCs w:val="32"/>
        </w:rPr>
        <w:t>日</w:t>
      </w:r>
    </w:p>
    <w:p w:rsidR="00217996" w:rsidRDefault="003F25C0">
      <w:pPr>
        <w:rPr>
          <w:rFonts w:eastAsia="方正仿宋_GBK"/>
          <w:sz w:val="32"/>
        </w:rPr>
      </w:pPr>
      <w:r>
        <w:rPr>
          <w:rFonts w:eastAsia="方正仿宋_GBK"/>
          <w:sz w:val="32"/>
        </w:rPr>
        <w:lastRenderedPageBreak/>
        <w:t>附件：</w:t>
      </w:r>
    </w:p>
    <w:p w:rsidR="00217996" w:rsidRDefault="003F25C0">
      <w:pPr>
        <w:snapToGrid w:val="0"/>
        <w:jc w:val="center"/>
        <w:rPr>
          <w:rFonts w:eastAsia="仿宋_GB2312"/>
          <w:sz w:val="32"/>
          <w:szCs w:val="32"/>
        </w:rPr>
      </w:pPr>
      <w:r>
        <w:rPr>
          <w:rFonts w:eastAsia="方正大标宋简体" w:hint="eastAsia"/>
          <w:sz w:val="44"/>
        </w:rPr>
        <w:t>全市</w:t>
      </w:r>
      <w:r>
        <w:rPr>
          <w:rFonts w:eastAsia="方正大标宋简体"/>
          <w:sz w:val="44"/>
        </w:rPr>
        <w:t>中小学</w:t>
      </w:r>
      <w:r>
        <w:rPr>
          <w:rFonts w:eastAsia="方正大标宋简体" w:hint="eastAsia"/>
          <w:sz w:val="44"/>
        </w:rPr>
        <w:t>师生书法篆刻展示评选结果</w:t>
      </w:r>
    </w:p>
    <w:p w:rsidR="00217996" w:rsidRDefault="00217996">
      <w:pPr>
        <w:rPr>
          <w:rFonts w:eastAsia="仿宋_GB2312"/>
          <w:b/>
          <w:bCs/>
          <w:sz w:val="32"/>
          <w:szCs w:val="32"/>
        </w:rPr>
      </w:pPr>
    </w:p>
    <w:p w:rsidR="002721B5" w:rsidRPr="002721B5" w:rsidRDefault="002721B5" w:rsidP="002721B5">
      <w:pPr>
        <w:tabs>
          <w:tab w:val="left" w:pos="1904"/>
        </w:tabs>
        <w:jc w:val="center"/>
        <w:rPr>
          <w:rFonts w:ascii="黑体" w:eastAsia="黑体" w:hAnsi="黑体" w:cs="宋体"/>
          <w:color w:val="000000"/>
          <w:sz w:val="30"/>
          <w:szCs w:val="30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特等奖（23名）</w:t>
      </w:r>
    </w:p>
    <w:p w:rsidR="002721B5" w:rsidRDefault="002721B5" w:rsidP="002721B5">
      <w:pPr>
        <w:tabs>
          <w:tab w:val="left" w:pos="1904"/>
        </w:tabs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书法类</w:t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教师组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  荣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门市货隆小学</w:t>
      </w:r>
      <w:proofErr w:type="gramEnd"/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季丹青</w:t>
      </w:r>
      <w:r>
        <w:rPr>
          <w:rFonts w:ascii="宋体" w:hAnsi="宋体" w:cs="宋体"/>
          <w:color w:val="000000"/>
          <w:sz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如东县逸夫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特殊教育学校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朱永峰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如东县杂技艺术学校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张  丹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南通市小海小学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于海宏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海安高新区仁桥初级中学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小学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顾彭玺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市鹤涛小学</w:t>
      </w:r>
      <w:proofErr w:type="gramEnd"/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黄一鼎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海门市育才小学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施雨松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江苏省南通师范学校第一附属小学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吴  苏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南通市小海小学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张宝丹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海安县李堡中心小学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中学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陈见奇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如皋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市搬经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镇初级中学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郭诗逸</w:t>
      </w:r>
      <w:r>
        <w:rPr>
          <w:rFonts w:ascii="宋体" w:hAnsi="宋体" w:cs="宋体"/>
          <w:color w:val="000000"/>
          <w:sz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南通市启秀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孙  雨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南通市北城中学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秦  明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南通大学附属中学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谢心怡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如皋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市搬经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镇初级中学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Default="002721B5" w:rsidP="002721B5">
      <w:pPr>
        <w:tabs>
          <w:tab w:val="left" w:pos="1904"/>
        </w:tabs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篆刻类</w:t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 w:hint="eastAsia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教师组</w:t>
      </w:r>
      <w:r w:rsidRPr="002721B5">
        <w:rPr>
          <w:rFonts w:ascii="黑体" w:eastAsia="黑体" w:hAnsi="黑体" w:cs="宋体" w:hint="eastAsia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丁建昌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如皋市外国语中学部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夏剑锋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海安县曲塘中学附属初级中学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小学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王露润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海门市育才小学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徐耀扬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海安县李堡中心小学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中学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张蒋逸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如东县实验中学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朱睿海 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江苏省如东中等专业学校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</w:p>
    <w:p w:rsidR="002721B5" w:rsidRPr="002721B5" w:rsidRDefault="002721B5" w:rsidP="002721B5">
      <w:pPr>
        <w:tabs>
          <w:tab w:val="left" w:pos="1904"/>
        </w:tabs>
        <w:jc w:val="center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书法篆刻文创类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马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浩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如东县实验中学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于海宏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海安县海安镇仁桥初中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 w:rsidP="002721B5">
      <w:pPr>
        <w:tabs>
          <w:tab w:val="left" w:pos="1904"/>
        </w:tabs>
        <w:jc w:val="center"/>
        <w:rPr>
          <w:rFonts w:ascii="黑体" w:eastAsia="黑体" w:hAnsi="黑体" w:cs="宋体"/>
          <w:color w:val="000000"/>
          <w:sz w:val="30"/>
          <w:szCs w:val="30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一等奖（23名）</w:t>
      </w:r>
    </w:p>
    <w:p w:rsidR="002721B5" w:rsidRDefault="002721B5" w:rsidP="002721B5">
      <w:pPr>
        <w:tabs>
          <w:tab w:val="left" w:pos="1904"/>
        </w:tabs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书法类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教师组</w:t>
      </w:r>
      <w:r>
        <w:rPr>
          <w:rFonts w:ascii="宋体" w:hAnsi="宋体" w:cs="宋体"/>
          <w:b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陈剑锋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港闸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区鹤涛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吴  建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南通市第二中学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范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广东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海安县少年宫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施沛明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海门市育才小学 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王凯丽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海门市刘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浩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小学 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俞天石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县掘港小学</w:t>
      </w:r>
      <w:proofErr w:type="gramEnd"/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王晓栋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如皋市教育局教研室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巫毅华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通州区实验小学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夏剑锋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海安县曲塘中学附属初中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杜红军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通州区育才中学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章小祥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江苏省南通师范学校第一附属小学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小学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邱子珺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通州区实验小学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刘亦菲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通州湾第一实验小学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袁文凯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通州湾第一实验小学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俞思睿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南通市小海小学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彭川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彧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江苏省如皋师范学校附属小学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中学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毛鑫宇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南通市跃龙中学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陈宏天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江苏省通州高级中学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邱可欣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通州湾三余中学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王若馨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海门市东洲国际学校 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 w:rsidP="002721B5">
      <w:pPr>
        <w:tabs>
          <w:tab w:val="left" w:pos="1904"/>
        </w:tabs>
        <w:jc w:val="center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篆刻类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教师组</w:t>
      </w:r>
      <w:r>
        <w:rPr>
          <w:rFonts w:ascii="宋体" w:hAnsi="宋体" w:cs="宋体"/>
          <w:b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马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浩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如东县实验中学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徐林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海安县李堡中心小学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小学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朱郁恒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海门市育才小学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 w:hint="eastAsia"/>
          <w:color w:val="000000"/>
          <w:sz w:val="24"/>
        </w:rPr>
      </w:pPr>
    </w:p>
    <w:p w:rsidR="002721B5" w:rsidRDefault="002721B5">
      <w:pPr>
        <w:tabs>
          <w:tab w:val="left" w:pos="1904"/>
        </w:tabs>
        <w:jc w:val="left"/>
        <w:rPr>
          <w:rFonts w:ascii="宋体" w:hAnsi="宋体" w:cs="宋体" w:hint="eastAsia"/>
          <w:color w:val="000000"/>
          <w:sz w:val="24"/>
        </w:rPr>
      </w:pP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</w:p>
    <w:p w:rsidR="002721B5" w:rsidRPr="002721B5" w:rsidRDefault="002721B5" w:rsidP="002721B5">
      <w:pPr>
        <w:tabs>
          <w:tab w:val="left" w:pos="1904"/>
        </w:tabs>
        <w:jc w:val="center"/>
        <w:rPr>
          <w:rFonts w:ascii="黑体" w:eastAsia="黑体" w:hAnsi="黑体" w:cs="宋体"/>
          <w:color w:val="000000"/>
          <w:sz w:val="30"/>
          <w:szCs w:val="30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二等奖（53名）</w:t>
      </w:r>
    </w:p>
    <w:p w:rsidR="002721B5" w:rsidRDefault="002721B5" w:rsidP="002721B5">
      <w:pPr>
        <w:tabs>
          <w:tab w:val="left" w:pos="1904"/>
        </w:tabs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书法类</w:t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教师组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张德新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南通市五里树小学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陈铁梅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海门市东洲国际学校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林  燕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海门市育才小学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陆永明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南通市小海小学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黄晓健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启东市继述中学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季  慧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启东市南苑小学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冒小阳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如皋高新区实验小学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黄琬钧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南通市朝晖小学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小学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陈锦添 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南通市城中小学校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顾乐乐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南通市城中小学校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达文丽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南通市十里坊小学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李明泽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海门市育才小学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徐梁爽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海门市育才小学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宋昱萱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启东市南苑小学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申杰雅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海安县李堡中心小学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黄  畅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江苏省南通师范学校第一附属小学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顾  杰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通州湾恒兴小学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王嘉刘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如皋高新区实验小学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夏葉湑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江苏省如皋师范学校附属小学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吴雨潞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如东县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曹埠镇饮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泉小学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薛宗蔚林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如东县实验小学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袁陈璋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县宾山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张典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典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海安县少年宫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成  果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通州区实验小学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中学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王宇轩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海安县曲塘中学附属初级中学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丁  啸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海安县曲塘中学附属初级中学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高胜丽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南通市北城中学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梁珺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怡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海门市东洲国际学校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曹逸凡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中南东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洲国际学校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刘晏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妗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启东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市百杏中学</w:t>
      </w:r>
      <w:proofErr w:type="gramEnd"/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袁榕蔚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启东市鹤城中学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王季睿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江苏省通州高级中学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梅欣冉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通州湾三余中学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顾佳怡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通州区育才初中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王姝童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通州区育才初中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滕施远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南通市跃龙中学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lastRenderedPageBreak/>
        <w:t>张瑞盈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海安县高新区仁桥初级中学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戴韦佳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如东县实验中学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杨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潇</w:t>
      </w:r>
      <w:proofErr w:type="gramEnd"/>
      <w:r>
        <w:rPr>
          <w:rFonts w:ascii="宋体" w:hAnsi="宋体" w:cs="宋体"/>
          <w:color w:val="000000"/>
          <w:kern w:val="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如东县实验中学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朱睿海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江苏省如东中等专业学校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朱瑞琪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南通市东方中学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杨唯一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南通市第一初级中学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 w:rsidP="002721B5">
      <w:pPr>
        <w:tabs>
          <w:tab w:val="left" w:pos="1904"/>
        </w:tabs>
        <w:jc w:val="center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篆刻类</w:t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教师组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王小兵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港闸区实验小学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施贞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贞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江苏省海门师范附属小学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王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凯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海门市实验初级中学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张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婧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海门市育才小学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施沛明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海门市育才小学 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费鹏程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通州育才中学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小学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赵凌璇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港闸区实验小学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徐  菲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江苏省海门师范附属小学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曹家毓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海门市育才小学  </w:t>
      </w:r>
    </w:p>
    <w:p w:rsidR="002721B5" w:rsidRDefault="002721B5">
      <w:pPr>
        <w:tabs>
          <w:tab w:val="left" w:pos="1904"/>
        </w:tabs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ab/>
      </w:r>
    </w:p>
    <w:p w:rsidR="002721B5" w:rsidRPr="002721B5" w:rsidRDefault="002721B5">
      <w:pPr>
        <w:tabs>
          <w:tab w:val="left" w:pos="1904"/>
        </w:tabs>
        <w:jc w:val="left"/>
        <w:rPr>
          <w:rFonts w:ascii="黑体" w:eastAsia="黑体" w:hAnsi="黑体" w:cs="宋体"/>
          <w:color w:val="000000"/>
          <w:sz w:val="24"/>
        </w:rPr>
      </w:pP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中学</w:t>
      </w:r>
      <w:r w:rsidR="00C16CFB">
        <w:rPr>
          <w:rFonts w:ascii="黑体" w:eastAsia="黑体" w:hAnsi="黑体" w:cs="宋体" w:hint="eastAsia"/>
          <w:color w:val="000000"/>
          <w:kern w:val="0"/>
          <w:sz w:val="24"/>
        </w:rPr>
        <w:t>生</w:t>
      </w:r>
      <w:r w:rsidRPr="002721B5">
        <w:rPr>
          <w:rFonts w:ascii="黑体" w:eastAsia="黑体" w:hAnsi="黑体" w:cs="宋体" w:hint="eastAsia"/>
          <w:color w:val="000000"/>
          <w:kern w:val="0"/>
          <w:sz w:val="24"/>
        </w:rPr>
        <w:t>组</w:t>
      </w:r>
      <w:r w:rsidRPr="002721B5">
        <w:rPr>
          <w:rFonts w:ascii="黑体" w:eastAsia="黑体" w:hAnsi="黑体" w:cs="宋体"/>
          <w:color w:val="000000"/>
          <w:sz w:val="24"/>
        </w:rPr>
        <w:tab/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季垠杰</w:t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海门市东洲国际学校</w:t>
      </w:r>
    </w:p>
    <w:p w:rsidR="002721B5" w:rsidRDefault="002721B5">
      <w:pPr>
        <w:widowControl/>
        <w:tabs>
          <w:tab w:val="left" w:pos="1904"/>
        </w:tabs>
        <w:jc w:val="left"/>
        <w:textAlignment w:val="center"/>
        <w:rPr>
          <w:rFonts w:ascii="宋体" w:hAnsi="宋体" w:cs="宋体"/>
          <w:color w:val="000000"/>
          <w:sz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朱语涵</w:t>
      </w:r>
      <w:proofErr w:type="gramEnd"/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>海门市东洲国际学校</w:t>
      </w:r>
    </w:p>
    <w:p w:rsidR="00217996" w:rsidRDefault="00217996">
      <w:pPr>
        <w:rPr>
          <w:rFonts w:eastAsia="仿宋_GB2312"/>
          <w:b/>
          <w:bCs/>
          <w:sz w:val="32"/>
          <w:szCs w:val="32"/>
        </w:rPr>
      </w:pPr>
    </w:p>
    <w:sectPr w:rsidR="00217996" w:rsidSect="002179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F9" w:rsidRDefault="003A2AF9" w:rsidP="00217996">
      <w:r>
        <w:separator/>
      </w:r>
    </w:p>
  </w:endnote>
  <w:endnote w:type="continuationSeparator" w:id="0">
    <w:p w:rsidR="003A2AF9" w:rsidRDefault="003A2AF9" w:rsidP="0021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96" w:rsidRDefault="003F25C0">
    <w:pPr>
      <w:pStyle w:val="a3"/>
      <w:framePr w:wrap="around" w:vAnchor="text" w:hAnchor="margin" w:xAlign="center" w:y="1"/>
      <w:rPr>
        <w:rStyle w:val="a4"/>
        <w:sz w:val="28"/>
        <w:szCs w:val="28"/>
      </w:rPr>
    </w:pPr>
    <w:r>
      <w:rPr>
        <w:rStyle w:val="a4"/>
        <w:sz w:val="28"/>
        <w:szCs w:val="28"/>
      </w:rPr>
      <w:t>—</w:t>
    </w:r>
    <w:r w:rsidR="003163D1"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3163D1">
      <w:rPr>
        <w:rStyle w:val="a4"/>
        <w:sz w:val="28"/>
        <w:szCs w:val="28"/>
      </w:rPr>
      <w:fldChar w:fldCharType="separate"/>
    </w:r>
    <w:r w:rsidR="00C16CFB">
      <w:rPr>
        <w:rStyle w:val="a4"/>
        <w:noProof/>
        <w:sz w:val="28"/>
        <w:szCs w:val="28"/>
      </w:rPr>
      <w:t>5</w:t>
    </w:r>
    <w:r w:rsidR="003163D1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>—</w:t>
    </w:r>
  </w:p>
  <w:p w:rsidR="00217996" w:rsidRDefault="002179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F9" w:rsidRDefault="003A2AF9" w:rsidP="00217996">
      <w:r>
        <w:separator/>
      </w:r>
    </w:p>
  </w:footnote>
  <w:footnote w:type="continuationSeparator" w:id="0">
    <w:p w:rsidR="003A2AF9" w:rsidRDefault="003A2AF9" w:rsidP="00217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696BFD"/>
    <w:rsid w:val="00217996"/>
    <w:rsid w:val="002721B5"/>
    <w:rsid w:val="003163D1"/>
    <w:rsid w:val="003A2AF9"/>
    <w:rsid w:val="003F25C0"/>
    <w:rsid w:val="004528E1"/>
    <w:rsid w:val="00C16CFB"/>
    <w:rsid w:val="0CEC4B9B"/>
    <w:rsid w:val="107D49C0"/>
    <w:rsid w:val="254B12DB"/>
    <w:rsid w:val="2F115568"/>
    <w:rsid w:val="2F696BFD"/>
    <w:rsid w:val="3A8D3818"/>
    <w:rsid w:val="4A6B6241"/>
    <w:rsid w:val="4D6B59B7"/>
    <w:rsid w:val="4DA54490"/>
    <w:rsid w:val="536823BA"/>
    <w:rsid w:val="550261CA"/>
    <w:rsid w:val="5AA55089"/>
    <w:rsid w:val="7CE6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17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17996"/>
  </w:style>
  <w:style w:type="table" w:styleId="a5">
    <w:name w:val="Table Grid"/>
    <w:basedOn w:val="a1"/>
    <w:qFormat/>
    <w:rsid w:val="002179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45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528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柚子</dc:creator>
  <cp:lastModifiedBy>Windows 用户</cp:lastModifiedBy>
  <cp:revision>4</cp:revision>
  <cp:lastPrinted>2018-05-14T02:20:00Z</cp:lastPrinted>
  <dcterms:created xsi:type="dcterms:W3CDTF">2018-05-08T08:14:00Z</dcterms:created>
  <dcterms:modified xsi:type="dcterms:W3CDTF">2018-05-14T02:26:00Z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