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EF921" w14:textId="77777777" w:rsidR="009000F2" w:rsidRDefault="009000F2" w:rsidP="009000F2">
      <w:pPr>
        <w:spacing w:line="560" w:lineRule="exact"/>
        <w:jc w:val="left"/>
        <w:rPr>
          <w:rFonts w:eastAsia="方正小标宋_GBK" w:hint="eastAsia"/>
          <w:sz w:val="44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14:paraId="5808664A" w14:textId="77777777" w:rsidR="009000F2" w:rsidRDefault="009000F2" w:rsidP="009000F2">
      <w:pPr>
        <w:jc w:val="center"/>
        <w:rPr>
          <w:rFonts w:ascii="黑体" w:eastAsia="黑体" w:hAnsi="黑体"/>
          <w:kern w:val="0"/>
          <w:sz w:val="48"/>
          <w:szCs w:val="44"/>
        </w:rPr>
      </w:pPr>
      <w:r>
        <w:rPr>
          <w:rFonts w:ascii="黑体" w:eastAsia="黑体" w:hAnsi="黑体" w:hint="eastAsia"/>
          <w:kern w:val="0"/>
          <w:sz w:val="48"/>
          <w:szCs w:val="44"/>
        </w:rPr>
        <w:t>南通市少儿艺术团报名表</w:t>
      </w:r>
    </w:p>
    <w:p w14:paraId="55491619" w14:textId="77777777" w:rsidR="009000F2" w:rsidRDefault="009000F2" w:rsidP="009000F2">
      <w:pPr>
        <w:spacing w:beforeLines="50" w:before="156"/>
        <w:jc w:val="left"/>
        <w:rPr>
          <w:rFonts w:eastAsia="仿宋"/>
          <w:sz w:val="24"/>
          <w:szCs w:val="24"/>
          <w:u w:val="single"/>
        </w:rPr>
      </w:pPr>
      <w:r>
        <w:rPr>
          <w:rFonts w:eastAsia="仿宋"/>
          <w:sz w:val="24"/>
          <w:szCs w:val="24"/>
        </w:rPr>
        <w:t xml:space="preserve">                                      </w:t>
      </w:r>
      <w:r>
        <w:rPr>
          <w:rFonts w:eastAsia="仿宋" w:hint="eastAsia"/>
          <w:sz w:val="24"/>
          <w:szCs w:val="24"/>
        </w:rPr>
        <w:t xml:space="preserve">                </w:t>
      </w:r>
      <w:r>
        <w:rPr>
          <w:rFonts w:eastAsia="仿宋"/>
          <w:sz w:val="24"/>
          <w:szCs w:val="24"/>
        </w:rPr>
        <w:t>编号：</w:t>
      </w:r>
      <w:r>
        <w:rPr>
          <w:rFonts w:eastAsia="仿宋" w:hint="eastAsia"/>
          <w:sz w:val="24"/>
          <w:szCs w:val="24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311"/>
        <w:gridCol w:w="726"/>
        <w:gridCol w:w="670"/>
        <w:gridCol w:w="1310"/>
        <w:gridCol w:w="1274"/>
        <w:gridCol w:w="2029"/>
      </w:tblGrid>
      <w:tr w:rsidR="009000F2" w14:paraId="16CE629B" w14:textId="77777777" w:rsidTr="00317188">
        <w:trPr>
          <w:trHeight w:val="735"/>
        </w:trPr>
        <w:tc>
          <w:tcPr>
            <w:tcW w:w="1176" w:type="dxa"/>
            <w:vAlign w:val="center"/>
          </w:tcPr>
          <w:p w14:paraId="6FE1A887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1" w:type="dxa"/>
            <w:vAlign w:val="center"/>
          </w:tcPr>
          <w:p w14:paraId="3F0B2F04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2B177C8E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670" w:type="dxa"/>
            <w:vAlign w:val="center"/>
          </w:tcPr>
          <w:p w14:paraId="3F120DBB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32A596FA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14:paraId="159DB8B5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5EC3C0F5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（近期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寸彩照</w:t>
            </w:r>
            <w:r>
              <w:rPr>
                <w:rFonts w:eastAsia="仿宋"/>
                <w:kern w:val="0"/>
                <w:sz w:val="24"/>
                <w:szCs w:val="24"/>
              </w:rPr>
              <w:t>）</w:t>
            </w:r>
          </w:p>
        </w:tc>
      </w:tr>
      <w:tr w:rsidR="009000F2" w14:paraId="4F375DCD" w14:textId="77777777" w:rsidTr="00317188">
        <w:trPr>
          <w:trHeight w:val="735"/>
        </w:trPr>
        <w:tc>
          <w:tcPr>
            <w:tcW w:w="1176" w:type="dxa"/>
            <w:vAlign w:val="center"/>
          </w:tcPr>
          <w:p w14:paraId="06A9817F" w14:textId="77777777" w:rsidR="009000F2" w:rsidRDefault="009000F2" w:rsidP="00317188">
            <w:pPr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身份</w:t>
            </w:r>
          </w:p>
          <w:p w14:paraId="2FD9868E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5291" w:type="dxa"/>
            <w:gridSpan w:val="5"/>
            <w:vAlign w:val="center"/>
          </w:tcPr>
          <w:p w14:paraId="470BCFE0" w14:textId="77777777" w:rsidR="009000F2" w:rsidRDefault="009000F2" w:rsidP="00317188">
            <w:pPr>
              <w:snapToGrid w:val="0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14:paraId="2B32997F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9000F2" w14:paraId="79A11FBF" w14:textId="77777777" w:rsidTr="00317188">
        <w:trPr>
          <w:trHeight w:val="931"/>
        </w:trPr>
        <w:tc>
          <w:tcPr>
            <w:tcW w:w="1176" w:type="dxa"/>
            <w:vAlign w:val="center"/>
          </w:tcPr>
          <w:p w14:paraId="1A1651F3" w14:textId="77777777" w:rsidR="009000F2" w:rsidRDefault="009000F2" w:rsidP="00317188">
            <w:pPr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所在</w:t>
            </w:r>
          </w:p>
          <w:p w14:paraId="65528DE6" w14:textId="77777777" w:rsidR="009000F2" w:rsidRDefault="009000F2" w:rsidP="00317188">
            <w:pPr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5291" w:type="dxa"/>
            <w:gridSpan w:val="5"/>
            <w:vAlign w:val="center"/>
          </w:tcPr>
          <w:p w14:paraId="2B1A9A5B" w14:textId="77777777" w:rsidR="009000F2" w:rsidRDefault="009000F2" w:rsidP="00317188">
            <w:pPr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□海安市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□如皋市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□如东县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□启东市</w:t>
            </w:r>
          </w:p>
          <w:p w14:paraId="36A05AD1" w14:textId="77777777" w:rsidR="009000F2" w:rsidRDefault="009000F2" w:rsidP="00317188">
            <w:pPr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□崇川区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□海门区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□通州区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□开发区</w:t>
            </w:r>
          </w:p>
          <w:p w14:paraId="40C8E1E3" w14:textId="77777777" w:rsidR="009000F2" w:rsidRDefault="009000F2" w:rsidP="00317188">
            <w:pPr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□通州湾示范区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eastAsia="仿宋" w:hint="eastAsia"/>
                <w:kern w:val="0"/>
                <w:sz w:val="24"/>
                <w:szCs w:val="24"/>
              </w:rPr>
              <w:t>苏锡通园区</w:t>
            </w:r>
            <w:proofErr w:type="gramEnd"/>
          </w:p>
        </w:tc>
        <w:tc>
          <w:tcPr>
            <w:tcW w:w="2029" w:type="dxa"/>
            <w:vMerge/>
            <w:vAlign w:val="center"/>
          </w:tcPr>
          <w:p w14:paraId="758E92C2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9000F2" w14:paraId="7A2FA2C5" w14:textId="77777777" w:rsidTr="00317188">
        <w:trPr>
          <w:trHeight w:val="735"/>
        </w:trPr>
        <w:tc>
          <w:tcPr>
            <w:tcW w:w="1176" w:type="dxa"/>
            <w:vAlign w:val="center"/>
          </w:tcPr>
          <w:p w14:paraId="354BEB95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所在</w:t>
            </w:r>
            <w:r>
              <w:rPr>
                <w:rFonts w:eastAsia="仿宋"/>
                <w:kern w:val="0"/>
                <w:sz w:val="24"/>
                <w:szCs w:val="24"/>
              </w:rPr>
              <w:t>学校班级</w:t>
            </w:r>
          </w:p>
        </w:tc>
        <w:tc>
          <w:tcPr>
            <w:tcW w:w="5291" w:type="dxa"/>
            <w:gridSpan w:val="5"/>
            <w:vAlign w:val="center"/>
          </w:tcPr>
          <w:p w14:paraId="3C997D15" w14:textId="77777777" w:rsidR="009000F2" w:rsidRDefault="009000F2" w:rsidP="00317188">
            <w:pPr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14:paraId="6760732E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9000F2" w14:paraId="76D75F40" w14:textId="77777777" w:rsidTr="00317188">
        <w:trPr>
          <w:trHeight w:val="1849"/>
        </w:trPr>
        <w:tc>
          <w:tcPr>
            <w:tcW w:w="1176" w:type="dxa"/>
            <w:vAlign w:val="center"/>
          </w:tcPr>
          <w:p w14:paraId="10845176" w14:textId="77777777" w:rsidR="009000F2" w:rsidRDefault="009000F2" w:rsidP="00317188">
            <w:pPr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选择报考</w:t>
            </w:r>
            <w:r>
              <w:rPr>
                <w:rFonts w:eastAsia="仿宋"/>
                <w:kern w:val="0"/>
                <w:sz w:val="24"/>
                <w:szCs w:val="24"/>
              </w:rPr>
              <w:t>分团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</w:t>
            </w:r>
            <w:r>
              <w:rPr>
                <w:rFonts w:eastAsia="仿宋"/>
                <w:kern w:val="0"/>
                <w:sz w:val="24"/>
                <w:szCs w:val="24"/>
              </w:rPr>
              <w:t>只能选择一个打</w:t>
            </w:r>
            <w:r>
              <w:rPr>
                <w:rFonts w:eastAsia="仿宋"/>
                <w:kern w:val="0"/>
                <w:sz w:val="24"/>
                <w:szCs w:val="24"/>
              </w:rPr>
              <w:t>√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320" w:type="dxa"/>
            <w:gridSpan w:val="6"/>
            <w:vAlign w:val="center"/>
          </w:tcPr>
          <w:p w14:paraId="3F35D2F1" w14:textId="77777777" w:rsidR="009000F2" w:rsidRDefault="009000F2" w:rsidP="00317188">
            <w:pPr>
              <w:numPr>
                <w:ilvl w:val="0"/>
                <w:numId w:val="1"/>
              </w:numPr>
              <w:tabs>
                <w:tab w:val="left" w:pos="312"/>
              </w:tabs>
              <w:snapToGrid w:val="0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合唱</w:t>
            </w:r>
            <w:r>
              <w:rPr>
                <w:rFonts w:eastAsia="仿宋"/>
                <w:kern w:val="0"/>
                <w:sz w:val="24"/>
                <w:szCs w:val="24"/>
              </w:rPr>
              <w:t>分团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）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</w:p>
          <w:p w14:paraId="0EEA2E70" w14:textId="77777777" w:rsidR="009000F2" w:rsidRDefault="009000F2" w:rsidP="00317188">
            <w:pPr>
              <w:numPr>
                <w:ilvl w:val="0"/>
                <w:numId w:val="1"/>
              </w:numPr>
              <w:tabs>
                <w:tab w:val="left" w:pos="312"/>
              </w:tabs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舞蹈</w:t>
            </w:r>
            <w:r>
              <w:rPr>
                <w:rFonts w:eastAsia="仿宋"/>
                <w:kern w:val="0"/>
                <w:sz w:val="24"/>
                <w:szCs w:val="24"/>
              </w:rPr>
              <w:t>分团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）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</w:p>
          <w:p w14:paraId="49042BB8" w14:textId="77777777" w:rsidR="009000F2" w:rsidRDefault="009000F2" w:rsidP="00317188">
            <w:pPr>
              <w:numPr>
                <w:ilvl w:val="0"/>
                <w:numId w:val="1"/>
              </w:numPr>
              <w:tabs>
                <w:tab w:val="left" w:pos="312"/>
              </w:tabs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管弦</w:t>
            </w:r>
            <w:r>
              <w:rPr>
                <w:rFonts w:eastAsia="仿宋"/>
                <w:kern w:val="0"/>
                <w:sz w:val="24"/>
                <w:szCs w:val="24"/>
              </w:rPr>
              <w:t>乐分团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）</w:t>
            </w:r>
          </w:p>
          <w:p w14:paraId="400E120D" w14:textId="77777777" w:rsidR="009000F2" w:rsidRDefault="009000F2" w:rsidP="00317188">
            <w:pPr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报考管弦乐团乐器种类：□小提琴、□中提琴、□大提琴、□低音提琴、□钢琴、□长笛、□单簧管、□双簧管、□大管、□小号、□圆号、□长号、□大号、□打击乐、□竖琴</w:t>
            </w:r>
          </w:p>
        </w:tc>
      </w:tr>
      <w:tr w:rsidR="009000F2" w14:paraId="416454FF" w14:textId="77777777" w:rsidTr="00317188">
        <w:trPr>
          <w:trHeight w:val="1126"/>
        </w:trPr>
        <w:tc>
          <w:tcPr>
            <w:tcW w:w="1176" w:type="dxa"/>
            <w:vAlign w:val="center"/>
          </w:tcPr>
          <w:p w14:paraId="3F6E14FC" w14:textId="77777777" w:rsidR="009000F2" w:rsidRDefault="009000F2" w:rsidP="00317188">
            <w:pPr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学</w:t>
            </w:r>
            <w:r>
              <w:rPr>
                <w:rFonts w:eastAsia="仿宋"/>
                <w:kern w:val="0"/>
                <w:sz w:val="24"/>
                <w:szCs w:val="24"/>
              </w:rPr>
              <w:t>艺</w:t>
            </w:r>
          </w:p>
          <w:p w14:paraId="7D27CF66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经历</w:t>
            </w:r>
          </w:p>
        </w:tc>
        <w:tc>
          <w:tcPr>
            <w:tcW w:w="7320" w:type="dxa"/>
            <w:gridSpan w:val="6"/>
            <w:vAlign w:val="center"/>
          </w:tcPr>
          <w:p w14:paraId="7B4C83AC" w14:textId="77777777" w:rsidR="009000F2" w:rsidRDefault="009000F2" w:rsidP="00317188">
            <w:pPr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</w:tr>
      <w:tr w:rsidR="009000F2" w14:paraId="6E16A268" w14:textId="77777777" w:rsidTr="00317188">
        <w:trPr>
          <w:trHeight w:val="1683"/>
        </w:trPr>
        <w:tc>
          <w:tcPr>
            <w:tcW w:w="1176" w:type="dxa"/>
            <w:vAlign w:val="center"/>
          </w:tcPr>
          <w:p w14:paraId="411D89B0" w14:textId="77777777" w:rsidR="009000F2" w:rsidRDefault="009000F2" w:rsidP="00317188">
            <w:pPr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取得相</w:t>
            </w:r>
            <w:r>
              <w:rPr>
                <w:rFonts w:eastAsia="仿宋"/>
                <w:kern w:val="0"/>
                <w:sz w:val="24"/>
                <w:szCs w:val="24"/>
              </w:rPr>
              <w:t>关专业最高级别证书或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最高获奖</w:t>
            </w:r>
            <w:r>
              <w:rPr>
                <w:rFonts w:eastAsia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7320" w:type="dxa"/>
            <w:gridSpan w:val="6"/>
            <w:vAlign w:val="center"/>
          </w:tcPr>
          <w:p w14:paraId="2537F09E" w14:textId="77777777" w:rsidR="009000F2" w:rsidRDefault="009000F2" w:rsidP="00317188">
            <w:pPr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9000F2" w14:paraId="0A2E5F80" w14:textId="77777777" w:rsidTr="00317188">
        <w:trPr>
          <w:trHeight w:val="931"/>
        </w:trPr>
        <w:tc>
          <w:tcPr>
            <w:tcW w:w="1176" w:type="dxa"/>
            <w:vAlign w:val="center"/>
          </w:tcPr>
          <w:p w14:paraId="756154C8" w14:textId="77777777" w:rsidR="009000F2" w:rsidRDefault="009000F2" w:rsidP="00317188">
            <w:pPr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报考专业以外的其他特长</w:t>
            </w:r>
          </w:p>
        </w:tc>
        <w:tc>
          <w:tcPr>
            <w:tcW w:w="7320" w:type="dxa"/>
            <w:gridSpan w:val="6"/>
            <w:vAlign w:val="center"/>
          </w:tcPr>
          <w:p w14:paraId="31FE772A" w14:textId="77777777" w:rsidR="009000F2" w:rsidRDefault="009000F2" w:rsidP="00317188">
            <w:pPr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</w:tr>
      <w:tr w:rsidR="009000F2" w14:paraId="0A612278" w14:textId="77777777" w:rsidTr="00317188">
        <w:trPr>
          <w:trHeight w:val="1248"/>
        </w:trPr>
        <w:tc>
          <w:tcPr>
            <w:tcW w:w="1176" w:type="dxa"/>
            <w:vAlign w:val="center"/>
          </w:tcPr>
          <w:p w14:paraId="301271CA" w14:textId="77777777" w:rsidR="009000F2" w:rsidRDefault="009000F2" w:rsidP="00317188"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家长联系方式（两个手机号码）</w:t>
            </w:r>
          </w:p>
        </w:tc>
        <w:tc>
          <w:tcPr>
            <w:tcW w:w="7320" w:type="dxa"/>
            <w:gridSpan w:val="6"/>
            <w:vAlign w:val="center"/>
          </w:tcPr>
          <w:p w14:paraId="4EA42660" w14:textId="77777777" w:rsidR="009000F2" w:rsidRDefault="009000F2" w:rsidP="00317188"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</w:tc>
      </w:tr>
    </w:tbl>
    <w:p w14:paraId="4B741728" w14:textId="77777777" w:rsidR="009000F2" w:rsidRDefault="009000F2" w:rsidP="009000F2">
      <w:pPr>
        <w:rPr>
          <w:rFonts w:ascii="仿宋" w:eastAsia="仿宋" w:hAnsi="仿宋" w:hint="eastAsia"/>
          <w:szCs w:val="24"/>
        </w:rPr>
      </w:pPr>
    </w:p>
    <w:p w14:paraId="3FA930E6" w14:textId="77777777" w:rsidR="009000F2" w:rsidRDefault="009000F2" w:rsidP="009000F2">
      <w:pPr>
        <w:ind w:left="720" w:hangingChars="300" w:hanging="7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</w:t>
      </w:r>
      <w:r>
        <w:rPr>
          <w:rFonts w:ascii="仿宋" w:eastAsia="仿宋" w:hAnsi="仿宋"/>
          <w:sz w:val="24"/>
          <w:szCs w:val="24"/>
        </w:rPr>
        <w:t>：1.</w:t>
      </w:r>
      <w:r>
        <w:rPr>
          <w:rFonts w:ascii="仿宋" w:eastAsia="仿宋" w:hAnsi="仿宋" w:hint="eastAsia"/>
          <w:sz w:val="24"/>
          <w:szCs w:val="24"/>
        </w:rPr>
        <w:t>线上报名时间：4月6日至8日。</w:t>
      </w:r>
    </w:p>
    <w:p w14:paraId="58C5B973" w14:textId="77777777" w:rsidR="009000F2" w:rsidRDefault="009000F2" w:rsidP="009000F2">
      <w:pPr>
        <w:ind w:leftChars="228" w:left="719" w:hangingChars="100" w:hanging="24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2.现</w:t>
      </w:r>
      <w:r>
        <w:rPr>
          <w:rFonts w:ascii="仿宋" w:eastAsia="仿宋" w:hAnsi="仿宋"/>
          <w:sz w:val="24"/>
          <w:szCs w:val="24"/>
        </w:rPr>
        <w:t>场报名时间：</w:t>
      </w:r>
      <w:r>
        <w:rPr>
          <w:rFonts w:ascii="仿宋" w:eastAsia="仿宋" w:hAnsi="仿宋" w:hint="eastAsia"/>
          <w:sz w:val="24"/>
          <w:szCs w:val="24"/>
        </w:rPr>
        <w:t>4月13日（周六）下午1:30-4:30，地点：南通市城中小学（</w:t>
      </w:r>
      <w:proofErr w:type="gramStart"/>
      <w:r>
        <w:rPr>
          <w:rFonts w:ascii="仿宋" w:eastAsia="仿宋" w:hAnsi="仿宋" w:hint="eastAsia"/>
          <w:sz w:val="24"/>
          <w:szCs w:val="24"/>
        </w:rPr>
        <w:t>濠</w:t>
      </w:r>
      <w:proofErr w:type="gramEnd"/>
      <w:r>
        <w:rPr>
          <w:rFonts w:ascii="仿宋" w:eastAsia="仿宋" w:hAnsi="仿宋" w:hint="eastAsia"/>
          <w:sz w:val="24"/>
          <w:szCs w:val="24"/>
        </w:rPr>
        <w:t>东路28号）济和楼一楼大厅，学校南门进。</w:t>
      </w:r>
    </w:p>
    <w:p w14:paraId="53F2ACE7" w14:textId="0506BA56" w:rsidR="006451BB" w:rsidRPr="009000F2" w:rsidRDefault="009000F2" w:rsidP="009000F2">
      <w:pPr>
        <w:ind w:leftChars="228" w:left="719" w:hangingChars="100" w:hanging="240"/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现场报名时，请携带此报名表（右上角的编号统一由工作人员现场填写）、学生身份证或户口簿原件、</w:t>
      </w:r>
      <w:proofErr w:type="gramStart"/>
      <w:r>
        <w:rPr>
          <w:rFonts w:ascii="仿宋" w:eastAsia="仿宋" w:hAnsi="仿宋" w:hint="eastAsia"/>
          <w:sz w:val="24"/>
          <w:szCs w:val="24"/>
        </w:rPr>
        <w:t>艺术类考级</w:t>
      </w:r>
      <w:proofErr w:type="gramEnd"/>
      <w:r>
        <w:rPr>
          <w:rFonts w:ascii="仿宋" w:eastAsia="仿宋" w:hAnsi="仿宋" w:hint="eastAsia"/>
          <w:sz w:val="24"/>
          <w:szCs w:val="24"/>
        </w:rPr>
        <w:t>最高级别证书或相关专业获奖证书的原件和复印件。</w:t>
      </w:r>
    </w:p>
    <w:sectPr w:rsidR="006451BB" w:rsidRPr="009000F2" w:rsidSect="00855C1E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4776D" w14:textId="00CF19FF" w:rsidR="00000000" w:rsidRDefault="009000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41DC4" wp14:editId="594D2D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937974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C6B514" w14:textId="77777777" w:rsidR="0000000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41DC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wdbpwc4BAACe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55C6B514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5BF2B74"/>
    <w:multiLevelType w:val="singleLevel"/>
    <w:tmpl w:val="C5BF2B74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num w:numId="1" w16cid:durableId="129853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F2"/>
    <w:rsid w:val="006451BB"/>
    <w:rsid w:val="00855C1E"/>
    <w:rsid w:val="009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F66A4"/>
  <w15:chartTrackingRefBased/>
  <w15:docId w15:val="{EC83B34D-FDCC-40B3-B2C7-7E532B5D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仿宋_GB2312" w:eastAsia="仿宋_GB2312" w:hAnsiTheme="minorHAnsi" w:cstheme="minorBidi"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0F2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000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jianfeng wu</dc:creator>
  <cp:keywords/>
  <dc:description/>
  <cp:lastModifiedBy>jianfeng wu</cp:lastModifiedBy>
  <cp:revision>1</cp:revision>
  <dcterms:created xsi:type="dcterms:W3CDTF">2024-03-29T07:34:00Z</dcterms:created>
  <dcterms:modified xsi:type="dcterms:W3CDTF">2024-03-29T07:34:00Z</dcterms:modified>
</cp:coreProperties>
</file>