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45D55">
      <w:pPr>
        <w:spacing w:before="192" w:line="222" w:lineRule="auto"/>
        <w:ind w:left="3197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7"/>
          <w:sz w:val="30"/>
          <w:szCs w:val="30"/>
        </w:rPr>
        <w:t>南通大学附属中学</w:t>
      </w:r>
    </w:p>
    <w:p w14:paraId="571F2B71">
      <w:pPr>
        <w:pStyle w:val="2"/>
        <w:spacing w:before="281" w:line="219" w:lineRule="auto"/>
        <w:ind w:left="1935"/>
        <w:outlineLvl w:val="0"/>
        <w:rPr>
          <w:sz w:val="30"/>
          <w:szCs w:val="30"/>
        </w:rPr>
      </w:pPr>
      <w:r>
        <w:rPr>
          <w:b/>
          <w:bCs/>
          <w:spacing w:val="-4"/>
          <w:sz w:val="30"/>
          <w:szCs w:val="30"/>
        </w:rPr>
        <w:t>2025</w:t>
      </w:r>
      <w:r>
        <w:rPr>
          <w:spacing w:val="-55"/>
          <w:sz w:val="30"/>
          <w:szCs w:val="30"/>
        </w:rPr>
        <w:t xml:space="preserve"> </w:t>
      </w:r>
      <w:r>
        <w:rPr>
          <w:b/>
          <w:bCs/>
          <w:spacing w:val="-4"/>
          <w:sz w:val="30"/>
          <w:szCs w:val="30"/>
        </w:rPr>
        <w:t>年退休教师重阳节活动采购项目</w:t>
      </w:r>
    </w:p>
    <w:p w14:paraId="37FDE2EA">
      <w:pPr>
        <w:pStyle w:val="2"/>
        <w:spacing w:before="267" w:line="352" w:lineRule="auto"/>
        <w:ind w:left="228" w:right="107" w:firstLine="627"/>
        <w:jc w:val="both"/>
      </w:pPr>
      <w:r>
        <w:rPr>
          <w:spacing w:val="-3"/>
        </w:rPr>
        <w:t>根据南通市教育局印发的《南通市教育局直属学校（单位）采购暂行管理办法》的规</w:t>
      </w:r>
      <w:r>
        <w:rPr>
          <w:spacing w:val="11"/>
        </w:rPr>
        <w:t xml:space="preserve"> </w:t>
      </w:r>
      <w:r>
        <w:rPr>
          <w:spacing w:val="-1"/>
        </w:rPr>
        <w:t>定，本着公开、公正、公平的原则，我校拟用询价方式对学校</w:t>
      </w:r>
      <w:r>
        <w:rPr>
          <w:spacing w:val="-42"/>
        </w:rPr>
        <w:t xml:space="preserve"> </w:t>
      </w:r>
      <w:r>
        <w:rPr>
          <w:b/>
          <w:bCs/>
          <w:spacing w:val="-1"/>
        </w:rPr>
        <w:t>2025</w:t>
      </w:r>
      <w:r>
        <w:rPr>
          <w:spacing w:val="-43"/>
        </w:rPr>
        <w:t xml:space="preserve"> </w:t>
      </w:r>
      <w:r>
        <w:rPr>
          <w:b/>
          <w:bCs/>
          <w:spacing w:val="-1"/>
        </w:rPr>
        <w:t>年</w:t>
      </w:r>
      <w:r>
        <w:rPr>
          <w:b/>
          <w:bCs/>
          <w:spacing w:val="-2"/>
        </w:rPr>
        <w:t>退休教师重阳节活动</w:t>
      </w:r>
      <w:r>
        <w:t xml:space="preserve"> </w:t>
      </w:r>
      <w:r>
        <w:rPr>
          <w:b/>
          <w:bCs/>
          <w:spacing w:val="-2"/>
        </w:rPr>
        <w:t>项目</w:t>
      </w:r>
      <w:r>
        <w:rPr>
          <w:spacing w:val="-2"/>
        </w:rPr>
        <w:t>组织采购</w:t>
      </w:r>
      <w:r>
        <w:rPr>
          <w:b/>
          <w:bCs/>
          <w:spacing w:val="-2"/>
        </w:rPr>
        <w:t>。</w:t>
      </w:r>
    </w:p>
    <w:p w14:paraId="71A054CC">
      <w:pPr>
        <w:pStyle w:val="2"/>
        <w:spacing w:before="16" w:line="220" w:lineRule="auto"/>
        <w:outlineLvl w:val="1"/>
      </w:pPr>
      <w:r>
        <w:rPr>
          <w:b/>
          <w:bCs/>
          <w:spacing w:val="-3"/>
        </w:rPr>
        <w:t>一、重阳节退休教师活动项目安排：窑湖小镇</w:t>
      </w:r>
      <w:r>
        <w:rPr>
          <w:spacing w:val="-16"/>
        </w:rPr>
        <w:t xml:space="preserve"> </w:t>
      </w:r>
      <w:r>
        <w:rPr>
          <w:b/>
          <w:bCs/>
          <w:spacing w:val="-3"/>
        </w:rPr>
        <w:t>1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日</w:t>
      </w:r>
    </w:p>
    <w:p w14:paraId="189AAEE5">
      <w:pPr>
        <w:pStyle w:val="2"/>
        <w:spacing w:before="150" w:line="221" w:lineRule="auto"/>
        <w:outlineLvl w:val="1"/>
      </w:pPr>
      <w:r>
        <w:rPr>
          <w:b/>
          <w:bCs/>
        </w:rPr>
        <w:t>二、项目需求</w:t>
      </w:r>
    </w:p>
    <w:p w14:paraId="0901D971">
      <w:pPr>
        <w:pStyle w:val="2"/>
        <w:spacing w:before="148" w:line="352" w:lineRule="auto"/>
        <w:ind w:left="224" w:right="49" w:firstLine="9"/>
      </w:pPr>
      <w:r>
        <w:rPr>
          <w:rFonts w:ascii="Calibri" w:hAnsi="Calibri" w:eastAsia="Calibri" w:cs="Calibri"/>
          <w:spacing w:val="-6"/>
        </w:rPr>
        <w:t>1.2025</w:t>
      </w:r>
      <w:r>
        <w:rPr>
          <w:rFonts w:ascii="Calibri" w:hAnsi="Calibri" w:eastAsia="Calibri" w:cs="Calibri"/>
          <w:spacing w:val="13"/>
          <w:w w:val="101"/>
        </w:rPr>
        <w:t xml:space="preserve"> </w:t>
      </w:r>
      <w:r>
        <w:rPr>
          <w:spacing w:val="-6"/>
        </w:rPr>
        <w:t>年重阳节退休教师节活动。校党委、校长室为感谢各位退休</w:t>
      </w:r>
      <w:r>
        <w:rPr>
          <w:spacing w:val="-7"/>
        </w:rPr>
        <w:t>教职员工在岗的兢兢业业，</w:t>
      </w:r>
      <w:r>
        <w:t xml:space="preserve"> </w:t>
      </w:r>
      <w:r>
        <w:rPr>
          <w:spacing w:val="-6"/>
        </w:rPr>
        <w:t>特由学校办公室组织安排</w:t>
      </w:r>
      <w:r>
        <w:rPr>
          <w:b/>
          <w:bCs/>
          <w:spacing w:val="-6"/>
        </w:rPr>
        <w:t>窑湖小镇</w:t>
      </w:r>
      <w:r>
        <w:rPr>
          <w:spacing w:val="-34"/>
        </w:rPr>
        <w:t xml:space="preserve"> </w:t>
      </w:r>
      <w:r>
        <w:rPr>
          <w:rFonts w:ascii="Calibri" w:hAnsi="Calibri" w:eastAsia="Calibri" w:cs="Calibri"/>
          <w:b/>
          <w:bCs/>
          <w:spacing w:val="-6"/>
        </w:rPr>
        <w:t xml:space="preserve">1  </w:t>
      </w:r>
      <w:r>
        <w:rPr>
          <w:b/>
          <w:bCs/>
          <w:spacing w:val="-6"/>
        </w:rPr>
        <w:t>日</w:t>
      </w:r>
      <w:r>
        <w:rPr>
          <w:spacing w:val="-6"/>
        </w:rPr>
        <w:t>活动（具体活动时间待定）。</w:t>
      </w:r>
    </w:p>
    <w:p w14:paraId="26D2C682">
      <w:pPr>
        <w:pStyle w:val="2"/>
        <w:spacing w:before="2" w:line="285" w:lineRule="auto"/>
        <w:ind w:left="587" w:right="110" w:hanging="360"/>
      </w:pPr>
      <w:r>
        <w:rPr>
          <w:b/>
          <w:bCs/>
          <w:spacing w:val="-2"/>
        </w:rPr>
        <w:t>2.</w:t>
      </w:r>
      <w:r>
        <w:rPr>
          <w:spacing w:val="62"/>
        </w:rPr>
        <w:t xml:space="preserve"> </w:t>
      </w:r>
      <w:r>
        <w:rPr>
          <w:b/>
          <w:bCs/>
          <w:spacing w:val="-2"/>
        </w:rPr>
        <w:t>活动项目安排：</w:t>
      </w:r>
      <w:r>
        <w:rPr>
          <w:spacing w:val="-2"/>
        </w:rPr>
        <w:t>早上乘车赴宜兴市，参观窑湖小镇，当天返回南通，结束愉快的重阳节</w:t>
      </w:r>
      <w:r>
        <w:t xml:space="preserve"> </w:t>
      </w:r>
      <w:r>
        <w:rPr>
          <w:spacing w:val="-4"/>
        </w:rPr>
        <w:t>活动！</w:t>
      </w:r>
    </w:p>
    <w:p w14:paraId="436ADF51">
      <w:pPr>
        <w:pStyle w:val="2"/>
        <w:spacing w:before="168" w:line="220" w:lineRule="auto"/>
        <w:ind w:left="228"/>
      </w:pPr>
      <w:r>
        <w:rPr>
          <w:b/>
          <w:bCs/>
          <w:spacing w:val="-3"/>
        </w:rPr>
        <w:t>3.</w:t>
      </w:r>
      <w:r>
        <w:rPr>
          <w:spacing w:val="52"/>
        </w:rPr>
        <w:t xml:space="preserve"> </w:t>
      </w:r>
      <w:r>
        <w:rPr>
          <w:b/>
          <w:bCs/>
          <w:spacing w:val="-3"/>
        </w:rPr>
        <w:t>提供跟团导游或工作人员</w:t>
      </w:r>
      <w:r>
        <w:rPr>
          <w:spacing w:val="-30"/>
        </w:rPr>
        <w:t xml:space="preserve"> </w:t>
      </w:r>
      <w:r>
        <w:rPr>
          <w:b/>
          <w:bCs/>
          <w:spacing w:val="-3"/>
        </w:rPr>
        <w:t>1</w:t>
      </w:r>
      <w:r>
        <w:rPr>
          <w:spacing w:val="-42"/>
        </w:rPr>
        <w:t xml:space="preserve"> </w:t>
      </w:r>
      <w:r>
        <w:rPr>
          <w:b/>
          <w:bCs/>
          <w:spacing w:val="-3"/>
        </w:rPr>
        <w:t>名，提供旅行社责任险加个人意</w:t>
      </w:r>
      <w:r>
        <w:rPr>
          <w:b/>
          <w:bCs/>
          <w:spacing w:val="-4"/>
        </w:rPr>
        <w:t>外险。</w:t>
      </w:r>
    </w:p>
    <w:p w14:paraId="75358516">
      <w:pPr>
        <w:pStyle w:val="2"/>
        <w:spacing w:before="173" w:line="220" w:lineRule="auto"/>
        <w:ind w:left="223"/>
      </w:pPr>
      <w:r>
        <w:rPr>
          <w:b/>
          <w:bCs/>
          <w:spacing w:val="-3"/>
        </w:rPr>
        <w:t>4.</w:t>
      </w:r>
      <w:r>
        <w:rPr>
          <w:spacing w:val="59"/>
        </w:rPr>
        <w:t xml:space="preserve"> </w:t>
      </w:r>
      <w:r>
        <w:rPr>
          <w:b/>
          <w:bCs/>
          <w:spacing w:val="-3"/>
        </w:rPr>
        <w:t>送合影，送一分钟短视频一条</w:t>
      </w:r>
    </w:p>
    <w:p w14:paraId="486F0B87">
      <w:pPr>
        <w:pStyle w:val="2"/>
        <w:spacing w:before="168" w:line="286" w:lineRule="auto"/>
        <w:ind w:left="585" w:right="151" w:hanging="357"/>
      </w:pPr>
      <w:r>
        <w:rPr>
          <w:b/>
          <w:bCs/>
          <w:spacing w:val="-1"/>
        </w:rPr>
        <w:t>5.</w:t>
      </w:r>
      <w:r>
        <w:rPr>
          <w:spacing w:val="58"/>
        </w:rPr>
        <w:t xml:space="preserve"> </w:t>
      </w:r>
      <w:r>
        <w:rPr>
          <w:b/>
          <w:bCs/>
          <w:spacing w:val="-1"/>
        </w:rPr>
        <w:t>支付方式：根据实际人数支付，预计约61</w:t>
      </w:r>
      <w:r>
        <w:rPr>
          <w:spacing w:val="-42"/>
        </w:rPr>
        <w:t xml:space="preserve"> </w:t>
      </w:r>
      <w:r>
        <w:rPr>
          <w:b/>
          <w:bCs/>
          <w:spacing w:val="-1"/>
        </w:rPr>
        <w:t>人但不保证，请供应商充分考虑。活动结束</w:t>
      </w:r>
      <w:r>
        <w:t xml:space="preserve"> </w:t>
      </w:r>
      <w:r>
        <w:rPr>
          <w:b/>
          <w:bCs/>
          <w:spacing w:val="-4"/>
        </w:rPr>
        <w:t>后，满意度</w:t>
      </w:r>
      <w:r>
        <w:rPr>
          <w:spacing w:val="-43"/>
        </w:rPr>
        <w:t xml:space="preserve"> </w:t>
      </w:r>
      <w:r>
        <w:rPr>
          <w:b/>
          <w:bCs/>
          <w:spacing w:val="-4"/>
        </w:rPr>
        <w:t>95%以上一次性支付，低于</w:t>
      </w:r>
      <w:r>
        <w:rPr>
          <w:spacing w:val="-43"/>
        </w:rPr>
        <w:t xml:space="preserve"> </w:t>
      </w:r>
      <w:r>
        <w:rPr>
          <w:b/>
          <w:bCs/>
          <w:spacing w:val="-4"/>
        </w:rPr>
        <w:t>95%在</w:t>
      </w:r>
      <w:r>
        <w:rPr>
          <w:spacing w:val="-28"/>
        </w:rPr>
        <w:t xml:space="preserve"> </w:t>
      </w:r>
      <w:r>
        <w:rPr>
          <w:b/>
          <w:bCs/>
          <w:spacing w:val="-4"/>
        </w:rPr>
        <w:t>1</w:t>
      </w:r>
      <w:r>
        <w:rPr>
          <w:spacing w:val="-43"/>
        </w:rPr>
        <w:t xml:space="preserve"> </w:t>
      </w:r>
      <w:r>
        <w:rPr>
          <w:b/>
          <w:bCs/>
          <w:spacing w:val="-4"/>
        </w:rPr>
        <w:t>年后一</w:t>
      </w:r>
      <w:r>
        <w:rPr>
          <w:b/>
          <w:bCs/>
          <w:spacing w:val="-5"/>
        </w:rPr>
        <w:t>次性支付。</w:t>
      </w:r>
    </w:p>
    <w:p w14:paraId="7AE9E6F1">
      <w:pPr>
        <w:pStyle w:val="2"/>
        <w:spacing w:before="169" w:line="220" w:lineRule="auto"/>
        <w:ind w:left="224"/>
        <w:outlineLvl w:val="1"/>
      </w:pPr>
      <w:r>
        <w:rPr>
          <w:b/>
          <w:bCs/>
          <w:spacing w:val="-2"/>
        </w:rPr>
        <w:t>三、投标人资格要求</w:t>
      </w:r>
    </w:p>
    <w:p w14:paraId="7B834291">
      <w:pPr>
        <w:pStyle w:val="2"/>
        <w:spacing w:before="169" w:line="220" w:lineRule="auto"/>
        <w:ind w:left="660"/>
      </w:pPr>
      <w:r>
        <w:rPr>
          <w:spacing w:val="-2"/>
        </w:rPr>
        <w:t>1.具备《政府采购法》第</w:t>
      </w:r>
      <w:r>
        <w:rPr>
          <w:spacing w:val="-42"/>
        </w:rPr>
        <w:t xml:space="preserve"> </w:t>
      </w:r>
      <w:r>
        <w:rPr>
          <w:spacing w:val="-2"/>
        </w:rPr>
        <w:t>22</w:t>
      </w:r>
      <w:r>
        <w:rPr>
          <w:spacing w:val="-43"/>
        </w:rPr>
        <w:t xml:space="preserve"> </w:t>
      </w:r>
      <w:r>
        <w:rPr>
          <w:spacing w:val="-2"/>
        </w:rPr>
        <w:t>条所规定的条件。</w:t>
      </w:r>
    </w:p>
    <w:p w14:paraId="70574FCA">
      <w:pPr>
        <w:pStyle w:val="2"/>
        <w:spacing w:before="170" w:line="286" w:lineRule="auto"/>
        <w:ind w:left="231" w:right="107" w:firstLine="416"/>
      </w:pPr>
      <w:r>
        <w:rPr>
          <w:spacing w:val="-3"/>
        </w:rPr>
        <w:t>2.具有独立的法人资格，经合法工商注册登记的分公司视同已经获得了总公司的合法经</w:t>
      </w:r>
      <w:r>
        <w:rPr>
          <w:spacing w:val="16"/>
        </w:rPr>
        <w:t xml:space="preserve"> </w:t>
      </w:r>
      <w:r>
        <w:rPr>
          <w:spacing w:val="-4"/>
        </w:rPr>
        <w:t>营授权，具备本项目投标资格，提供有效营业执照（旅游业务服务类</w:t>
      </w:r>
      <w:r>
        <w:rPr>
          <w:spacing w:val="-5"/>
        </w:rPr>
        <w:t>）。</w:t>
      </w:r>
    </w:p>
    <w:p w14:paraId="0948AAF4">
      <w:pPr>
        <w:pStyle w:val="2"/>
        <w:spacing w:before="170" w:line="220" w:lineRule="auto"/>
        <w:ind w:left="649"/>
      </w:pPr>
      <w:r>
        <w:rPr>
          <w:spacing w:val="-2"/>
        </w:rPr>
        <w:t>3.具有完成本项目的专业知识及能。</w:t>
      </w:r>
    </w:p>
    <w:p w14:paraId="5C49464B">
      <w:pPr>
        <w:pStyle w:val="2"/>
        <w:spacing w:before="170" w:line="219" w:lineRule="auto"/>
        <w:ind w:left="244"/>
        <w:outlineLvl w:val="1"/>
      </w:pPr>
      <w:r>
        <w:rPr>
          <w:b/>
          <w:bCs/>
          <w:spacing w:val="-6"/>
        </w:rPr>
        <w:t>四、询价信息</w:t>
      </w:r>
    </w:p>
    <w:p w14:paraId="4A60D08E">
      <w:pPr>
        <w:pStyle w:val="2"/>
        <w:spacing w:before="172" w:line="316" w:lineRule="auto"/>
        <w:ind w:left="223" w:right="107" w:firstLine="429"/>
        <w:jc w:val="both"/>
      </w:pPr>
      <w:r>
        <w:rPr>
          <w:spacing w:val="-3"/>
        </w:rPr>
        <w:t>1．询价时间：2025</w:t>
      </w:r>
      <w:r>
        <w:rPr>
          <w:spacing w:val="-24"/>
        </w:rPr>
        <w:t xml:space="preserve"> </w:t>
      </w:r>
      <w:r>
        <w:rPr>
          <w:spacing w:val="-3"/>
        </w:rPr>
        <w:t>年 10</w:t>
      </w:r>
      <w:r>
        <w:rPr>
          <w:spacing w:val="-22"/>
        </w:rPr>
        <w:t xml:space="preserve"> </w:t>
      </w:r>
      <w:r>
        <w:rPr>
          <w:spacing w:val="-3"/>
        </w:rPr>
        <w:t>月</w:t>
      </w:r>
      <w:r>
        <w:rPr>
          <w:spacing w:val="-22"/>
        </w:rPr>
        <w:t xml:space="preserve"> </w:t>
      </w:r>
      <w:r>
        <w:rPr>
          <w:spacing w:val="-3"/>
        </w:rPr>
        <w:t>20 日</w:t>
      </w:r>
      <w:r>
        <w:rPr>
          <w:spacing w:val="25"/>
        </w:rPr>
        <w:t xml:space="preserve"> </w:t>
      </w:r>
      <w:r>
        <w:rPr>
          <w:spacing w:val="-3"/>
        </w:rPr>
        <w:t>15:00（本项目需要提前报名，报名</w:t>
      </w:r>
      <w:r>
        <w:rPr>
          <w:spacing w:val="-4"/>
        </w:rPr>
        <w:t>截止日期</w:t>
      </w:r>
      <w:r>
        <w:rPr>
          <w:spacing w:val="-23"/>
        </w:rPr>
        <w:t xml:space="preserve"> </w:t>
      </w:r>
      <w:r>
        <w:rPr>
          <w:spacing w:val="-4"/>
        </w:rPr>
        <w:t>2025</w:t>
      </w:r>
      <w:r>
        <w:t xml:space="preserve"> </w:t>
      </w:r>
      <w:r>
        <w:rPr>
          <w:spacing w:val="-5"/>
        </w:rPr>
        <w:t>年</w:t>
      </w:r>
      <w:r>
        <w:rPr>
          <w:spacing w:val="-12"/>
        </w:rPr>
        <w:t xml:space="preserve"> </w:t>
      </w:r>
      <w:r>
        <w:rPr>
          <w:spacing w:val="-5"/>
        </w:rPr>
        <w:t>10</w:t>
      </w:r>
      <w:r>
        <w:rPr>
          <w:spacing w:val="-42"/>
        </w:rPr>
        <w:t xml:space="preserve"> </w:t>
      </w:r>
      <w:r>
        <w:rPr>
          <w:spacing w:val="-5"/>
        </w:rPr>
        <w:t>月</w:t>
      </w:r>
      <w:r>
        <w:rPr>
          <w:spacing w:val="-28"/>
        </w:rPr>
        <w:t xml:space="preserve"> </w:t>
      </w:r>
      <w:r>
        <w:rPr>
          <w:spacing w:val="-5"/>
        </w:rPr>
        <w:t>19 日下午</w:t>
      </w:r>
      <w:r>
        <w:rPr>
          <w:spacing w:val="-28"/>
        </w:rPr>
        <w:t xml:space="preserve"> </w:t>
      </w:r>
      <w:r>
        <w:rPr>
          <w:spacing w:val="-5"/>
        </w:rPr>
        <w:t>17:00，将以下报名表发到</w:t>
      </w:r>
      <w:r>
        <w:rPr>
          <w:spacing w:val="-45"/>
        </w:rPr>
        <w:t xml:space="preserve"> </w:t>
      </w:r>
      <w:r>
        <w:rPr>
          <w:spacing w:val="-5"/>
        </w:rPr>
        <w:t>489332729@qq.com。没有在规定时间提交报名</w:t>
      </w:r>
      <w:r>
        <w:t xml:space="preserve"> </w:t>
      </w:r>
      <w:r>
        <w:rPr>
          <w:spacing w:val="-1"/>
        </w:rPr>
        <w:t>表概不接受，</w:t>
      </w:r>
    </w:p>
    <w:tbl>
      <w:tblPr>
        <w:tblStyle w:val="5"/>
        <w:tblW w:w="8526" w:type="dxa"/>
        <w:tblInd w:w="1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3041"/>
        <w:gridCol w:w="2130"/>
        <w:gridCol w:w="2134"/>
      </w:tblGrid>
      <w:tr w14:paraId="59448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526" w:type="dxa"/>
            <w:gridSpan w:val="4"/>
            <w:vAlign w:val="top"/>
          </w:tcPr>
          <w:p w14:paraId="51D189E2">
            <w:pPr>
              <w:spacing w:before="163" w:line="220" w:lineRule="auto"/>
              <w:ind w:left="5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南通大学附属中学</w:t>
            </w:r>
            <w:r>
              <w:rPr>
                <w:rFonts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2025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年退休教师外出学习采购项目报名表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    单位盖章：</w:t>
            </w:r>
          </w:p>
        </w:tc>
      </w:tr>
      <w:tr w14:paraId="7953D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221" w:type="dxa"/>
            <w:vAlign w:val="top"/>
          </w:tcPr>
          <w:p w14:paraId="11D2441A">
            <w:pPr>
              <w:spacing w:before="161" w:line="222" w:lineRule="auto"/>
              <w:ind w:left="5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3041" w:type="dxa"/>
            <w:vAlign w:val="top"/>
          </w:tcPr>
          <w:p w14:paraId="71CFABFD">
            <w:pPr>
              <w:spacing w:before="161" w:line="221" w:lineRule="auto"/>
              <w:ind w:left="5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</w:t>
            </w:r>
          </w:p>
        </w:tc>
        <w:tc>
          <w:tcPr>
            <w:tcW w:w="2130" w:type="dxa"/>
            <w:vAlign w:val="top"/>
          </w:tcPr>
          <w:p w14:paraId="367E5054">
            <w:pPr>
              <w:spacing w:before="161" w:line="222" w:lineRule="auto"/>
              <w:ind w:left="5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法人或委托人</w:t>
            </w:r>
          </w:p>
        </w:tc>
        <w:tc>
          <w:tcPr>
            <w:tcW w:w="2134" w:type="dxa"/>
            <w:vAlign w:val="top"/>
          </w:tcPr>
          <w:p w14:paraId="569E483D">
            <w:pPr>
              <w:spacing w:before="160" w:line="220" w:lineRule="auto"/>
              <w:ind w:left="5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手机号码</w:t>
            </w:r>
          </w:p>
        </w:tc>
      </w:tr>
      <w:tr w14:paraId="20C17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21" w:type="dxa"/>
            <w:vAlign w:val="top"/>
          </w:tcPr>
          <w:p w14:paraId="3A89DEC5">
            <w:pPr>
              <w:spacing w:before="162"/>
              <w:ind w:left="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1.</w:t>
            </w:r>
          </w:p>
        </w:tc>
        <w:tc>
          <w:tcPr>
            <w:tcW w:w="3041" w:type="dxa"/>
            <w:vAlign w:val="top"/>
          </w:tcPr>
          <w:p w14:paraId="72C74064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 w14:paraId="2F625483">
            <w:pPr>
              <w:rPr>
                <w:rFonts w:ascii="Arial"/>
                <w:sz w:val="21"/>
              </w:rPr>
            </w:pPr>
          </w:p>
        </w:tc>
        <w:tc>
          <w:tcPr>
            <w:tcW w:w="2134" w:type="dxa"/>
            <w:vAlign w:val="top"/>
          </w:tcPr>
          <w:p w14:paraId="1C06E63D">
            <w:pPr>
              <w:rPr>
                <w:rFonts w:ascii="Arial"/>
                <w:sz w:val="21"/>
              </w:rPr>
            </w:pPr>
          </w:p>
        </w:tc>
      </w:tr>
    </w:tbl>
    <w:p w14:paraId="290C7972">
      <w:pPr>
        <w:spacing w:line="253" w:lineRule="auto"/>
        <w:rPr>
          <w:rFonts w:ascii="Arial"/>
          <w:sz w:val="21"/>
        </w:rPr>
      </w:pPr>
    </w:p>
    <w:p w14:paraId="5686DD4D">
      <w:pPr>
        <w:spacing w:line="254" w:lineRule="auto"/>
        <w:rPr>
          <w:rFonts w:ascii="Arial"/>
          <w:sz w:val="21"/>
        </w:rPr>
      </w:pPr>
    </w:p>
    <w:p w14:paraId="327B95D0">
      <w:pPr>
        <w:pStyle w:val="2"/>
        <w:spacing w:before="69" w:line="219" w:lineRule="auto"/>
        <w:ind w:left="639"/>
      </w:pPr>
      <w:r>
        <w:rPr>
          <w:spacing w:val="-3"/>
        </w:rPr>
        <w:t>2．现场询价地点：学校</w:t>
      </w:r>
      <w:r>
        <w:rPr>
          <w:spacing w:val="-19"/>
        </w:rPr>
        <w:t xml:space="preserve"> </w:t>
      </w:r>
      <w:r>
        <w:rPr>
          <w:spacing w:val="-3"/>
        </w:rPr>
        <w:t>110</w:t>
      </w:r>
      <w:r>
        <w:rPr>
          <w:spacing w:val="-45"/>
        </w:rPr>
        <w:t xml:space="preserve"> </w:t>
      </w:r>
      <w:r>
        <w:rPr>
          <w:spacing w:val="-3"/>
        </w:rPr>
        <w:t>会议室</w:t>
      </w:r>
    </w:p>
    <w:p w14:paraId="0D59DE96">
      <w:pPr>
        <w:pStyle w:val="2"/>
        <w:spacing w:before="171" w:line="221" w:lineRule="auto"/>
        <w:ind w:left="641"/>
      </w:pPr>
      <w:r>
        <w:rPr>
          <w:spacing w:val="-2"/>
        </w:rPr>
        <w:t>3．联 系 人：戎</w:t>
      </w:r>
      <w:r>
        <w:rPr>
          <w:spacing w:val="9"/>
        </w:rPr>
        <w:t xml:space="preserve"> </w:t>
      </w:r>
      <w:r>
        <w:rPr>
          <w:spacing w:val="-2"/>
        </w:rPr>
        <w:t>灿</w:t>
      </w:r>
      <w:r>
        <w:rPr>
          <w:spacing w:val="10"/>
        </w:rPr>
        <w:t xml:space="preserve">   </w:t>
      </w:r>
      <w:r>
        <w:rPr>
          <w:spacing w:val="-2"/>
        </w:rPr>
        <w:t>电 话：13861995655</w:t>
      </w:r>
    </w:p>
    <w:p w14:paraId="6A4C27B5">
      <w:pPr>
        <w:pStyle w:val="2"/>
        <w:spacing w:before="168" w:line="219" w:lineRule="auto"/>
        <w:ind w:left="228"/>
        <w:outlineLvl w:val="1"/>
      </w:pPr>
      <w:r>
        <w:rPr>
          <w:b/>
          <w:bCs/>
          <w:spacing w:val="-3"/>
        </w:rPr>
        <w:t>五、项目最高限价</w:t>
      </w:r>
    </w:p>
    <w:p w14:paraId="3591E042">
      <w:pPr>
        <w:pStyle w:val="2"/>
        <w:spacing w:before="44" w:line="219" w:lineRule="auto"/>
        <w:ind w:left="794"/>
      </w:pPr>
      <w:r>
        <w:rPr>
          <w:spacing w:val="-3"/>
        </w:rPr>
        <w:t>1．本项目</w:t>
      </w:r>
      <w:r>
        <w:rPr>
          <w:b/>
          <w:bCs/>
          <w:spacing w:val="-3"/>
        </w:rPr>
        <w:t>最高限价每人单价不超过</w:t>
      </w:r>
      <w:r>
        <w:rPr>
          <w:spacing w:val="-40"/>
        </w:rPr>
        <w:t xml:space="preserve"> </w:t>
      </w:r>
      <w:r>
        <w:rPr>
          <w:b/>
          <w:bCs/>
          <w:spacing w:val="-3"/>
        </w:rPr>
        <w:t>320</w:t>
      </w:r>
      <w:r>
        <w:rPr>
          <w:spacing w:val="-42"/>
        </w:rPr>
        <w:t xml:space="preserve"> </w:t>
      </w:r>
      <w:r>
        <w:rPr>
          <w:b/>
          <w:bCs/>
          <w:spacing w:val="-3"/>
        </w:rPr>
        <w:t>元，报价含交通费、餐标</w:t>
      </w:r>
      <w:r>
        <w:rPr>
          <w:spacing w:val="-28"/>
        </w:rPr>
        <w:t xml:space="preserve"> </w:t>
      </w:r>
      <w:r>
        <w:rPr>
          <w:b/>
          <w:bCs/>
          <w:spacing w:val="-4"/>
        </w:rPr>
        <w:t>100</w:t>
      </w:r>
      <w:r>
        <w:rPr>
          <w:spacing w:val="-42"/>
        </w:rPr>
        <w:t xml:space="preserve"> </w:t>
      </w:r>
      <w:r>
        <w:rPr>
          <w:b/>
          <w:bCs/>
          <w:spacing w:val="-4"/>
        </w:rPr>
        <w:t>元、以及其他</w:t>
      </w:r>
    </w:p>
    <w:p w14:paraId="5956F563">
      <w:pPr>
        <w:spacing w:line="219" w:lineRule="auto"/>
        <w:sectPr>
          <w:pgSz w:w="11906" w:h="16838"/>
          <w:pgMar w:top="1431" w:right="1686" w:bottom="0" w:left="1583" w:header="0" w:footer="0" w:gutter="0"/>
          <w:cols w:space="720" w:num="1"/>
        </w:sectPr>
      </w:pPr>
    </w:p>
    <w:p w14:paraId="6F5832CA">
      <w:pPr>
        <w:pStyle w:val="2"/>
        <w:spacing w:before="42" w:line="220" w:lineRule="auto"/>
        <w:ind w:left="21"/>
      </w:pPr>
      <w:r>
        <w:rPr>
          <w:b/>
          <w:bCs/>
          <w:spacing w:val="-1"/>
        </w:rPr>
        <w:t>税费，保险费等</w:t>
      </w:r>
      <w:r>
        <w:rPr>
          <w:spacing w:val="-1"/>
        </w:rPr>
        <w:t>，景区内小火车费用自理。</w:t>
      </w:r>
    </w:p>
    <w:p w14:paraId="6DC150D8">
      <w:pPr>
        <w:pStyle w:val="2"/>
        <w:spacing w:before="198" w:line="219" w:lineRule="auto"/>
        <w:ind w:left="448"/>
        <w:outlineLvl w:val="1"/>
      </w:pPr>
      <w:r>
        <w:rPr>
          <w:b/>
          <w:bCs/>
          <w:spacing w:val="-3"/>
        </w:rPr>
        <w:t>五、询价需提供的材料（正副各一册）</w:t>
      </w:r>
    </w:p>
    <w:p w14:paraId="1BAF09D2">
      <w:pPr>
        <w:pStyle w:val="2"/>
        <w:spacing w:before="126" w:line="304" w:lineRule="auto"/>
        <w:ind w:left="27" w:right="39" w:firstLine="481"/>
        <w:outlineLvl w:val="2"/>
      </w:pPr>
      <w:r>
        <w:rPr>
          <w:b/>
          <w:bCs/>
          <w:spacing w:val="-2"/>
        </w:rPr>
        <w:t>（一）询价资格文件（必须包含以下内容并装订成册，再密封加盖公章，否则作为无</w:t>
      </w:r>
      <w:r>
        <w:rPr>
          <w:spacing w:val="6"/>
        </w:rPr>
        <w:t xml:space="preserve"> </w:t>
      </w:r>
      <w:r>
        <w:rPr>
          <w:b/>
          <w:bCs/>
          <w:spacing w:val="-6"/>
        </w:rPr>
        <w:t>效投标处理）</w:t>
      </w:r>
    </w:p>
    <w:p w14:paraId="2DD4006B">
      <w:pPr>
        <w:pStyle w:val="2"/>
        <w:spacing w:before="100" w:line="220" w:lineRule="auto"/>
        <w:ind w:left="458"/>
      </w:pPr>
      <w:r>
        <w:rPr>
          <w:spacing w:val="-2"/>
        </w:rPr>
        <w:t>1. 参加教育部门集中采购活动廉洁承诺书（规定格式</w:t>
      </w:r>
      <w:r>
        <w:rPr>
          <w:spacing w:val="-3"/>
        </w:rPr>
        <w:t>）；</w:t>
      </w:r>
    </w:p>
    <w:p w14:paraId="43A4CB21">
      <w:pPr>
        <w:pStyle w:val="2"/>
        <w:spacing w:before="23" w:line="220" w:lineRule="auto"/>
        <w:ind w:left="445"/>
      </w:pPr>
      <w:r>
        <w:t>2．法定代表（负责）人身份证明书（提供身份证</w:t>
      </w:r>
      <w:r>
        <w:rPr>
          <w:spacing w:val="-1"/>
        </w:rPr>
        <w:t>复印件并加盖公章</w:t>
      </w:r>
      <w:r>
        <w:rPr>
          <w:spacing w:val="-13"/>
        </w:rPr>
        <w:t>）；</w:t>
      </w:r>
    </w:p>
    <w:p w14:paraId="2A11203A">
      <w:pPr>
        <w:pStyle w:val="2"/>
        <w:spacing w:before="22" w:line="219" w:lineRule="auto"/>
        <w:ind w:left="446"/>
      </w:pPr>
      <w:r>
        <w:rPr>
          <w:spacing w:val="-1"/>
        </w:rPr>
        <w:t>3．法定代表（负责）人针对本项目的授权委托书原件</w:t>
      </w:r>
      <w:r>
        <w:rPr>
          <w:b/>
          <w:bCs/>
          <w:spacing w:val="-1"/>
        </w:rPr>
        <w:t>（法人参加询价，此条省略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）</w:t>
      </w:r>
    </w:p>
    <w:p w14:paraId="4BF19006">
      <w:pPr>
        <w:pStyle w:val="2"/>
        <w:spacing w:before="24" w:line="220" w:lineRule="auto"/>
        <w:ind w:left="441"/>
      </w:pPr>
      <w:r>
        <w:rPr>
          <w:spacing w:val="-1"/>
        </w:rPr>
        <w:t>4．营业执照复印件（加盖公章</w:t>
      </w:r>
      <w:r>
        <w:rPr>
          <w:spacing w:val="3"/>
        </w:rPr>
        <w:t>）；</w:t>
      </w:r>
    </w:p>
    <w:p w14:paraId="708DFEB2">
      <w:pPr>
        <w:pStyle w:val="2"/>
        <w:spacing w:before="21" w:line="220" w:lineRule="auto"/>
        <w:ind w:left="446"/>
      </w:pPr>
      <w:r>
        <w:rPr>
          <w:spacing w:val="-1"/>
        </w:rPr>
        <w:t>5. 供应商报名声明函（加盖公章</w:t>
      </w:r>
      <w:r>
        <w:rPr>
          <w:spacing w:val="1"/>
        </w:rPr>
        <w:t>）；</w:t>
      </w:r>
    </w:p>
    <w:p w14:paraId="1D09A9E6">
      <w:pPr>
        <w:pStyle w:val="2"/>
        <w:spacing w:before="45" w:line="220" w:lineRule="auto"/>
        <w:ind w:left="444"/>
      </w:pPr>
      <w:r>
        <w:rPr>
          <w:spacing w:val="-1"/>
        </w:rPr>
        <w:t>6．无违法记录承诺书（自拟格式并加盖公章</w:t>
      </w:r>
      <w:r>
        <w:rPr>
          <w:spacing w:val="5"/>
        </w:rPr>
        <w:t>）；</w:t>
      </w:r>
    </w:p>
    <w:p w14:paraId="4232201B">
      <w:pPr>
        <w:pStyle w:val="2"/>
        <w:spacing w:before="64" w:line="220" w:lineRule="auto"/>
        <w:ind w:left="447"/>
      </w:pPr>
      <w:r>
        <w:rPr>
          <w:spacing w:val="-1"/>
        </w:rPr>
        <w:t>7. 服务承诺（自拟格式并加盖公章</w:t>
      </w:r>
      <w:r>
        <w:rPr>
          <w:spacing w:val="2"/>
        </w:rPr>
        <w:t>）；</w:t>
      </w:r>
    </w:p>
    <w:p w14:paraId="64F23B47">
      <w:pPr>
        <w:pStyle w:val="2"/>
        <w:spacing w:before="64" w:line="220" w:lineRule="auto"/>
        <w:ind w:left="443"/>
      </w:pPr>
      <w:r>
        <w:rPr>
          <w:spacing w:val="-3"/>
        </w:rPr>
        <w:t>8. 本公司至少</w:t>
      </w:r>
      <w:r>
        <w:rPr>
          <w:spacing w:val="-31"/>
        </w:rPr>
        <w:t xml:space="preserve"> </w:t>
      </w:r>
      <w:r>
        <w:rPr>
          <w:spacing w:val="-3"/>
        </w:rPr>
        <w:t>3</w:t>
      </w:r>
      <w:r>
        <w:rPr>
          <w:spacing w:val="-42"/>
        </w:rPr>
        <w:t xml:space="preserve"> </w:t>
      </w:r>
      <w:r>
        <w:rPr>
          <w:spacing w:val="-3"/>
        </w:rPr>
        <w:t>名员工社保证明（2025</w:t>
      </w:r>
      <w:r>
        <w:rPr>
          <w:spacing w:val="-45"/>
        </w:rPr>
        <w:t xml:space="preserve"> </w:t>
      </w:r>
      <w:r>
        <w:rPr>
          <w:spacing w:val="-3"/>
        </w:rPr>
        <w:t>年</w:t>
      </w:r>
      <w:r>
        <w:rPr>
          <w:spacing w:val="-28"/>
        </w:rPr>
        <w:t xml:space="preserve"> </w:t>
      </w:r>
      <w:r>
        <w:rPr>
          <w:spacing w:val="-3"/>
        </w:rPr>
        <w:t>1</w:t>
      </w:r>
      <w:r>
        <w:rPr>
          <w:spacing w:val="-42"/>
        </w:rPr>
        <w:t xml:space="preserve"> </w:t>
      </w:r>
      <w:r>
        <w:rPr>
          <w:spacing w:val="-3"/>
        </w:rPr>
        <w:t>月以来任意连续</w:t>
      </w:r>
      <w:r>
        <w:rPr>
          <w:spacing w:val="-40"/>
        </w:rPr>
        <w:t xml:space="preserve"> </w:t>
      </w:r>
      <w:r>
        <w:rPr>
          <w:spacing w:val="-3"/>
        </w:rPr>
        <w:t>3</w:t>
      </w:r>
      <w:r>
        <w:rPr>
          <w:spacing w:val="-46"/>
        </w:rPr>
        <w:t xml:space="preserve"> </w:t>
      </w:r>
      <w:r>
        <w:rPr>
          <w:spacing w:val="-3"/>
        </w:rPr>
        <w:t>个月）</w:t>
      </w:r>
    </w:p>
    <w:p w14:paraId="6A54A04A">
      <w:pPr>
        <w:pStyle w:val="2"/>
        <w:spacing w:before="127" w:line="219" w:lineRule="auto"/>
        <w:ind w:left="508"/>
        <w:outlineLvl w:val="2"/>
      </w:pPr>
      <w:r>
        <w:rPr>
          <w:b/>
          <w:bCs/>
          <w:spacing w:val="-3"/>
        </w:rPr>
        <w:t>（二）报价单（单独密封）</w:t>
      </w:r>
    </w:p>
    <w:p w14:paraId="4C415354">
      <w:pPr>
        <w:pStyle w:val="2"/>
        <w:spacing w:before="125" w:line="219" w:lineRule="auto"/>
        <w:ind w:left="235"/>
      </w:pPr>
      <w:r>
        <w:rPr>
          <w:spacing w:val="-2"/>
        </w:rPr>
        <w:t>《2025</w:t>
      </w:r>
      <w:r>
        <w:rPr>
          <w:spacing w:val="-32"/>
        </w:rPr>
        <w:t xml:space="preserve"> </w:t>
      </w:r>
      <w:r>
        <w:rPr>
          <w:b/>
          <w:bCs/>
          <w:spacing w:val="-2"/>
        </w:rPr>
        <w:t>重阳节活动项目询价单</w:t>
      </w:r>
      <w:r>
        <w:rPr>
          <w:spacing w:val="-2"/>
        </w:rPr>
        <w:t>》并加盖公章，否则概不接收。</w:t>
      </w:r>
    </w:p>
    <w:p w14:paraId="38466684">
      <w:pPr>
        <w:pStyle w:val="2"/>
        <w:spacing w:before="152" w:line="219" w:lineRule="auto"/>
        <w:ind w:left="446"/>
        <w:outlineLvl w:val="1"/>
      </w:pPr>
      <w:r>
        <w:rPr>
          <w:b/>
          <w:bCs/>
          <w:spacing w:val="-3"/>
        </w:rPr>
        <w:t>六、询价过程</w:t>
      </w:r>
    </w:p>
    <w:p w14:paraId="1E32473B">
      <w:pPr>
        <w:pStyle w:val="2"/>
        <w:spacing w:before="152" w:line="219" w:lineRule="auto"/>
        <w:ind w:left="450"/>
      </w:pPr>
      <w:r>
        <w:rPr>
          <w:spacing w:val="-1"/>
        </w:rPr>
        <w:t>1．询价小组由学校采购小组、使用部门、校务监督委员会、工会代表等组成。</w:t>
      </w:r>
    </w:p>
    <w:p w14:paraId="6132B6BC">
      <w:pPr>
        <w:pStyle w:val="2"/>
        <w:spacing w:before="148" w:line="286" w:lineRule="auto"/>
        <w:ind w:left="24" w:right="8" w:firstLine="413"/>
      </w:pPr>
      <w:r>
        <w:t>2．经学校询价小组集体现场对供应商材料进行审核，在满足投标人资格需求和项目需</w:t>
      </w:r>
      <w:r>
        <w:rPr>
          <w:spacing w:val="11"/>
        </w:rPr>
        <w:t xml:space="preserve"> </w:t>
      </w:r>
      <w:r>
        <w:rPr>
          <w:spacing w:val="-2"/>
        </w:rPr>
        <w:t>求的前提下，</w:t>
      </w:r>
      <w:r>
        <w:rPr>
          <w:b/>
          <w:bCs/>
          <w:spacing w:val="-2"/>
        </w:rPr>
        <w:t>以一次性有效报价的最低价中标。</w:t>
      </w:r>
    </w:p>
    <w:p w14:paraId="41DDEE75">
      <w:pPr>
        <w:pStyle w:val="2"/>
        <w:spacing w:before="152" w:line="220" w:lineRule="auto"/>
        <w:ind w:left="444"/>
        <w:outlineLvl w:val="1"/>
      </w:pPr>
      <w:r>
        <w:rPr>
          <w:b/>
          <w:bCs/>
          <w:spacing w:val="-3"/>
        </w:rPr>
        <w:t>七、结算方式</w:t>
      </w:r>
    </w:p>
    <w:p w14:paraId="14A3B67E">
      <w:pPr>
        <w:pStyle w:val="2"/>
        <w:spacing w:before="43" w:line="220" w:lineRule="auto"/>
        <w:ind w:left="444"/>
      </w:pPr>
      <w:r>
        <w:rPr>
          <w:spacing w:val="-1"/>
        </w:rPr>
        <w:t>按实际参加人数结算。</w:t>
      </w:r>
    </w:p>
    <w:p w14:paraId="0D90681C">
      <w:pPr>
        <w:pStyle w:val="2"/>
        <w:spacing w:before="109" w:line="220" w:lineRule="auto"/>
        <w:ind w:left="448"/>
        <w:outlineLvl w:val="1"/>
      </w:pPr>
      <w:r>
        <w:rPr>
          <w:b/>
          <w:bCs/>
          <w:spacing w:val="-4"/>
        </w:rPr>
        <w:t>八、项目实施时间：10-11</w:t>
      </w:r>
      <w:r>
        <w:rPr>
          <w:spacing w:val="-33"/>
        </w:rPr>
        <w:t xml:space="preserve"> </w:t>
      </w:r>
      <w:r>
        <w:rPr>
          <w:b/>
          <w:bCs/>
          <w:spacing w:val="-4"/>
        </w:rPr>
        <w:t>月。</w:t>
      </w:r>
    </w:p>
    <w:p w14:paraId="42E97D77">
      <w:pPr>
        <w:pStyle w:val="2"/>
        <w:spacing w:before="43" w:line="220" w:lineRule="auto"/>
        <w:ind w:left="449"/>
        <w:outlineLvl w:val="1"/>
      </w:pPr>
      <w:r>
        <w:rPr>
          <w:b/>
          <w:bCs/>
          <w:spacing w:val="-2"/>
        </w:rPr>
        <w:t>九、出现下列情形之一的，响应文件作废标处理</w:t>
      </w:r>
    </w:p>
    <w:p w14:paraId="6CA9F779">
      <w:pPr>
        <w:pStyle w:val="2"/>
        <w:spacing w:before="215" w:line="220" w:lineRule="auto"/>
        <w:ind w:left="450"/>
      </w:pPr>
      <w:r>
        <w:rPr>
          <w:spacing w:val="-1"/>
        </w:rPr>
        <w:t>1．资格文件未加盖公章的，或授权人没有合法、有效的委托书（原件）的；</w:t>
      </w:r>
    </w:p>
    <w:p w14:paraId="4BC8499F">
      <w:pPr>
        <w:pStyle w:val="2"/>
        <w:spacing w:before="173" w:line="220" w:lineRule="auto"/>
        <w:ind w:left="437"/>
      </w:pPr>
      <w:r>
        <w:rPr>
          <w:spacing w:val="-1"/>
        </w:rPr>
        <w:t>2．未按谈判文件规定的格式填写，内容不全或关键字迹模糊、无法辨认的；</w:t>
      </w:r>
    </w:p>
    <w:p w14:paraId="7A584B49">
      <w:pPr>
        <w:pStyle w:val="2"/>
        <w:spacing w:before="166" w:line="286" w:lineRule="auto"/>
        <w:ind w:left="25" w:right="8" w:firstLine="413"/>
      </w:pPr>
      <w:r>
        <w:t>3．供应商同时递交两份或多份内容不同的价格文件，或在一份价格文件中对同一竞谈</w:t>
      </w:r>
      <w:r>
        <w:rPr>
          <w:spacing w:val="10"/>
        </w:rPr>
        <w:t xml:space="preserve"> </w:t>
      </w:r>
      <w:r>
        <w:t>项目报有两个或多个报价，且未声明哪一个有效，按规定提交备选报价</w:t>
      </w:r>
      <w:r>
        <w:rPr>
          <w:spacing w:val="-1"/>
        </w:rPr>
        <w:t>方案的除外；</w:t>
      </w:r>
    </w:p>
    <w:p w14:paraId="1468B0AB">
      <w:pPr>
        <w:pStyle w:val="2"/>
        <w:spacing w:before="171" w:line="219" w:lineRule="auto"/>
        <w:ind w:left="434"/>
      </w:pPr>
      <w:r>
        <w:rPr>
          <w:spacing w:val="-2"/>
        </w:rPr>
        <w:t>4．响应文件说明的项目完成期限超过询价文件规定期限；</w:t>
      </w:r>
    </w:p>
    <w:p w14:paraId="5119725F">
      <w:pPr>
        <w:pStyle w:val="2"/>
        <w:spacing w:before="170" w:line="219" w:lineRule="auto"/>
        <w:ind w:left="439"/>
      </w:pPr>
      <w:r>
        <w:rPr>
          <w:spacing w:val="-2"/>
        </w:rPr>
        <w:t>5．报价超过询价文件规定的最高限价的；</w:t>
      </w:r>
    </w:p>
    <w:p w14:paraId="294B9D5A">
      <w:pPr>
        <w:pStyle w:val="2"/>
        <w:spacing w:before="171" w:line="286" w:lineRule="auto"/>
        <w:ind w:left="22" w:right="8" w:firstLine="414"/>
      </w:pPr>
      <w:r>
        <w:t>6．不同供应商的响应文件出现了评委会认为不应雷同的情况，以及供应商的报价经谈</w:t>
      </w:r>
      <w:r>
        <w:rPr>
          <w:spacing w:val="12"/>
        </w:rPr>
        <w:t xml:space="preserve"> </w:t>
      </w:r>
      <w:r>
        <w:rPr>
          <w:spacing w:val="-1"/>
        </w:rPr>
        <w:t>判小组认定低于有效最低成本的；</w:t>
      </w:r>
    </w:p>
    <w:p w14:paraId="48A6C2CA">
      <w:pPr>
        <w:pStyle w:val="2"/>
        <w:spacing w:before="170" w:line="219" w:lineRule="auto"/>
        <w:ind w:left="440"/>
      </w:pPr>
      <w:r>
        <w:rPr>
          <w:spacing w:val="-1"/>
        </w:rPr>
        <w:t>7．改变或漏报询价文件提供的项目特征</w:t>
      </w:r>
    </w:p>
    <w:p w14:paraId="7032968B">
      <w:pPr>
        <w:pStyle w:val="2"/>
        <w:spacing w:before="171" w:line="219" w:lineRule="auto"/>
        <w:ind w:left="435"/>
      </w:pPr>
      <w:r>
        <w:rPr>
          <w:spacing w:val="-1"/>
        </w:rPr>
        <w:t>8．提出了不能满足询价文件要求或学校不能接受的项目验收、价款结算支付办</w:t>
      </w:r>
      <w:r>
        <w:rPr>
          <w:spacing w:val="-2"/>
        </w:rPr>
        <w:t>法；</w:t>
      </w:r>
    </w:p>
    <w:p w14:paraId="3E57F8BF">
      <w:pPr>
        <w:pStyle w:val="2"/>
        <w:spacing w:before="171" w:line="219" w:lineRule="auto"/>
        <w:ind w:right="26"/>
        <w:jc w:val="right"/>
      </w:pPr>
      <w:r>
        <w:t>9．以他人的名义报价、串通、以行贿手段谋取成交或者以其他弄虚作假方</w:t>
      </w:r>
      <w:r>
        <w:rPr>
          <w:spacing w:val="-1"/>
        </w:rPr>
        <w:t>式报价的；</w:t>
      </w:r>
    </w:p>
    <w:p w14:paraId="7867BE44">
      <w:pPr>
        <w:pStyle w:val="2"/>
        <w:spacing w:before="171" w:line="219" w:lineRule="auto"/>
        <w:ind w:left="450"/>
      </w:pPr>
      <w:r>
        <w:rPr>
          <w:spacing w:val="-3"/>
        </w:rPr>
        <w:t>10．组成联合体报价的。</w:t>
      </w:r>
    </w:p>
    <w:p w14:paraId="2F690627">
      <w:pPr>
        <w:pStyle w:val="2"/>
        <w:spacing w:before="172" w:line="220" w:lineRule="auto"/>
        <w:ind w:left="436"/>
      </w:pPr>
      <w:r>
        <w:t>上述均保留谈判小组认定响应文件可以确定作无效处理的</w:t>
      </w:r>
      <w:r>
        <w:rPr>
          <w:spacing w:val="-1"/>
        </w:rPr>
        <w:t>其他情况。</w:t>
      </w:r>
    </w:p>
    <w:p w14:paraId="4ECE8347">
      <w:pPr>
        <w:pStyle w:val="2"/>
        <w:spacing w:before="169" w:line="220" w:lineRule="auto"/>
        <w:ind w:left="5485"/>
      </w:pPr>
      <w:r>
        <w:rPr>
          <w:spacing w:val="-1"/>
        </w:rPr>
        <w:t>南通大学附属中学</w:t>
      </w:r>
    </w:p>
    <w:p w14:paraId="3934E3AD">
      <w:pPr>
        <w:pStyle w:val="2"/>
        <w:spacing w:before="81" w:line="220" w:lineRule="auto"/>
        <w:ind w:left="5717"/>
      </w:pPr>
      <w:r>
        <w:rPr>
          <w:b/>
          <w:bCs/>
          <w:spacing w:val="-8"/>
        </w:rPr>
        <w:t>2025</w:t>
      </w:r>
      <w:r>
        <w:rPr>
          <w:spacing w:val="-37"/>
        </w:rPr>
        <w:t xml:space="preserve"> </w:t>
      </w:r>
      <w:r>
        <w:rPr>
          <w:b/>
          <w:bCs/>
          <w:spacing w:val="-8"/>
        </w:rPr>
        <w:t>年</w:t>
      </w:r>
      <w:r>
        <w:rPr>
          <w:spacing w:val="-29"/>
        </w:rPr>
        <w:t xml:space="preserve"> </w:t>
      </w:r>
      <w:r>
        <w:rPr>
          <w:b/>
          <w:bCs/>
          <w:spacing w:val="-8"/>
        </w:rPr>
        <w:t>10</w:t>
      </w:r>
      <w:r>
        <w:rPr>
          <w:spacing w:val="-38"/>
        </w:rPr>
        <w:t xml:space="preserve"> </w:t>
      </w:r>
      <w:r>
        <w:rPr>
          <w:b/>
          <w:bCs/>
          <w:spacing w:val="-8"/>
        </w:rPr>
        <w:t>月</w:t>
      </w:r>
    </w:p>
    <w:p w14:paraId="016DC8DC">
      <w:pPr>
        <w:spacing w:line="220" w:lineRule="auto"/>
        <w:sectPr>
          <w:pgSz w:w="11906" w:h="16838"/>
          <w:pgMar w:top="1429" w:right="1785" w:bottom="0" w:left="1785" w:header="0" w:footer="0" w:gutter="0"/>
          <w:cols w:space="720" w:num="1"/>
        </w:sectPr>
      </w:pPr>
    </w:p>
    <w:p w14:paraId="2FAF8A57">
      <w:pPr>
        <w:spacing w:line="350" w:lineRule="auto"/>
        <w:rPr>
          <w:rFonts w:ascii="Arial"/>
          <w:sz w:val="21"/>
        </w:rPr>
      </w:pPr>
    </w:p>
    <w:p w14:paraId="4237D7C9">
      <w:pPr>
        <w:spacing w:line="350" w:lineRule="auto"/>
        <w:rPr>
          <w:rFonts w:ascii="Arial"/>
          <w:sz w:val="21"/>
        </w:rPr>
      </w:pPr>
    </w:p>
    <w:p w14:paraId="0033FF21">
      <w:pPr>
        <w:spacing w:before="68" w:line="222" w:lineRule="auto"/>
        <w:ind w:left="29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-3"/>
          <w:sz w:val="21"/>
          <w:szCs w:val="21"/>
        </w:rPr>
        <w:t>学校校务监督委员会意见</w:t>
      </w:r>
      <w:r>
        <w:rPr>
          <w:rFonts w:ascii="黑体" w:hAnsi="黑体" w:eastAsia="黑体" w:cs="黑体"/>
          <w:b/>
          <w:bCs/>
          <w:spacing w:val="1"/>
          <w:sz w:val="21"/>
          <w:szCs w:val="21"/>
        </w:rPr>
        <w:t>：（</w:t>
      </w:r>
      <w:r>
        <w:rPr>
          <w:rFonts w:ascii="黑体" w:hAnsi="黑体" w:eastAsia="黑体" w:cs="黑体"/>
          <w:b/>
          <w:bCs/>
          <w:spacing w:val="-3"/>
          <w:sz w:val="21"/>
          <w:szCs w:val="21"/>
        </w:rPr>
        <w:t>学校校务监督委员会已审核）</w:t>
      </w:r>
    </w:p>
    <w:p w14:paraId="6B2BC009">
      <w:pPr>
        <w:spacing w:before="148" w:line="214" w:lineRule="auto"/>
        <w:ind w:left="21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-3"/>
          <w:sz w:val="21"/>
          <w:szCs w:val="21"/>
        </w:rPr>
        <w:t>如发现本询价说明有倾向性，违背公平、公开、公正原则，请举报：</w:t>
      </w:r>
    </w:p>
    <w:p w14:paraId="60E418D8">
      <w:pPr>
        <w:spacing w:before="154" w:line="222" w:lineRule="auto"/>
        <w:ind w:left="28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-2"/>
          <w:sz w:val="21"/>
          <w:szCs w:val="21"/>
        </w:rPr>
        <w:t>南通大学附属中学校务监督委员会举报电话：0513-59008698</w:t>
      </w:r>
      <w:r>
        <w:rPr>
          <w:rFonts w:ascii="黑体" w:hAnsi="黑体" w:eastAsia="黑体" w:cs="黑体"/>
          <w:spacing w:val="-36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1"/>
          <w:szCs w:val="21"/>
        </w:rPr>
        <w:t>联</w:t>
      </w:r>
      <w:r>
        <w:rPr>
          <w:rFonts w:ascii="黑体" w:hAnsi="黑体" w:eastAsia="黑体" w:cs="黑体"/>
          <w:spacing w:val="-2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1"/>
          <w:szCs w:val="21"/>
        </w:rPr>
        <w:t>系</w:t>
      </w:r>
      <w:r>
        <w:rPr>
          <w:rFonts w:ascii="黑体" w:hAnsi="黑体" w:eastAsia="黑体" w:cs="黑体"/>
          <w:spacing w:val="-2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1"/>
          <w:szCs w:val="21"/>
        </w:rPr>
        <w:t>人：韩慧贤</w:t>
      </w:r>
    </w:p>
    <w:p w14:paraId="302E3597">
      <w:pPr>
        <w:spacing w:before="148" w:line="219" w:lineRule="auto"/>
        <w:ind w:left="28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-2"/>
          <w:sz w:val="21"/>
          <w:szCs w:val="21"/>
        </w:rPr>
        <w:t>南通市教育局举报电话：0513-85215749</w:t>
      </w:r>
      <w:r>
        <w:rPr>
          <w:rFonts w:ascii="黑体" w:hAnsi="黑体" w:eastAsia="黑体" w:cs="黑体"/>
          <w:spacing w:val="-2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1"/>
          <w:szCs w:val="21"/>
        </w:rPr>
        <w:t>举报邮箱：ntsjwdsjjz@163.com</w:t>
      </w:r>
    </w:p>
    <w:p w14:paraId="0FDC8583">
      <w:pPr>
        <w:spacing w:line="219" w:lineRule="auto"/>
        <w:rPr>
          <w:rFonts w:ascii="黑体" w:hAnsi="黑体" w:eastAsia="黑体" w:cs="黑体"/>
          <w:sz w:val="21"/>
          <w:szCs w:val="21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25DD800F">
      <w:pPr>
        <w:spacing w:line="78" w:lineRule="exact"/>
      </w:pPr>
    </w:p>
    <w:tbl>
      <w:tblPr>
        <w:tblStyle w:val="5"/>
        <w:tblW w:w="9510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92"/>
        <w:gridCol w:w="287"/>
        <w:gridCol w:w="818"/>
        <w:gridCol w:w="1390"/>
        <w:gridCol w:w="1472"/>
        <w:gridCol w:w="285"/>
        <w:gridCol w:w="1358"/>
        <w:gridCol w:w="3188"/>
      </w:tblGrid>
      <w:tr w14:paraId="4EAB5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9510" w:type="dxa"/>
            <w:gridSpan w:val="9"/>
            <w:tcBorders>
              <w:top w:val="nil"/>
              <w:left w:val="nil"/>
              <w:right w:val="nil"/>
            </w:tcBorders>
            <w:vAlign w:val="top"/>
          </w:tcPr>
          <w:p w14:paraId="6F94FA66">
            <w:pPr>
              <w:spacing w:line="799" w:lineRule="exact"/>
              <w:ind w:firstLine="2"/>
            </w:pPr>
            <w:r>
              <w:rPr>
                <w:position w:val="-15"/>
              </w:rPr>
              <w:drawing>
                <wp:inline distT="0" distB="0" distL="0" distR="0">
                  <wp:extent cx="6036945" cy="50736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7389" cy="507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922D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9510" w:type="dxa"/>
            <w:gridSpan w:val="9"/>
            <w:vAlign w:val="top"/>
          </w:tcPr>
          <w:p w14:paraId="1426BB7B">
            <w:pPr>
              <w:pStyle w:val="6"/>
              <w:spacing w:before="187" w:line="221" w:lineRule="auto"/>
              <w:ind w:left="3460"/>
              <w:rPr>
                <w:sz w:val="28"/>
                <w:szCs w:val="28"/>
              </w:rPr>
            </w:pPr>
            <w:r>
              <w:rPr>
                <w:b/>
                <w:bCs/>
                <w:spacing w:val="3"/>
                <w:sz w:val="28"/>
                <w:szCs w:val="28"/>
              </w:rPr>
              <w:t>2025重阳节活动项目</w:t>
            </w:r>
          </w:p>
          <w:p w14:paraId="3A7C84F2">
            <w:pPr>
              <w:pStyle w:val="6"/>
              <w:spacing w:before="269" w:line="223" w:lineRule="auto"/>
              <w:ind w:left="3794"/>
              <w:rPr>
                <w:sz w:val="31"/>
                <w:szCs w:val="31"/>
              </w:rPr>
            </w:pPr>
            <w:r>
              <w:rPr>
                <w:b/>
                <w:bCs/>
                <w:color w:val="008000"/>
                <w:spacing w:val="-6"/>
                <w:sz w:val="31"/>
                <w:szCs w:val="31"/>
              </w:rPr>
              <w:t>询</w:t>
            </w:r>
            <w:r>
              <w:rPr>
                <w:color w:val="008000"/>
                <w:spacing w:val="11"/>
                <w:sz w:val="31"/>
                <w:szCs w:val="31"/>
              </w:rPr>
              <w:t xml:space="preserve">   </w:t>
            </w:r>
            <w:r>
              <w:rPr>
                <w:b/>
                <w:bCs/>
                <w:color w:val="008000"/>
                <w:spacing w:val="-6"/>
                <w:sz w:val="31"/>
                <w:szCs w:val="31"/>
              </w:rPr>
              <w:t>价</w:t>
            </w:r>
            <w:r>
              <w:rPr>
                <w:color w:val="008000"/>
                <w:spacing w:val="11"/>
                <w:sz w:val="31"/>
                <w:szCs w:val="31"/>
              </w:rPr>
              <w:t xml:space="preserve">   </w:t>
            </w:r>
            <w:r>
              <w:rPr>
                <w:b/>
                <w:bCs/>
                <w:color w:val="008000"/>
                <w:spacing w:val="-6"/>
                <w:sz w:val="31"/>
                <w:szCs w:val="31"/>
              </w:rPr>
              <w:t>单</w:t>
            </w:r>
          </w:p>
        </w:tc>
      </w:tr>
      <w:tr w14:paraId="49A13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964" w:type="dxa"/>
            <w:gridSpan w:val="7"/>
            <w:vAlign w:val="top"/>
          </w:tcPr>
          <w:p w14:paraId="5A556B6A">
            <w:pPr>
              <w:pStyle w:val="6"/>
              <w:spacing w:before="122" w:line="219" w:lineRule="auto"/>
              <w:ind w:left="22"/>
            </w:pPr>
            <w:r>
              <w:rPr>
                <w:b/>
                <w:bCs/>
                <w:spacing w:val="-3"/>
              </w:rPr>
              <w:t>询价单位：南通大学附属中学</w:t>
            </w:r>
          </w:p>
        </w:tc>
        <w:tc>
          <w:tcPr>
            <w:tcW w:w="4546" w:type="dxa"/>
            <w:gridSpan w:val="2"/>
            <w:vAlign w:val="top"/>
          </w:tcPr>
          <w:p w14:paraId="26C59F9C">
            <w:pPr>
              <w:pStyle w:val="6"/>
              <w:spacing w:before="122" w:line="219" w:lineRule="auto"/>
              <w:ind w:left="20"/>
            </w:pPr>
            <w:r>
              <w:rPr>
                <w:b/>
                <w:bCs/>
                <w:spacing w:val="-4"/>
              </w:rPr>
              <w:t>报价单位：（盖章）</w:t>
            </w:r>
          </w:p>
        </w:tc>
      </w:tr>
      <w:tr w14:paraId="52B66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20" w:type="dxa"/>
            <w:tcBorders>
              <w:right w:val="nil"/>
            </w:tcBorders>
            <w:vAlign w:val="top"/>
          </w:tcPr>
          <w:p w14:paraId="6AF9CB52">
            <w:pPr>
              <w:pStyle w:val="6"/>
              <w:spacing w:before="104" w:line="229" w:lineRule="auto"/>
              <w:ind w:left="22"/>
            </w:pPr>
            <w:r>
              <w:rPr>
                <w:b/>
                <w:bCs/>
                <w:spacing w:val="-3"/>
              </w:rPr>
              <w:t>地</w:t>
            </w:r>
          </w:p>
        </w:tc>
        <w:tc>
          <w:tcPr>
            <w:tcW w:w="379" w:type="dxa"/>
            <w:gridSpan w:val="2"/>
            <w:tcBorders>
              <w:left w:val="nil"/>
              <w:right w:val="nil"/>
            </w:tcBorders>
            <w:vAlign w:val="top"/>
          </w:tcPr>
          <w:p w14:paraId="5CC15DF1">
            <w:pPr>
              <w:pStyle w:val="6"/>
              <w:spacing w:before="104" w:line="229" w:lineRule="auto"/>
              <w:jc w:val="right"/>
            </w:pPr>
            <w:r>
              <w:rPr>
                <w:b/>
                <w:bCs/>
                <w:spacing w:val="-31"/>
                <w:w w:val="83"/>
              </w:rPr>
              <w:t>址：</w:t>
            </w:r>
          </w:p>
        </w:tc>
        <w:tc>
          <w:tcPr>
            <w:tcW w:w="3965" w:type="dxa"/>
            <w:gridSpan w:val="4"/>
            <w:tcBorders>
              <w:left w:val="nil"/>
            </w:tcBorders>
            <w:vAlign w:val="top"/>
          </w:tcPr>
          <w:p w14:paraId="20AFA92B">
            <w:pPr>
              <w:pStyle w:val="6"/>
              <w:spacing w:before="104" w:line="220" w:lineRule="auto"/>
              <w:ind w:left="133"/>
            </w:pPr>
            <w:r>
              <w:rPr>
                <w:b/>
                <w:bCs/>
                <w:spacing w:val="-5"/>
              </w:rPr>
              <w:t>星城路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5"/>
              </w:rPr>
              <w:t>300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5"/>
              </w:rPr>
              <w:t>号</w:t>
            </w:r>
          </w:p>
        </w:tc>
        <w:tc>
          <w:tcPr>
            <w:tcW w:w="4546" w:type="dxa"/>
            <w:gridSpan w:val="2"/>
            <w:vAlign w:val="top"/>
          </w:tcPr>
          <w:p w14:paraId="0D3595CC">
            <w:pPr>
              <w:pStyle w:val="6"/>
              <w:spacing w:before="104" w:line="229" w:lineRule="auto"/>
              <w:ind w:left="22"/>
            </w:pPr>
            <w:r>
              <w:rPr>
                <w:b/>
                <w:bCs/>
                <w:spacing w:val="-15"/>
              </w:rPr>
              <w:t>地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15"/>
              </w:rPr>
              <w:t>址：</w:t>
            </w:r>
          </w:p>
        </w:tc>
      </w:tr>
      <w:tr w14:paraId="5B941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20" w:type="dxa"/>
            <w:tcBorders>
              <w:right w:val="nil"/>
            </w:tcBorders>
            <w:vAlign w:val="top"/>
          </w:tcPr>
          <w:p w14:paraId="7B459D9F">
            <w:pPr>
              <w:pStyle w:val="6"/>
              <w:spacing w:before="116" w:line="222" w:lineRule="auto"/>
              <w:ind w:left="23"/>
            </w:pPr>
            <w:r>
              <w:rPr>
                <w:b/>
                <w:bCs/>
                <w:spacing w:val="-7"/>
              </w:rPr>
              <w:t>联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7"/>
              </w:rPr>
              <w:t>系</w:t>
            </w:r>
          </w:p>
        </w:tc>
        <w:tc>
          <w:tcPr>
            <w:tcW w:w="379" w:type="dxa"/>
            <w:gridSpan w:val="2"/>
            <w:tcBorders>
              <w:left w:val="nil"/>
              <w:right w:val="nil"/>
            </w:tcBorders>
            <w:vAlign w:val="top"/>
          </w:tcPr>
          <w:p w14:paraId="647DB694">
            <w:pPr>
              <w:pStyle w:val="6"/>
              <w:spacing w:before="115" w:line="223" w:lineRule="auto"/>
              <w:jc w:val="right"/>
            </w:pPr>
            <w:r>
              <w:rPr>
                <w:b/>
                <w:bCs/>
                <w:spacing w:val="-30"/>
                <w:w w:val="82"/>
              </w:rPr>
              <w:t>人：</w:t>
            </w:r>
          </w:p>
        </w:tc>
        <w:tc>
          <w:tcPr>
            <w:tcW w:w="3965" w:type="dxa"/>
            <w:gridSpan w:val="4"/>
            <w:tcBorders>
              <w:left w:val="nil"/>
            </w:tcBorders>
            <w:vAlign w:val="top"/>
          </w:tcPr>
          <w:p w14:paraId="3908A5B6">
            <w:pPr>
              <w:pStyle w:val="6"/>
              <w:spacing w:before="115" w:line="221" w:lineRule="auto"/>
              <w:ind w:left="135"/>
            </w:pPr>
            <w:r>
              <w:rPr>
                <w:b/>
                <w:bCs/>
                <w:spacing w:val="-6"/>
              </w:rPr>
              <w:t>戎灿</w:t>
            </w:r>
          </w:p>
        </w:tc>
        <w:tc>
          <w:tcPr>
            <w:tcW w:w="4546" w:type="dxa"/>
            <w:gridSpan w:val="2"/>
            <w:vAlign w:val="top"/>
          </w:tcPr>
          <w:p w14:paraId="19214870">
            <w:pPr>
              <w:pStyle w:val="6"/>
              <w:spacing w:before="116" w:line="222" w:lineRule="auto"/>
              <w:ind w:left="22"/>
            </w:pPr>
            <w:r>
              <w:rPr>
                <w:b/>
                <w:bCs/>
                <w:spacing w:val="-16"/>
              </w:rPr>
              <w:t>联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16"/>
              </w:rPr>
              <w:t>系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16"/>
              </w:rPr>
              <w:t>人：</w:t>
            </w:r>
          </w:p>
        </w:tc>
      </w:tr>
      <w:tr w14:paraId="484DB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20" w:type="dxa"/>
            <w:tcBorders>
              <w:right w:val="nil"/>
            </w:tcBorders>
            <w:vAlign w:val="top"/>
          </w:tcPr>
          <w:p w14:paraId="5C631211">
            <w:pPr>
              <w:pStyle w:val="6"/>
              <w:spacing w:before="115" w:line="226" w:lineRule="auto"/>
              <w:ind w:left="48"/>
            </w:pPr>
            <w:r>
              <w:rPr>
                <w:b/>
                <w:bCs/>
                <w:spacing w:val="-3"/>
              </w:rPr>
              <w:t>电</w:t>
            </w:r>
          </w:p>
        </w:tc>
        <w:tc>
          <w:tcPr>
            <w:tcW w:w="379" w:type="dxa"/>
            <w:gridSpan w:val="2"/>
            <w:tcBorders>
              <w:left w:val="nil"/>
              <w:right w:val="nil"/>
            </w:tcBorders>
            <w:vAlign w:val="top"/>
          </w:tcPr>
          <w:p w14:paraId="268DB4DF">
            <w:pPr>
              <w:pStyle w:val="6"/>
              <w:spacing w:before="115" w:line="222" w:lineRule="auto"/>
              <w:jc w:val="right"/>
            </w:pPr>
            <w:r>
              <w:rPr>
                <w:b/>
                <w:bCs/>
                <w:spacing w:val="-29"/>
                <w:w w:val="82"/>
              </w:rPr>
              <w:t>话：</w:t>
            </w:r>
          </w:p>
        </w:tc>
        <w:tc>
          <w:tcPr>
            <w:tcW w:w="3965" w:type="dxa"/>
            <w:gridSpan w:val="4"/>
            <w:tcBorders>
              <w:left w:val="nil"/>
            </w:tcBorders>
            <w:vAlign w:val="top"/>
          </w:tcPr>
          <w:p w14:paraId="686BBE3E">
            <w:pPr>
              <w:pStyle w:val="6"/>
              <w:spacing w:before="115"/>
              <w:ind w:left="134"/>
            </w:pPr>
            <w:r>
              <w:rPr>
                <w:b/>
                <w:bCs/>
                <w:spacing w:val="-3"/>
              </w:rPr>
              <w:t>59008866</w:t>
            </w:r>
          </w:p>
        </w:tc>
        <w:tc>
          <w:tcPr>
            <w:tcW w:w="4546" w:type="dxa"/>
            <w:gridSpan w:val="2"/>
            <w:vAlign w:val="top"/>
          </w:tcPr>
          <w:p w14:paraId="0C50508D">
            <w:pPr>
              <w:pStyle w:val="6"/>
              <w:spacing w:before="115" w:line="222" w:lineRule="auto"/>
              <w:ind w:left="47"/>
            </w:pPr>
            <w:r>
              <w:rPr>
                <w:b/>
                <w:bCs/>
                <w:spacing w:val="-24"/>
              </w:rPr>
              <w:t>电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24"/>
              </w:rPr>
              <w:t>话：</w:t>
            </w:r>
          </w:p>
        </w:tc>
      </w:tr>
      <w:tr w14:paraId="0C051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1" w:hRule="atLeast"/>
        </w:trPr>
        <w:tc>
          <w:tcPr>
            <w:tcW w:w="9510" w:type="dxa"/>
            <w:gridSpan w:val="9"/>
            <w:vAlign w:val="top"/>
          </w:tcPr>
          <w:p w14:paraId="6C45559C">
            <w:pPr>
              <w:spacing w:line="269" w:lineRule="auto"/>
              <w:rPr>
                <w:rFonts w:ascii="Arial"/>
                <w:sz w:val="21"/>
              </w:rPr>
            </w:pPr>
          </w:p>
          <w:p w14:paraId="39AF21A3">
            <w:pPr>
              <w:spacing w:line="269" w:lineRule="auto"/>
              <w:rPr>
                <w:rFonts w:ascii="Arial"/>
                <w:sz w:val="21"/>
              </w:rPr>
            </w:pPr>
          </w:p>
          <w:p w14:paraId="56198048">
            <w:pPr>
              <w:spacing w:line="270" w:lineRule="auto"/>
              <w:rPr>
                <w:rFonts w:ascii="Arial"/>
                <w:sz w:val="21"/>
              </w:rPr>
            </w:pPr>
          </w:p>
          <w:p w14:paraId="575BFD63">
            <w:pPr>
              <w:spacing w:line="270" w:lineRule="auto"/>
              <w:rPr>
                <w:rFonts w:ascii="Arial"/>
                <w:sz w:val="21"/>
              </w:rPr>
            </w:pPr>
          </w:p>
          <w:p w14:paraId="0B8CE484">
            <w:pPr>
              <w:spacing w:line="270" w:lineRule="auto"/>
              <w:rPr>
                <w:rFonts w:ascii="Arial"/>
                <w:sz w:val="21"/>
              </w:rPr>
            </w:pPr>
          </w:p>
          <w:p w14:paraId="591B1788">
            <w:pPr>
              <w:pStyle w:val="6"/>
              <w:spacing w:before="69" w:line="221" w:lineRule="auto"/>
              <w:ind w:left="25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活动项目安排：</w:t>
            </w:r>
          </w:p>
          <w:p w14:paraId="7C415A95">
            <w:pPr>
              <w:pStyle w:val="6"/>
              <w:spacing w:before="60" w:line="220" w:lineRule="auto"/>
              <w:ind w:left="3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1. 早上乘车赴宜兴，参观窑湖小镇，当天返回南通，结束愉快的重阳节活动！</w:t>
            </w:r>
          </w:p>
          <w:p w14:paraId="6FE49960">
            <w:pPr>
              <w:pStyle w:val="6"/>
              <w:spacing w:before="41" w:line="219" w:lineRule="auto"/>
              <w:ind w:left="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2.本项目最高限价每人单价不超过</w:t>
            </w:r>
            <w:r>
              <w:rPr>
                <w:spacing w:val="-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320</w:t>
            </w:r>
            <w:r>
              <w:rPr>
                <w:spacing w:val="-4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元，报价含交通费、餐标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10</w:t>
            </w:r>
            <w:r>
              <w:rPr>
                <w:spacing w:val="-1"/>
                <w:sz w:val="21"/>
                <w:szCs w:val="21"/>
              </w:rPr>
              <w:t>0元、以及其他税费，保险费等。</w:t>
            </w:r>
          </w:p>
        </w:tc>
      </w:tr>
      <w:tr w14:paraId="4B170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12" w:type="dxa"/>
            <w:gridSpan w:val="2"/>
            <w:tcBorders>
              <w:bottom w:val="single" w:color="99CCFF" w:sz="2" w:space="0"/>
            </w:tcBorders>
            <w:shd w:val="clear" w:color="auto" w:fill="99CCFF"/>
            <w:vAlign w:val="top"/>
          </w:tcPr>
          <w:p w14:paraId="422589EF">
            <w:pPr>
              <w:pStyle w:val="6"/>
              <w:spacing w:before="177" w:line="221" w:lineRule="auto"/>
              <w:ind w:left="139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8798" w:type="dxa"/>
            <w:gridSpan w:val="7"/>
            <w:tcBorders>
              <w:bottom w:val="single" w:color="99CCFF" w:sz="2" w:space="0"/>
            </w:tcBorders>
            <w:shd w:val="clear" w:color="auto" w:fill="99CCFF"/>
            <w:vAlign w:val="top"/>
          </w:tcPr>
          <w:p w14:paraId="69888776">
            <w:pPr>
              <w:pStyle w:val="6"/>
              <w:spacing w:before="183" w:line="219" w:lineRule="auto"/>
              <w:ind w:left="387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一次性报价</w:t>
            </w:r>
          </w:p>
        </w:tc>
      </w:tr>
      <w:tr w14:paraId="49B98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4" w:hRule="atLeast"/>
        </w:trPr>
        <w:tc>
          <w:tcPr>
            <w:tcW w:w="712" w:type="dxa"/>
            <w:gridSpan w:val="2"/>
            <w:vAlign w:val="top"/>
          </w:tcPr>
          <w:p w14:paraId="07566AD5">
            <w:pPr>
              <w:spacing w:line="283" w:lineRule="auto"/>
              <w:rPr>
                <w:rFonts w:ascii="Arial"/>
                <w:sz w:val="21"/>
              </w:rPr>
            </w:pPr>
          </w:p>
          <w:p w14:paraId="0E7C240E">
            <w:pPr>
              <w:spacing w:line="283" w:lineRule="auto"/>
              <w:rPr>
                <w:rFonts w:ascii="Arial"/>
                <w:sz w:val="21"/>
              </w:rPr>
            </w:pPr>
          </w:p>
          <w:p w14:paraId="0B913230">
            <w:pPr>
              <w:spacing w:line="283" w:lineRule="auto"/>
              <w:rPr>
                <w:rFonts w:ascii="Arial"/>
                <w:sz w:val="21"/>
              </w:rPr>
            </w:pPr>
          </w:p>
          <w:p w14:paraId="108B14BB">
            <w:pPr>
              <w:spacing w:line="283" w:lineRule="auto"/>
              <w:rPr>
                <w:rFonts w:ascii="Arial"/>
                <w:sz w:val="21"/>
              </w:rPr>
            </w:pPr>
          </w:p>
          <w:p w14:paraId="746A1E0A">
            <w:pPr>
              <w:pStyle w:val="6"/>
              <w:spacing w:before="78" w:line="239" w:lineRule="auto"/>
              <w:ind w:left="158"/>
              <w:rPr>
                <w:sz w:val="24"/>
                <w:szCs w:val="24"/>
              </w:rPr>
            </w:pPr>
            <w:r>
              <w:rPr>
                <w:b/>
                <w:bCs/>
                <w:spacing w:val="-15"/>
                <w:sz w:val="24"/>
                <w:szCs w:val="24"/>
              </w:rPr>
              <w:t>1.</w:t>
            </w:r>
          </w:p>
        </w:tc>
        <w:tc>
          <w:tcPr>
            <w:tcW w:w="1105" w:type="dxa"/>
            <w:gridSpan w:val="2"/>
            <w:tcBorders>
              <w:right w:val="nil"/>
            </w:tcBorders>
            <w:vAlign w:val="top"/>
          </w:tcPr>
          <w:p w14:paraId="5D2D420C">
            <w:pPr>
              <w:spacing w:line="283" w:lineRule="auto"/>
              <w:rPr>
                <w:rFonts w:ascii="Arial"/>
                <w:sz w:val="21"/>
              </w:rPr>
            </w:pPr>
          </w:p>
          <w:p w14:paraId="46BC317D">
            <w:pPr>
              <w:spacing w:line="283" w:lineRule="auto"/>
              <w:rPr>
                <w:rFonts w:ascii="Arial"/>
                <w:sz w:val="21"/>
              </w:rPr>
            </w:pPr>
          </w:p>
          <w:p w14:paraId="584FAB36">
            <w:pPr>
              <w:spacing w:line="283" w:lineRule="auto"/>
              <w:rPr>
                <w:rFonts w:ascii="Arial"/>
                <w:sz w:val="21"/>
              </w:rPr>
            </w:pPr>
          </w:p>
          <w:p w14:paraId="1390B7BE">
            <w:pPr>
              <w:spacing w:line="284" w:lineRule="auto"/>
              <w:rPr>
                <w:rFonts w:ascii="Arial"/>
                <w:sz w:val="21"/>
              </w:rPr>
            </w:pPr>
          </w:p>
          <w:p w14:paraId="50B77739">
            <w:pPr>
              <w:pStyle w:val="6"/>
              <w:spacing w:before="78" w:line="221" w:lineRule="auto"/>
              <w:ind w:left="28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小写：</w:t>
            </w:r>
          </w:p>
        </w:tc>
        <w:tc>
          <w:tcPr>
            <w:tcW w:w="1390" w:type="dxa"/>
            <w:tcBorders>
              <w:top w:val="single" w:color="99CCFF" w:sz="4" w:space="0"/>
              <w:left w:val="nil"/>
              <w:right w:val="nil"/>
            </w:tcBorders>
            <w:vAlign w:val="top"/>
          </w:tcPr>
          <w:p w14:paraId="0E55DE87">
            <w:pPr>
              <w:spacing w:line="283" w:lineRule="auto"/>
              <w:rPr>
                <w:rFonts w:ascii="Arial"/>
                <w:sz w:val="21"/>
              </w:rPr>
            </w:pPr>
          </w:p>
          <w:p w14:paraId="34DE2636">
            <w:pPr>
              <w:spacing w:line="283" w:lineRule="auto"/>
              <w:rPr>
                <w:rFonts w:ascii="Arial"/>
                <w:sz w:val="21"/>
              </w:rPr>
            </w:pPr>
          </w:p>
          <w:p w14:paraId="4BFCACE3">
            <w:pPr>
              <w:spacing w:line="283" w:lineRule="auto"/>
              <w:rPr>
                <w:rFonts w:ascii="Arial"/>
                <w:sz w:val="21"/>
              </w:rPr>
            </w:pPr>
          </w:p>
          <w:p w14:paraId="1640B50E">
            <w:pPr>
              <w:spacing w:line="283" w:lineRule="auto"/>
              <w:rPr>
                <w:rFonts w:ascii="Arial"/>
                <w:sz w:val="21"/>
              </w:rPr>
            </w:pPr>
          </w:p>
          <w:p w14:paraId="73DB003D">
            <w:pPr>
              <w:pStyle w:val="6"/>
              <w:spacing w:before="78" w:line="222" w:lineRule="auto"/>
              <w:ind w:left="71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/人</w:t>
            </w:r>
          </w:p>
        </w:tc>
        <w:tc>
          <w:tcPr>
            <w:tcW w:w="1472" w:type="dxa"/>
            <w:tcBorders>
              <w:left w:val="nil"/>
            </w:tcBorders>
            <w:vAlign w:val="top"/>
          </w:tcPr>
          <w:p w14:paraId="0F6CD503">
            <w:pPr>
              <w:spacing w:line="283" w:lineRule="auto"/>
              <w:rPr>
                <w:rFonts w:ascii="Arial"/>
                <w:sz w:val="21"/>
              </w:rPr>
            </w:pPr>
          </w:p>
          <w:p w14:paraId="498A76B8">
            <w:pPr>
              <w:spacing w:line="283" w:lineRule="auto"/>
              <w:rPr>
                <w:rFonts w:ascii="Arial"/>
                <w:sz w:val="21"/>
              </w:rPr>
            </w:pPr>
          </w:p>
          <w:p w14:paraId="6481F49D">
            <w:pPr>
              <w:spacing w:line="283" w:lineRule="auto"/>
              <w:rPr>
                <w:rFonts w:ascii="Arial"/>
                <w:sz w:val="21"/>
              </w:rPr>
            </w:pPr>
          </w:p>
          <w:p w14:paraId="7E3CAE4A">
            <w:pPr>
              <w:spacing w:line="283" w:lineRule="auto"/>
              <w:rPr>
                <w:rFonts w:ascii="Arial"/>
                <w:sz w:val="21"/>
              </w:rPr>
            </w:pPr>
          </w:p>
          <w:p w14:paraId="5405E25E">
            <w:pPr>
              <w:pStyle w:val="6"/>
              <w:spacing w:before="78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（单位元）</w:t>
            </w:r>
          </w:p>
        </w:tc>
        <w:tc>
          <w:tcPr>
            <w:tcW w:w="1643" w:type="dxa"/>
            <w:gridSpan w:val="2"/>
            <w:tcBorders>
              <w:right w:val="nil"/>
            </w:tcBorders>
            <w:vAlign w:val="top"/>
          </w:tcPr>
          <w:p w14:paraId="700D63A3">
            <w:pPr>
              <w:spacing w:line="244" w:lineRule="auto"/>
              <w:rPr>
                <w:rFonts w:ascii="Arial"/>
                <w:sz w:val="21"/>
              </w:rPr>
            </w:pPr>
          </w:p>
          <w:p w14:paraId="76AB5C57">
            <w:pPr>
              <w:spacing w:line="244" w:lineRule="auto"/>
              <w:rPr>
                <w:rFonts w:ascii="Arial"/>
                <w:sz w:val="21"/>
              </w:rPr>
            </w:pPr>
          </w:p>
          <w:p w14:paraId="07818EBF">
            <w:pPr>
              <w:spacing w:line="244" w:lineRule="auto"/>
              <w:rPr>
                <w:rFonts w:ascii="Arial"/>
                <w:sz w:val="21"/>
              </w:rPr>
            </w:pPr>
          </w:p>
          <w:p w14:paraId="33BA0311">
            <w:pPr>
              <w:spacing w:line="245" w:lineRule="auto"/>
              <w:rPr>
                <w:rFonts w:ascii="Arial"/>
                <w:sz w:val="21"/>
              </w:rPr>
            </w:pPr>
          </w:p>
          <w:p w14:paraId="68226F77">
            <w:pPr>
              <w:pStyle w:val="6"/>
              <w:spacing w:before="78" w:line="220" w:lineRule="auto"/>
              <w:ind w:left="25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大写：</w:t>
            </w:r>
          </w:p>
        </w:tc>
        <w:tc>
          <w:tcPr>
            <w:tcW w:w="3188" w:type="dxa"/>
            <w:tcBorders>
              <w:left w:val="nil"/>
            </w:tcBorders>
            <w:vAlign w:val="top"/>
          </w:tcPr>
          <w:p w14:paraId="1C9D900C">
            <w:pPr>
              <w:spacing w:line="244" w:lineRule="auto"/>
              <w:rPr>
                <w:rFonts w:ascii="Arial"/>
                <w:sz w:val="21"/>
              </w:rPr>
            </w:pPr>
          </w:p>
          <w:p w14:paraId="11DD88A7">
            <w:pPr>
              <w:spacing w:line="244" w:lineRule="auto"/>
              <w:rPr>
                <w:rFonts w:ascii="Arial"/>
                <w:sz w:val="21"/>
              </w:rPr>
            </w:pPr>
          </w:p>
          <w:p w14:paraId="4704234B">
            <w:pPr>
              <w:spacing w:line="244" w:lineRule="auto"/>
              <w:rPr>
                <w:rFonts w:ascii="Arial"/>
                <w:sz w:val="21"/>
              </w:rPr>
            </w:pPr>
          </w:p>
          <w:p w14:paraId="7EF77691">
            <w:pPr>
              <w:spacing w:line="245" w:lineRule="auto"/>
              <w:rPr>
                <w:rFonts w:ascii="Arial"/>
                <w:sz w:val="21"/>
              </w:rPr>
            </w:pPr>
          </w:p>
          <w:p w14:paraId="72613954">
            <w:pPr>
              <w:pStyle w:val="6"/>
              <w:spacing w:before="78" w:line="222" w:lineRule="auto"/>
              <w:ind w:left="126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/人</w:t>
            </w:r>
          </w:p>
        </w:tc>
      </w:tr>
      <w:tr w14:paraId="00A3D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9510" w:type="dxa"/>
            <w:gridSpan w:val="9"/>
            <w:vAlign w:val="top"/>
          </w:tcPr>
          <w:p w14:paraId="6AE870AD">
            <w:pPr>
              <w:pStyle w:val="6"/>
              <w:spacing w:before="212" w:line="221" w:lineRule="auto"/>
              <w:ind w:left="28"/>
              <w:rPr>
                <w:sz w:val="28"/>
                <w:szCs w:val="28"/>
              </w:rPr>
            </w:pPr>
            <w:r>
              <w:rPr>
                <w:b/>
                <w:bCs/>
                <w:spacing w:val="-21"/>
                <w:sz w:val="28"/>
                <w:szCs w:val="28"/>
              </w:rPr>
              <w:t>备注：</w:t>
            </w:r>
          </w:p>
          <w:p w14:paraId="5AD87775">
            <w:pPr>
              <w:pStyle w:val="6"/>
              <w:spacing w:before="165" w:line="219" w:lineRule="auto"/>
              <w:ind w:left="3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1.以上报价为含普税票价。</w:t>
            </w:r>
          </w:p>
          <w:p w14:paraId="634B0E43">
            <w:pPr>
              <w:pStyle w:val="6"/>
              <w:spacing w:before="61" w:line="247" w:lineRule="auto"/>
              <w:ind w:left="23" w:right="34" w:firstLine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2.活动日期由学校根据工作时间提前一周确认活动时间，供应商必须无条件服从，中途出</w:t>
            </w:r>
            <w:r>
              <w:rPr>
                <w:spacing w:val="-1"/>
                <w:sz w:val="21"/>
                <w:szCs w:val="21"/>
              </w:rPr>
              <w:t>现活动场地旺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季中标价不予调整，建议报价时考虑相关因数。</w:t>
            </w:r>
          </w:p>
        </w:tc>
      </w:tr>
    </w:tbl>
    <w:p w14:paraId="1AABC6AE">
      <w:pPr>
        <w:spacing w:line="424" w:lineRule="auto"/>
        <w:rPr>
          <w:rFonts w:ascii="Arial"/>
          <w:sz w:val="21"/>
        </w:rPr>
      </w:pPr>
    </w:p>
    <w:p w14:paraId="55968092">
      <w:pPr>
        <w:pStyle w:val="2"/>
        <w:spacing w:before="78" w:line="219" w:lineRule="auto"/>
        <w:ind w:left="5873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日期：2025年10月20日</w:t>
      </w:r>
    </w:p>
    <w:p w14:paraId="780413A0">
      <w:pPr>
        <w:spacing w:line="219" w:lineRule="auto"/>
        <w:rPr>
          <w:sz w:val="24"/>
          <w:szCs w:val="24"/>
        </w:rPr>
        <w:sectPr>
          <w:pgSz w:w="11906" w:h="16838"/>
          <w:pgMar w:top="1431" w:right="594" w:bottom="0" w:left="1785" w:header="0" w:footer="0" w:gutter="0"/>
          <w:cols w:space="720" w:num="1"/>
        </w:sectPr>
      </w:pPr>
    </w:p>
    <w:p w14:paraId="5BBC4B26">
      <w:pPr>
        <w:pStyle w:val="2"/>
        <w:spacing w:before="94" w:line="219" w:lineRule="auto"/>
        <w:ind w:left="1115"/>
        <w:outlineLvl w:val="3"/>
        <w:rPr>
          <w:sz w:val="36"/>
          <w:szCs w:val="36"/>
        </w:rPr>
      </w:pPr>
      <w:r>
        <w:rPr>
          <w:b/>
          <w:bCs/>
          <w:spacing w:val="-4"/>
          <w:sz w:val="36"/>
          <w:szCs w:val="36"/>
        </w:rPr>
        <w:t>参加教育部门集中采购活动廉洁承诺书</w:t>
      </w:r>
    </w:p>
    <w:p w14:paraId="47882BF6">
      <w:pPr>
        <w:spacing w:line="348" w:lineRule="auto"/>
        <w:rPr>
          <w:rFonts w:ascii="Arial"/>
          <w:sz w:val="21"/>
        </w:rPr>
      </w:pPr>
    </w:p>
    <w:p w14:paraId="38D8E0BF">
      <w:pPr>
        <w:spacing w:before="91" w:line="330" w:lineRule="auto"/>
        <w:ind w:left="22" w:right="221" w:firstLine="543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一、为了保证教育部门集中采购活动的公平竞争，促进廉政建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设，我公司承诺在参加政府采购活动时做到遵守法纪</w:t>
      </w:r>
      <w:r>
        <w:rPr>
          <w:rFonts w:ascii="仿宋" w:hAnsi="仿宋" w:eastAsia="仿宋" w:cs="仿宋"/>
          <w:spacing w:val="-2"/>
          <w:sz w:val="28"/>
          <w:szCs w:val="28"/>
        </w:rPr>
        <w:t>、法规和廉政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建设各项规定，诚实守信，坚决拒绝商业贿赂，不发生如下</w:t>
      </w:r>
      <w:r>
        <w:rPr>
          <w:rFonts w:ascii="仿宋" w:hAnsi="仿宋" w:eastAsia="仿宋" w:cs="仿宋"/>
          <w:spacing w:val="-2"/>
          <w:sz w:val="28"/>
          <w:szCs w:val="28"/>
        </w:rPr>
        <w:t>不当行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为：</w:t>
      </w:r>
    </w:p>
    <w:p w14:paraId="61056B4E">
      <w:pPr>
        <w:spacing w:before="3" w:line="328" w:lineRule="auto"/>
        <w:ind w:left="40" w:right="224" w:firstLine="3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（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一）不向采购组织方工作人员及其家庭成员提供以下不正当利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益：</w:t>
      </w:r>
    </w:p>
    <w:p w14:paraId="30C5C0A2">
      <w:pPr>
        <w:spacing w:line="219" w:lineRule="auto"/>
        <w:ind w:left="5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1.以任何理由送给现金、有价证券、支付凭证和</w:t>
      </w:r>
      <w:r>
        <w:rPr>
          <w:rFonts w:ascii="仿宋" w:hAnsi="仿宋" w:eastAsia="仿宋" w:cs="仿宋"/>
          <w:spacing w:val="-2"/>
          <w:sz w:val="28"/>
          <w:szCs w:val="28"/>
        </w:rPr>
        <w:t>高档礼品；</w:t>
      </w:r>
    </w:p>
    <w:p w14:paraId="36515721">
      <w:pPr>
        <w:spacing w:before="168" w:line="218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2.报销或支付应由其个人负担的费用；</w:t>
      </w:r>
    </w:p>
    <w:p w14:paraId="31A5ABA6">
      <w:pPr>
        <w:spacing w:before="171" w:line="216" w:lineRule="auto"/>
        <w:ind w:left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3.宴请或邀请去营业性娱乐场所活动；</w:t>
      </w:r>
    </w:p>
    <w:p w14:paraId="396F17D3">
      <w:pPr>
        <w:spacing w:before="173" w:line="216" w:lineRule="auto"/>
        <w:ind w:left="5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4.其它行贿及提供不正当利益的行为。</w:t>
      </w:r>
    </w:p>
    <w:p w14:paraId="58FCDA3C">
      <w:pPr>
        <w:spacing w:before="171" w:line="215" w:lineRule="auto"/>
        <w:ind w:left="39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（</w:t>
      </w:r>
      <w:r>
        <w:rPr>
          <w:rFonts w:ascii="仿宋" w:hAnsi="仿宋" w:eastAsia="仿宋" w:cs="仿宋"/>
          <w:spacing w:val="-6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二）不和他人串通竞谈，或者利用不正当手段谋求中标。</w:t>
      </w:r>
    </w:p>
    <w:p w14:paraId="1D4F712A">
      <w:pPr>
        <w:spacing w:before="175" w:line="218" w:lineRule="auto"/>
        <w:ind w:left="39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（</w:t>
      </w:r>
      <w:r>
        <w:rPr>
          <w:rFonts w:ascii="仿宋" w:hAnsi="仿宋" w:eastAsia="仿宋" w:cs="仿宋"/>
          <w:spacing w:val="-7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三）违反法律、法规和廉政规定，影响工程质量和供应质量的</w:t>
      </w:r>
    </w:p>
    <w:p w14:paraId="3FF83611">
      <w:pPr>
        <w:spacing w:line="275" w:lineRule="auto"/>
        <w:rPr>
          <w:rFonts w:ascii="Arial"/>
          <w:sz w:val="21"/>
        </w:rPr>
      </w:pPr>
    </w:p>
    <w:p w14:paraId="55F0C72B">
      <w:pPr>
        <w:spacing w:before="91" w:line="121" w:lineRule="exact"/>
        <w:ind w:left="4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position w:val="-1"/>
          <w:sz w:val="28"/>
          <w:szCs w:val="28"/>
        </w:rPr>
        <w:t>。</w:t>
      </w:r>
    </w:p>
    <w:p w14:paraId="0485D68C">
      <w:pPr>
        <w:spacing w:before="178" w:line="330" w:lineRule="auto"/>
        <w:ind w:left="28" w:right="221" w:firstLine="677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二、我公司如实施了上述行为之一，自愿接受政府采购部门根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据《政府采购法》及其相关法规和《南通市市</w:t>
      </w:r>
      <w:r>
        <w:rPr>
          <w:rFonts w:ascii="仿宋" w:hAnsi="仿宋" w:eastAsia="仿宋" w:cs="仿宋"/>
          <w:spacing w:val="-2"/>
          <w:sz w:val="28"/>
          <w:szCs w:val="28"/>
        </w:rPr>
        <w:t>场廉政准入暂行规定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》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(通纪发〔2005〕28号)给予的如</w:t>
      </w:r>
      <w:r>
        <w:rPr>
          <w:rFonts w:ascii="仿宋" w:hAnsi="仿宋" w:eastAsia="仿宋" w:cs="仿宋"/>
          <w:spacing w:val="-4"/>
          <w:sz w:val="28"/>
          <w:szCs w:val="28"/>
        </w:rPr>
        <w:t>下处罚：</w:t>
      </w:r>
    </w:p>
    <w:p w14:paraId="2C51BA9E">
      <w:pPr>
        <w:spacing w:before="1" w:line="217" w:lineRule="auto"/>
        <w:ind w:left="5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1.参加采购的成交无效；</w:t>
      </w:r>
    </w:p>
    <w:p w14:paraId="102346B8">
      <w:pPr>
        <w:spacing w:before="171" w:line="218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2.处以采购金额千分之五以上千分之十以下的罚款；</w:t>
      </w:r>
    </w:p>
    <w:p w14:paraId="210A921C">
      <w:pPr>
        <w:spacing w:before="168" w:line="216" w:lineRule="auto"/>
        <w:ind w:left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3.采购中心对不良行为予以记录并公告；</w:t>
      </w:r>
    </w:p>
    <w:p w14:paraId="224E7ACA">
      <w:pPr>
        <w:spacing w:before="173" w:line="216" w:lineRule="auto"/>
        <w:ind w:left="5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4.半年至三年内禁止参加教育部门集中采购活动；</w:t>
      </w:r>
    </w:p>
    <w:p w14:paraId="55D7FF32">
      <w:pPr>
        <w:spacing w:before="173" w:line="216" w:lineRule="auto"/>
        <w:ind w:left="56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5.情节严重的，报请有关部门依法追究相</w:t>
      </w:r>
      <w:r>
        <w:rPr>
          <w:rFonts w:ascii="仿宋" w:hAnsi="仿宋" w:eastAsia="仿宋" w:cs="仿宋"/>
          <w:spacing w:val="-2"/>
          <w:sz w:val="28"/>
          <w:szCs w:val="28"/>
        </w:rPr>
        <w:t>关责任。</w:t>
      </w:r>
    </w:p>
    <w:p w14:paraId="734FF5F5">
      <w:pPr>
        <w:spacing w:before="168" w:line="219" w:lineRule="auto"/>
        <w:ind w:left="366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承</w:t>
      </w:r>
      <w:r>
        <w:rPr>
          <w:rFonts w:ascii="仿宋" w:hAnsi="仿宋" w:eastAsia="仿宋" w:cs="仿宋"/>
          <w:spacing w:val="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诺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人：</w:t>
      </w:r>
    </w:p>
    <w:p w14:paraId="6C29E80B">
      <w:pPr>
        <w:spacing w:before="292" w:line="216" w:lineRule="auto"/>
        <w:ind w:left="366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承诺单位：</w:t>
      </w:r>
    </w:p>
    <w:p w14:paraId="53625600">
      <w:pPr>
        <w:spacing w:before="295" w:line="218" w:lineRule="auto"/>
        <w:ind w:left="57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2025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年</w:t>
      </w:r>
      <w:r>
        <w:rPr>
          <w:rFonts w:ascii="仿宋" w:hAnsi="仿宋" w:eastAsia="仿宋" w:cs="仿宋"/>
          <w:spacing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月</w:t>
      </w:r>
      <w:r>
        <w:rPr>
          <w:rFonts w:ascii="仿宋" w:hAnsi="仿宋" w:eastAsia="仿宋" w:cs="仿宋"/>
          <w:spacing w:val="6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日</w:t>
      </w:r>
    </w:p>
    <w:p w14:paraId="3A94B1A9">
      <w:pPr>
        <w:spacing w:line="218" w:lineRule="auto"/>
        <w:rPr>
          <w:rFonts w:ascii="仿宋" w:hAnsi="仿宋" w:eastAsia="仿宋" w:cs="仿宋"/>
          <w:sz w:val="28"/>
          <w:szCs w:val="28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7BDB3579">
      <w:pPr>
        <w:spacing w:before="180" w:line="221" w:lineRule="auto"/>
        <w:ind w:left="2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法定代表（负责）人授权书</w:t>
      </w:r>
    </w:p>
    <w:p w14:paraId="453FAB48">
      <w:pPr>
        <w:spacing w:line="331" w:lineRule="auto"/>
        <w:rPr>
          <w:rFonts w:ascii="Arial"/>
          <w:sz w:val="21"/>
        </w:rPr>
      </w:pPr>
    </w:p>
    <w:p w14:paraId="59556719">
      <w:pPr>
        <w:spacing w:line="331" w:lineRule="auto"/>
        <w:rPr>
          <w:rFonts w:ascii="Arial"/>
          <w:sz w:val="21"/>
        </w:rPr>
      </w:pPr>
    </w:p>
    <w:p w14:paraId="591779B1">
      <w:pPr>
        <w:pStyle w:val="2"/>
        <w:spacing w:before="140" w:line="223" w:lineRule="auto"/>
        <w:ind w:left="1429"/>
        <w:outlineLvl w:val="0"/>
        <w:rPr>
          <w:sz w:val="43"/>
          <w:szCs w:val="43"/>
        </w:rPr>
      </w:pPr>
      <w:r>
        <w:rPr>
          <w:b/>
          <w:bCs/>
          <w:spacing w:val="5"/>
          <w:sz w:val="43"/>
          <w:szCs w:val="43"/>
        </w:rPr>
        <w:t>法定代表（负责）人授权书</w:t>
      </w:r>
    </w:p>
    <w:p w14:paraId="7E36F9F1">
      <w:pPr>
        <w:spacing w:line="283" w:lineRule="auto"/>
        <w:rPr>
          <w:rFonts w:ascii="Arial"/>
          <w:sz w:val="21"/>
        </w:rPr>
      </w:pPr>
    </w:p>
    <w:p w14:paraId="5B65A625">
      <w:pPr>
        <w:spacing w:line="283" w:lineRule="auto"/>
        <w:rPr>
          <w:rFonts w:ascii="Arial"/>
          <w:sz w:val="21"/>
        </w:rPr>
      </w:pPr>
    </w:p>
    <w:p w14:paraId="57B63672">
      <w:pPr>
        <w:spacing w:before="91" w:line="223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南通大学附属中学：</w:t>
      </w:r>
    </w:p>
    <w:p w14:paraId="017F0165">
      <w:pPr>
        <w:pStyle w:val="2"/>
        <w:spacing w:before="158" w:line="412" w:lineRule="auto"/>
        <w:ind w:left="31" w:right="10" w:firstLine="5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兹委托</w:t>
      </w:r>
      <w:r>
        <w:rPr>
          <w:rFonts w:ascii="仿宋" w:hAnsi="仿宋" w:eastAsia="仿宋" w:cs="仿宋"/>
          <w:spacing w:val="-12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5"/>
          <w:sz w:val="28"/>
          <w:szCs w:val="28"/>
          <w:u w:val="single" w:color="auto"/>
        </w:rPr>
        <w:t xml:space="preserve">          </w:t>
      </w:r>
      <w:r>
        <w:rPr>
          <w:rFonts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参加贵单位组织的退休教师</w:t>
      </w:r>
      <w:r>
        <w:rPr>
          <w:rFonts w:ascii="仿宋" w:hAnsi="仿宋" w:eastAsia="仿宋" w:cs="仿宋"/>
          <w:b/>
          <w:bCs/>
          <w:spacing w:val="2"/>
          <w:sz w:val="28"/>
          <w:szCs w:val="28"/>
        </w:rPr>
        <w:t>重阳节</w:t>
      </w:r>
      <w:r>
        <w:rPr>
          <w:b/>
          <w:bCs/>
          <w:spacing w:val="2"/>
          <w:sz w:val="28"/>
          <w:szCs w:val="28"/>
        </w:rPr>
        <w:t>活动项目</w:t>
      </w:r>
      <w:r>
        <w:rPr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询价的全权代表我单位处理有关事宜。</w:t>
      </w:r>
    </w:p>
    <w:p w14:paraId="526A2144">
      <w:pPr>
        <w:spacing w:before="16" w:line="218" w:lineRule="auto"/>
        <w:ind w:left="7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全权代表情况：</w:t>
      </w:r>
    </w:p>
    <w:p w14:paraId="69E449BA">
      <w:pPr>
        <w:spacing w:before="209" w:line="216" w:lineRule="auto"/>
        <w:ind w:left="7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姓名：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       </w:t>
      </w:r>
      <w:r>
        <w:rPr>
          <w:rFonts w:ascii="仿宋" w:hAnsi="仿宋" w:eastAsia="仿宋" w:cs="仿宋"/>
          <w:spacing w:val="-9"/>
          <w:sz w:val="28"/>
          <w:szCs w:val="28"/>
        </w:rPr>
        <w:t>性别：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9"/>
          <w:sz w:val="28"/>
          <w:szCs w:val="28"/>
        </w:rPr>
        <w:t>年龄：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    </w:t>
      </w:r>
      <w:r>
        <w:rPr>
          <w:rFonts w:ascii="仿宋" w:hAnsi="仿宋" w:eastAsia="仿宋" w:cs="仿宋"/>
          <w:spacing w:val="-9"/>
          <w:sz w:val="28"/>
          <w:szCs w:val="28"/>
        </w:rPr>
        <w:t>职务：</w:t>
      </w:r>
    </w:p>
    <w:p w14:paraId="50787D4B">
      <w:pPr>
        <w:spacing w:before="213" w:line="218" w:lineRule="auto"/>
        <w:ind w:left="73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身份证号码：</w:t>
      </w:r>
    </w:p>
    <w:p w14:paraId="49A309E2">
      <w:pPr>
        <w:spacing w:before="210" w:line="216" w:lineRule="auto"/>
        <w:ind w:left="73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详细通讯地址：</w:t>
      </w:r>
    </w:p>
    <w:p w14:paraId="439307E6">
      <w:pPr>
        <w:spacing w:before="213" w:line="218" w:lineRule="auto"/>
        <w:ind w:left="76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电话：</w:t>
      </w:r>
      <w:r>
        <w:rPr>
          <w:rFonts w:ascii="仿宋" w:hAnsi="仿宋" w:eastAsia="仿宋" w:cs="仿宋"/>
          <w:sz w:val="28"/>
          <w:szCs w:val="28"/>
        </w:rPr>
        <w:t xml:space="preserve">                       </w:t>
      </w:r>
      <w:r>
        <w:rPr>
          <w:rFonts w:ascii="仿宋" w:hAnsi="仿宋" w:eastAsia="仿宋" w:cs="仿宋"/>
          <w:spacing w:val="-10"/>
          <w:sz w:val="28"/>
          <w:szCs w:val="28"/>
        </w:rPr>
        <w:t>传真：</w:t>
      </w:r>
    </w:p>
    <w:p w14:paraId="5555D3C8">
      <w:pPr>
        <w:spacing w:before="209" w:line="217" w:lineRule="auto"/>
        <w:ind w:left="7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邮政编码：</w:t>
      </w:r>
    </w:p>
    <w:p w14:paraId="26360A92">
      <w:pPr>
        <w:spacing w:before="211" w:line="216" w:lineRule="auto"/>
        <w:ind w:left="7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单位名称（公章）</w:t>
      </w:r>
    </w:p>
    <w:p w14:paraId="44D15071">
      <w:pPr>
        <w:spacing w:before="211" w:line="218" w:lineRule="auto"/>
        <w:ind w:left="11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2025年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7"/>
          <w:sz w:val="28"/>
          <w:szCs w:val="28"/>
        </w:rPr>
        <w:t>月</w:t>
      </w:r>
      <w:r>
        <w:rPr>
          <w:rFonts w:ascii="仿宋" w:hAnsi="仿宋" w:eastAsia="仿宋" w:cs="仿宋"/>
          <w:spacing w:val="33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7"/>
          <w:sz w:val="28"/>
          <w:szCs w:val="28"/>
        </w:rPr>
        <w:t>日</w:t>
      </w:r>
    </w:p>
    <w:p w14:paraId="5386F3F4">
      <w:pPr>
        <w:spacing w:line="298" w:lineRule="auto"/>
        <w:rPr>
          <w:rFonts w:ascii="Arial"/>
          <w:sz w:val="21"/>
        </w:rPr>
      </w:pPr>
    </w:p>
    <w:p w14:paraId="2AA4D39A">
      <w:pPr>
        <w:spacing w:line="298" w:lineRule="auto"/>
        <w:rPr>
          <w:rFonts w:ascii="Arial"/>
          <w:sz w:val="21"/>
        </w:rPr>
      </w:pPr>
    </w:p>
    <w:p w14:paraId="478586C0">
      <w:pPr>
        <w:spacing w:line="298" w:lineRule="auto"/>
        <w:rPr>
          <w:rFonts w:ascii="Arial"/>
          <w:sz w:val="21"/>
        </w:rPr>
      </w:pPr>
    </w:p>
    <w:p w14:paraId="28E2B8EB">
      <w:pPr>
        <w:spacing w:line="298" w:lineRule="auto"/>
        <w:rPr>
          <w:rFonts w:ascii="Arial"/>
          <w:sz w:val="21"/>
        </w:rPr>
      </w:pPr>
    </w:p>
    <w:p w14:paraId="4BEA2E03">
      <w:pPr>
        <w:spacing w:before="91" w:line="218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（说明：法定代表（负责）人参加竞谈，不用此委托书）</w:t>
      </w:r>
    </w:p>
    <w:p w14:paraId="628462C6">
      <w:pPr>
        <w:spacing w:line="218" w:lineRule="auto"/>
        <w:rPr>
          <w:rFonts w:ascii="仿宋" w:hAnsi="仿宋" w:eastAsia="仿宋" w:cs="仿宋"/>
          <w:sz w:val="28"/>
          <w:szCs w:val="28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1B7EF2BA">
      <w:pPr>
        <w:pStyle w:val="2"/>
        <w:spacing w:before="100" w:line="223" w:lineRule="auto"/>
        <w:ind w:left="1356"/>
        <w:outlineLvl w:val="0"/>
        <w:rPr>
          <w:sz w:val="43"/>
          <w:szCs w:val="43"/>
        </w:rPr>
      </w:pPr>
      <w:r>
        <w:rPr>
          <w:b/>
          <w:bCs/>
          <w:spacing w:val="-15"/>
          <w:sz w:val="43"/>
          <w:szCs w:val="43"/>
        </w:rPr>
        <w:t>供</w:t>
      </w:r>
      <w:r>
        <w:rPr>
          <w:spacing w:val="31"/>
          <w:sz w:val="43"/>
          <w:szCs w:val="43"/>
        </w:rPr>
        <w:t xml:space="preserve"> </w:t>
      </w:r>
      <w:r>
        <w:rPr>
          <w:b/>
          <w:bCs/>
          <w:spacing w:val="-15"/>
          <w:sz w:val="43"/>
          <w:szCs w:val="43"/>
        </w:rPr>
        <w:t>应</w:t>
      </w:r>
      <w:r>
        <w:rPr>
          <w:spacing w:val="34"/>
          <w:sz w:val="43"/>
          <w:szCs w:val="43"/>
        </w:rPr>
        <w:t xml:space="preserve"> </w:t>
      </w:r>
      <w:r>
        <w:rPr>
          <w:b/>
          <w:bCs/>
          <w:spacing w:val="-15"/>
          <w:sz w:val="43"/>
          <w:szCs w:val="43"/>
        </w:rPr>
        <w:t>商</w:t>
      </w:r>
      <w:r>
        <w:rPr>
          <w:spacing w:val="-15"/>
          <w:sz w:val="43"/>
          <w:szCs w:val="43"/>
        </w:rPr>
        <w:t xml:space="preserve"> </w:t>
      </w:r>
      <w:r>
        <w:rPr>
          <w:b/>
          <w:bCs/>
          <w:spacing w:val="-15"/>
          <w:sz w:val="43"/>
          <w:szCs w:val="43"/>
        </w:rPr>
        <w:t>报</w:t>
      </w:r>
      <w:r>
        <w:rPr>
          <w:spacing w:val="30"/>
          <w:sz w:val="43"/>
          <w:szCs w:val="43"/>
        </w:rPr>
        <w:t xml:space="preserve"> </w:t>
      </w:r>
      <w:r>
        <w:rPr>
          <w:b/>
          <w:bCs/>
          <w:spacing w:val="-15"/>
          <w:sz w:val="43"/>
          <w:szCs w:val="43"/>
        </w:rPr>
        <w:t>名</w:t>
      </w:r>
      <w:r>
        <w:rPr>
          <w:spacing w:val="35"/>
          <w:sz w:val="43"/>
          <w:szCs w:val="43"/>
        </w:rPr>
        <w:t xml:space="preserve"> </w:t>
      </w:r>
      <w:r>
        <w:rPr>
          <w:b/>
          <w:bCs/>
          <w:spacing w:val="-15"/>
          <w:sz w:val="43"/>
          <w:szCs w:val="43"/>
        </w:rPr>
        <w:t>声</w:t>
      </w:r>
      <w:r>
        <w:rPr>
          <w:spacing w:val="66"/>
          <w:sz w:val="43"/>
          <w:szCs w:val="43"/>
        </w:rPr>
        <w:t xml:space="preserve"> </w:t>
      </w:r>
      <w:r>
        <w:rPr>
          <w:b/>
          <w:bCs/>
          <w:spacing w:val="-15"/>
          <w:sz w:val="43"/>
          <w:szCs w:val="43"/>
        </w:rPr>
        <w:t>明</w:t>
      </w:r>
      <w:r>
        <w:rPr>
          <w:spacing w:val="52"/>
          <w:sz w:val="43"/>
          <w:szCs w:val="43"/>
        </w:rPr>
        <w:t xml:space="preserve"> </w:t>
      </w:r>
      <w:r>
        <w:rPr>
          <w:b/>
          <w:bCs/>
          <w:spacing w:val="-15"/>
          <w:sz w:val="43"/>
          <w:szCs w:val="43"/>
        </w:rPr>
        <w:t>函</w:t>
      </w:r>
    </w:p>
    <w:p w14:paraId="542AF9F2">
      <w:pPr>
        <w:spacing w:line="251" w:lineRule="auto"/>
        <w:rPr>
          <w:rFonts w:ascii="Arial"/>
          <w:sz w:val="21"/>
        </w:rPr>
      </w:pPr>
    </w:p>
    <w:p w14:paraId="0D97451E">
      <w:pPr>
        <w:spacing w:line="251" w:lineRule="auto"/>
        <w:rPr>
          <w:rFonts w:ascii="Arial"/>
          <w:sz w:val="21"/>
        </w:rPr>
      </w:pPr>
    </w:p>
    <w:p w14:paraId="2574EFC8">
      <w:pPr>
        <w:spacing w:line="252" w:lineRule="auto"/>
        <w:rPr>
          <w:rFonts w:ascii="Arial"/>
          <w:sz w:val="21"/>
        </w:rPr>
      </w:pPr>
    </w:p>
    <w:p w14:paraId="7B91D821">
      <w:pPr>
        <w:spacing w:line="252" w:lineRule="auto"/>
        <w:rPr>
          <w:rFonts w:ascii="Arial"/>
          <w:sz w:val="21"/>
        </w:rPr>
      </w:pPr>
    </w:p>
    <w:p w14:paraId="0204D053">
      <w:pPr>
        <w:pStyle w:val="2"/>
        <w:spacing w:before="98" w:line="219" w:lineRule="auto"/>
        <w:ind w:left="29"/>
        <w:rPr>
          <w:sz w:val="30"/>
          <w:szCs w:val="30"/>
        </w:rPr>
      </w:pPr>
      <w:r>
        <w:rPr>
          <w:b/>
          <w:bCs/>
          <w:spacing w:val="-8"/>
          <w:sz w:val="30"/>
          <w:szCs w:val="30"/>
        </w:rPr>
        <w:t>南通大学附属中学：</w:t>
      </w:r>
    </w:p>
    <w:p w14:paraId="62CA5DCA">
      <w:pPr>
        <w:pStyle w:val="2"/>
        <w:spacing w:before="278" w:line="390" w:lineRule="auto"/>
        <w:ind w:left="23" w:right="8" w:firstLine="562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经认真对照你学校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2025</w:t>
      </w:r>
      <w:r>
        <w:rPr>
          <w:spacing w:val="-43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年退休教师重阳节活动项目询价</w:t>
      </w:r>
      <w:r>
        <w:rPr>
          <w:spacing w:val="-3"/>
          <w:sz w:val="28"/>
          <w:szCs w:val="28"/>
        </w:rPr>
        <w:t>中有关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资格要求，我公司完全符合资格要求，决定参与该项目的报名。我公</w:t>
      </w:r>
      <w:r>
        <w:rPr>
          <w:spacing w:val="15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 xml:space="preserve">司对提供的相关资格要求材料的真实性、完整性承担相应的法律责 </w:t>
      </w:r>
      <w:r>
        <w:rPr>
          <w:spacing w:val="-13"/>
          <w:sz w:val="28"/>
          <w:szCs w:val="28"/>
        </w:rPr>
        <w:t>任。</w:t>
      </w:r>
    </w:p>
    <w:p w14:paraId="5D4ACA35">
      <w:pPr>
        <w:pStyle w:val="2"/>
        <w:spacing w:before="1" w:line="359" w:lineRule="auto"/>
        <w:ind w:left="30" w:right="10" w:firstLine="55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不管在何时、以何种方式发现我公司不符合招标公告中资格要求</w:t>
      </w:r>
      <w:r>
        <w:rPr>
          <w:spacing w:val="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的，不管我公司无意或故意参与报名，所产生的一切后果，均由我公</w:t>
      </w:r>
      <w:r>
        <w:rPr>
          <w:spacing w:val="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司自行承担。已领取相关招标文件的，接受按招标文件中有关条款的</w:t>
      </w:r>
      <w:r>
        <w:rPr>
          <w:spacing w:val="1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处理，并承诺放弃申诉的权利。</w:t>
      </w:r>
    </w:p>
    <w:p w14:paraId="3782B3DE">
      <w:pPr>
        <w:pStyle w:val="2"/>
        <w:spacing w:before="1" w:line="219" w:lineRule="auto"/>
        <w:ind w:left="584"/>
        <w:rPr>
          <w:sz w:val="28"/>
          <w:szCs w:val="28"/>
        </w:rPr>
      </w:pPr>
      <w:r>
        <w:rPr>
          <w:spacing w:val="-1"/>
          <w:sz w:val="28"/>
          <w:szCs w:val="28"/>
        </w:rPr>
        <w:t>特此出具声明函！</w:t>
      </w:r>
    </w:p>
    <w:p w14:paraId="28A1A602">
      <w:pPr>
        <w:spacing w:line="248" w:lineRule="auto"/>
        <w:rPr>
          <w:rFonts w:ascii="Arial"/>
          <w:sz w:val="21"/>
        </w:rPr>
      </w:pPr>
    </w:p>
    <w:p w14:paraId="3D2888B6">
      <w:pPr>
        <w:pStyle w:val="2"/>
        <w:spacing w:before="91" w:line="220" w:lineRule="auto"/>
        <w:ind w:left="583"/>
        <w:rPr>
          <w:sz w:val="28"/>
          <w:szCs w:val="28"/>
        </w:rPr>
      </w:pPr>
      <w:r>
        <w:rPr>
          <w:spacing w:val="-1"/>
          <w:sz w:val="28"/>
          <w:szCs w:val="28"/>
        </w:rPr>
        <w:t>授权的项目负责人（签字</w:t>
      </w:r>
      <w:r>
        <w:rPr>
          <w:sz w:val="28"/>
          <w:szCs w:val="28"/>
        </w:rPr>
        <w:t>）：</w:t>
      </w:r>
    </w:p>
    <w:p w14:paraId="1B758789">
      <w:pPr>
        <w:pStyle w:val="2"/>
        <w:spacing w:before="290" w:line="219" w:lineRule="auto"/>
        <w:ind w:left="585"/>
        <w:rPr>
          <w:sz w:val="28"/>
          <w:szCs w:val="28"/>
        </w:rPr>
      </w:pPr>
      <w:r>
        <w:rPr>
          <w:sz w:val="28"/>
          <w:szCs w:val="28"/>
        </w:rPr>
        <w:t xml:space="preserve">联系固话：                 </w:t>
      </w:r>
      <w:r>
        <w:rPr>
          <w:spacing w:val="-1"/>
          <w:sz w:val="28"/>
          <w:szCs w:val="28"/>
        </w:rPr>
        <w:t xml:space="preserve">     联系手机：</w:t>
      </w:r>
    </w:p>
    <w:p w14:paraId="5FD35E6C">
      <w:pPr>
        <w:pStyle w:val="2"/>
        <w:spacing w:before="292" w:line="220" w:lineRule="auto"/>
        <w:ind w:left="593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公司地址：                    </w:t>
      </w:r>
      <w:r>
        <w:rPr>
          <w:spacing w:val="-7"/>
          <w:sz w:val="28"/>
          <w:szCs w:val="28"/>
        </w:rPr>
        <w:t xml:space="preserve">   邮编：</w:t>
      </w:r>
    </w:p>
    <w:p w14:paraId="0E65DBCF">
      <w:pPr>
        <w:pStyle w:val="2"/>
        <w:spacing w:before="290" w:line="236" w:lineRule="auto"/>
        <w:ind w:left="581"/>
        <w:rPr>
          <w:sz w:val="28"/>
          <w:szCs w:val="28"/>
        </w:rPr>
      </w:pPr>
      <w:r>
        <w:rPr>
          <w:spacing w:val="-1"/>
          <w:sz w:val="28"/>
          <w:szCs w:val="28"/>
        </w:rPr>
        <w:t>E-mail：</w:t>
      </w:r>
    </w:p>
    <w:p w14:paraId="01CD0FA0">
      <w:pPr>
        <w:spacing w:line="264" w:lineRule="auto"/>
        <w:rPr>
          <w:rFonts w:ascii="Arial"/>
          <w:sz w:val="21"/>
        </w:rPr>
      </w:pPr>
    </w:p>
    <w:p w14:paraId="6D883844">
      <w:pPr>
        <w:spacing w:line="265" w:lineRule="auto"/>
        <w:rPr>
          <w:rFonts w:ascii="Arial"/>
          <w:sz w:val="21"/>
        </w:rPr>
      </w:pPr>
    </w:p>
    <w:p w14:paraId="5D1E98B2">
      <w:pPr>
        <w:spacing w:line="265" w:lineRule="auto"/>
        <w:rPr>
          <w:rFonts w:ascii="Arial"/>
          <w:sz w:val="21"/>
        </w:rPr>
      </w:pPr>
    </w:p>
    <w:p w14:paraId="79C3F537">
      <w:pPr>
        <w:pStyle w:val="2"/>
        <w:spacing w:before="92" w:line="219" w:lineRule="auto"/>
        <w:ind w:left="3665"/>
        <w:rPr>
          <w:sz w:val="28"/>
          <w:szCs w:val="28"/>
        </w:rPr>
      </w:pPr>
      <w:r>
        <w:rPr>
          <w:spacing w:val="-4"/>
          <w:sz w:val="28"/>
          <w:szCs w:val="28"/>
        </w:rPr>
        <w:t>供应商名称（盖公章</w:t>
      </w:r>
      <w:r>
        <w:rPr>
          <w:spacing w:val="-9"/>
          <w:sz w:val="28"/>
          <w:szCs w:val="28"/>
        </w:rPr>
        <w:t>）：</w:t>
      </w:r>
    </w:p>
    <w:p w14:paraId="5B85ED87">
      <w:pPr>
        <w:pStyle w:val="2"/>
        <w:spacing w:before="291" w:line="220" w:lineRule="auto"/>
        <w:ind w:left="4929"/>
        <w:rPr>
          <w:sz w:val="28"/>
          <w:szCs w:val="28"/>
        </w:rPr>
      </w:pPr>
      <w:r>
        <w:rPr>
          <w:spacing w:val="-6"/>
          <w:sz w:val="28"/>
          <w:szCs w:val="28"/>
        </w:rPr>
        <w:t>2025</w:t>
      </w:r>
      <w:r>
        <w:rPr>
          <w:spacing w:val="-5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年</w:t>
      </w:r>
      <w:r>
        <w:rPr>
          <w:spacing w:val="1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月</w:t>
      </w:r>
      <w:r>
        <w:rPr>
          <w:spacing w:val="5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日</w:t>
      </w:r>
    </w:p>
    <w:p w14:paraId="1CB09087">
      <w:pPr>
        <w:spacing w:line="220" w:lineRule="auto"/>
        <w:rPr>
          <w:sz w:val="28"/>
          <w:szCs w:val="28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038D5D40">
      <w:pPr>
        <w:spacing w:before="100" w:line="247" w:lineRule="auto"/>
        <w:ind w:left="57" w:right="283" w:hanging="7"/>
        <w:outlineLvl w:val="3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b/>
          <w:bCs/>
          <w:spacing w:val="9"/>
          <w:sz w:val="43"/>
          <w:szCs w:val="43"/>
        </w:rPr>
        <w:t>参加采购活动前</w:t>
      </w:r>
      <w:r>
        <w:rPr>
          <w:rFonts w:ascii="仿宋" w:hAnsi="仿宋" w:eastAsia="仿宋" w:cs="仿宋"/>
          <w:spacing w:val="9"/>
          <w:sz w:val="43"/>
          <w:szCs w:val="43"/>
        </w:rPr>
        <w:t xml:space="preserve"> </w:t>
      </w:r>
      <w:r>
        <w:rPr>
          <w:rFonts w:ascii="仿宋" w:hAnsi="仿宋" w:eastAsia="仿宋" w:cs="仿宋"/>
          <w:b/>
          <w:bCs/>
          <w:spacing w:val="9"/>
          <w:sz w:val="43"/>
          <w:szCs w:val="43"/>
        </w:rPr>
        <w:t>3</w:t>
      </w:r>
      <w:r>
        <w:rPr>
          <w:rFonts w:ascii="仿宋" w:hAnsi="仿宋" w:eastAsia="仿宋" w:cs="仿宋"/>
          <w:spacing w:val="60"/>
          <w:sz w:val="43"/>
          <w:szCs w:val="43"/>
        </w:rPr>
        <w:t xml:space="preserve"> </w:t>
      </w:r>
      <w:r>
        <w:rPr>
          <w:rFonts w:ascii="仿宋" w:hAnsi="仿宋" w:eastAsia="仿宋" w:cs="仿宋"/>
          <w:b/>
          <w:bCs/>
          <w:spacing w:val="9"/>
          <w:sz w:val="43"/>
          <w:szCs w:val="43"/>
        </w:rPr>
        <w:t>年内在经营活动中没有</w:t>
      </w:r>
      <w:r>
        <w:rPr>
          <w:rFonts w:ascii="仿宋" w:hAnsi="仿宋" w:eastAsia="仿宋" w:cs="仿宋"/>
          <w:sz w:val="43"/>
          <w:szCs w:val="43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43"/>
          <w:szCs w:val="43"/>
        </w:rPr>
        <w:t>重大违法记录和失信记录的书面声明</w:t>
      </w:r>
    </w:p>
    <w:p w14:paraId="73D3EC8C">
      <w:pPr>
        <w:spacing w:line="289" w:lineRule="auto"/>
        <w:rPr>
          <w:rFonts w:ascii="Arial"/>
          <w:sz w:val="21"/>
        </w:rPr>
      </w:pPr>
    </w:p>
    <w:p w14:paraId="2710130D">
      <w:pPr>
        <w:spacing w:line="290" w:lineRule="auto"/>
        <w:rPr>
          <w:rFonts w:ascii="Arial"/>
          <w:sz w:val="21"/>
        </w:rPr>
      </w:pPr>
    </w:p>
    <w:p w14:paraId="53028AB7">
      <w:pPr>
        <w:spacing w:before="140" w:line="227" w:lineRule="auto"/>
        <w:ind w:left="3531"/>
        <w:outlineLvl w:val="0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b/>
          <w:bCs/>
          <w:spacing w:val="-14"/>
          <w:sz w:val="43"/>
          <w:szCs w:val="43"/>
        </w:rPr>
        <w:t>声</w:t>
      </w:r>
      <w:r>
        <w:rPr>
          <w:rFonts w:ascii="仿宋" w:hAnsi="仿宋" w:eastAsia="仿宋" w:cs="仿宋"/>
          <w:spacing w:val="36"/>
          <w:sz w:val="43"/>
          <w:szCs w:val="43"/>
        </w:rPr>
        <w:t xml:space="preserve">  </w:t>
      </w:r>
      <w:r>
        <w:rPr>
          <w:rFonts w:ascii="仿宋" w:hAnsi="仿宋" w:eastAsia="仿宋" w:cs="仿宋"/>
          <w:b/>
          <w:bCs/>
          <w:spacing w:val="-14"/>
          <w:sz w:val="43"/>
          <w:szCs w:val="43"/>
        </w:rPr>
        <w:t>明</w:t>
      </w:r>
    </w:p>
    <w:p w14:paraId="6C1FCBBE">
      <w:pPr>
        <w:spacing w:line="352" w:lineRule="auto"/>
        <w:rPr>
          <w:rFonts w:ascii="Arial"/>
          <w:sz w:val="21"/>
        </w:rPr>
      </w:pPr>
    </w:p>
    <w:p w14:paraId="64B23740">
      <w:pPr>
        <w:spacing w:line="352" w:lineRule="auto"/>
        <w:rPr>
          <w:rFonts w:ascii="Arial"/>
          <w:sz w:val="21"/>
        </w:rPr>
      </w:pPr>
    </w:p>
    <w:p w14:paraId="12F7E1D9">
      <w:pPr>
        <w:spacing w:before="91" w:line="411" w:lineRule="auto"/>
        <w:ind w:left="37" w:right="276" w:firstLine="488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我公司郑重声明：参加本次采购活动前 3 年内，我公司在经营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活动中没有因违法经营受到刑事处罚或者责令停产停业、吊销许可证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或者执照、较大数额罚款等行政处罚。</w:t>
      </w:r>
    </w:p>
    <w:p w14:paraId="58FAC016">
      <w:pPr>
        <w:spacing w:before="3" w:line="409" w:lineRule="auto"/>
        <w:ind w:left="33" w:firstLine="484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>在 投</w:t>
      </w:r>
      <w:r>
        <w:rPr>
          <w:rFonts w:ascii="仿宋" w:hAnsi="仿宋" w:eastAsia="仿宋" w:cs="仿宋"/>
          <w:spacing w:val="3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标</w:t>
      </w:r>
      <w:r>
        <w:rPr>
          <w:rFonts w:ascii="仿宋" w:hAnsi="仿宋" w:eastAsia="仿宋" w:cs="仿宋"/>
          <w:spacing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截</w:t>
      </w:r>
      <w:r>
        <w:rPr>
          <w:rFonts w:ascii="仿宋" w:hAnsi="仿宋" w:eastAsia="仿宋" w:cs="仿宋"/>
          <w:spacing w:val="2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止</w:t>
      </w:r>
      <w:r>
        <w:rPr>
          <w:rFonts w:ascii="仿宋" w:hAnsi="仿宋" w:eastAsia="仿宋" w:cs="仿宋"/>
          <w:spacing w:val="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时</w:t>
      </w:r>
      <w:r>
        <w:rPr>
          <w:rFonts w:ascii="仿宋" w:hAnsi="仿宋" w:eastAsia="仿宋" w:cs="仿宋"/>
          <w:spacing w:val="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间</w:t>
      </w:r>
      <w:r>
        <w:rPr>
          <w:rFonts w:ascii="仿宋" w:hAnsi="仿宋" w:eastAsia="仿宋" w:cs="仿宋"/>
          <w:spacing w:val="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节</w:t>
      </w:r>
      <w:r>
        <w:rPr>
          <w:rFonts w:ascii="仿宋" w:hAnsi="仿宋" w:eastAsia="仿宋" w:cs="仿宋"/>
          <w:spacing w:val="4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点</w:t>
      </w:r>
      <w:r>
        <w:rPr>
          <w:rFonts w:ascii="仿宋" w:hAnsi="仿宋" w:eastAsia="仿宋" w:cs="仿宋"/>
          <w:spacing w:val="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，</w:t>
      </w:r>
      <w:r>
        <w:rPr>
          <w:rFonts w:ascii="仿宋" w:hAnsi="仿宋" w:eastAsia="仿宋" w:cs="仿宋"/>
          <w:spacing w:val="2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没</w:t>
      </w:r>
      <w:r>
        <w:rPr>
          <w:rFonts w:ascii="仿宋" w:hAnsi="仿宋" w:eastAsia="仿宋" w:cs="仿宋"/>
          <w:spacing w:val="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有</w:t>
      </w:r>
      <w:r>
        <w:rPr>
          <w:rFonts w:ascii="仿宋" w:hAnsi="仿宋" w:eastAsia="仿宋" w:cs="仿宋"/>
          <w:spacing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被 “</w:t>
      </w:r>
      <w:r>
        <w:rPr>
          <w:rFonts w:ascii="仿宋" w:hAnsi="仿宋" w:eastAsia="仿宋" w:cs="仿宋"/>
          <w:spacing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信</w:t>
      </w:r>
      <w:r>
        <w:rPr>
          <w:rFonts w:ascii="仿宋" w:hAnsi="仿宋" w:eastAsia="仿宋" w:cs="仿宋"/>
          <w:spacing w:val="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用</w:t>
      </w:r>
      <w:r>
        <w:rPr>
          <w:rFonts w:ascii="仿宋" w:hAnsi="仿宋" w:eastAsia="仿宋" w:cs="仿宋"/>
          <w:spacing w:val="6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中</w:t>
      </w:r>
      <w:r>
        <w:rPr>
          <w:rFonts w:ascii="仿宋" w:hAnsi="仿宋" w:eastAsia="仿宋" w:cs="仿宋"/>
          <w:spacing w:val="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国</w:t>
      </w:r>
      <w:r>
        <w:rPr>
          <w:rFonts w:ascii="仿宋" w:hAnsi="仿宋" w:eastAsia="仿宋" w:cs="仿宋"/>
          <w:spacing w:val="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”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、</w:t>
      </w:r>
      <w:r>
        <w:rPr>
          <w:rFonts w:ascii="仿宋" w:hAnsi="仿宋" w:eastAsia="仿宋" w:cs="仿宋"/>
          <w:spacing w:val="-8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“</w:t>
      </w:r>
      <w:r>
        <w:rPr>
          <w:rFonts w:ascii="仿宋" w:hAnsi="仿宋" w:eastAsia="仿宋" w:cs="仿宋"/>
          <w:spacing w:val="10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中</w:t>
      </w:r>
      <w:r>
        <w:rPr>
          <w:rFonts w:ascii="仿宋" w:hAnsi="仿宋" w:eastAsia="仿宋" w:cs="仿宋"/>
          <w:spacing w:val="10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国</w:t>
      </w:r>
      <w:r>
        <w:rPr>
          <w:rFonts w:ascii="仿宋" w:hAnsi="仿宋" w:eastAsia="仿宋" w:cs="仿宋"/>
          <w:spacing w:val="6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政</w:t>
      </w:r>
      <w:r>
        <w:rPr>
          <w:rFonts w:ascii="仿宋" w:hAnsi="仿宋" w:eastAsia="仿宋" w:cs="仿宋"/>
          <w:spacing w:val="6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府</w:t>
      </w:r>
      <w:r>
        <w:rPr>
          <w:rFonts w:ascii="仿宋" w:hAnsi="仿宋" w:eastAsia="仿宋" w:cs="仿宋"/>
          <w:spacing w:val="7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采</w:t>
      </w:r>
      <w:r>
        <w:rPr>
          <w:rFonts w:ascii="仿宋" w:hAnsi="仿宋" w:eastAsia="仿宋" w:cs="仿宋"/>
          <w:spacing w:val="6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购</w:t>
      </w:r>
      <w:r>
        <w:rPr>
          <w:rFonts w:ascii="仿宋" w:hAnsi="仿宋" w:eastAsia="仿宋" w:cs="仿宋"/>
          <w:spacing w:val="9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网</w:t>
      </w:r>
      <w:r>
        <w:rPr>
          <w:rFonts w:ascii="仿宋" w:hAnsi="仿宋" w:eastAsia="仿宋" w:cs="仿宋"/>
          <w:spacing w:val="8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”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、“信用江苏”</w:t>
      </w:r>
      <w:bookmarkStart w:id="0" w:name="_GoBack"/>
      <w:bookmarkEnd w:id="0"/>
      <w:r>
        <w:rPr>
          <w:rFonts w:ascii="仿宋" w:hAnsi="仿宋" w:eastAsia="仿宋" w:cs="仿宋"/>
          <w:spacing w:val="-5"/>
          <w:sz w:val="28"/>
          <w:szCs w:val="28"/>
        </w:rPr>
        <w:t>网站列入失信被执行人、重大税收违法案件当事人名单、政府采购严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重违法失信行为记录名单。</w:t>
      </w:r>
    </w:p>
    <w:p w14:paraId="2FE978E5">
      <w:pPr>
        <w:spacing w:line="264" w:lineRule="auto"/>
        <w:rPr>
          <w:rFonts w:ascii="Arial"/>
          <w:sz w:val="21"/>
        </w:rPr>
      </w:pPr>
    </w:p>
    <w:p w14:paraId="622216A3">
      <w:pPr>
        <w:spacing w:line="265" w:lineRule="auto"/>
        <w:rPr>
          <w:rFonts w:ascii="Arial"/>
          <w:sz w:val="21"/>
        </w:rPr>
      </w:pPr>
    </w:p>
    <w:p w14:paraId="0A7D4984">
      <w:pPr>
        <w:spacing w:before="91" w:line="221" w:lineRule="auto"/>
        <w:ind w:left="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供应商名称（公章</w:t>
      </w:r>
      <w:r>
        <w:rPr>
          <w:rFonts w:ascii="仿宋" w:hAnsi="仿宋" w:eastAsia="仿宋" w:cs="仿宋"/>
          <w:spacing w:val="-77"/>
          <w:sz w:val="28"/>
          <w:szCs w:val="28"/>
        </w:rPr>
        <w:t>）：</w:t>
      </w:r>
    </w:p>
    <w:p w14:paraId="228FEA0C">
      <w:pPr>
        <w:spacing w:before="289" w:line="218" w:lineRule="auto"/>
        <w:ind w:left="3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授权代表签字：________________</w:t>
      </w:r>
    </w:p>
    <w:p w14:paraId="766758E4">
      <w:pPr>
        <w:spacing w:line="273" w:lineRule="auto"/>
        <w:rPr>
          <w:rFonts w:ascii="Arial"/>
          <w:sz w:val="21"/>
        </w:rPr>
      </w:pPr>
    </w:p>
    <w:p w14:paraId="5A049CC4">
      <w:pPr>
        <w:spacing w:line="273" w:lineRule="auto"/>
        <w:rPr>
          <w:rFonts w:ascii="Arial"/>
          <w:sz w:val="21"/>
        </w:rPr>
      </w:pPr>
    </w:p>
    <w:p w14:paraId="527F4A92">
      <w:pPr>
        <w:spacing w:line="274" w:lineRule="auto"/>
        <w:rPr>
          <w:rFonts w:ascii="Arial"/>
          <w:sz w:val="21"/>
        </w:rPr>
      </w:pPr>
    </w:p>
    <w:p w14:paraId="026C2464">
      <w:pPr>
        <w:spacing w:before="91" w:line="223" w:lineRule="auto"/>
        <w:ind w:left="9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日期：2025</w:t>
      </w:r>
      <w:r>
        <w:rPr>
          <w:rFonts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年</w:t>
      </w:r>
      <w:r>
        <w:rPr>
          <w:rFonts w:ascii="仿宋" w:hAnsi="仿宋" w:eastAsia="仿宋" w:cs="仿宋"/>
          <w:spacing w:val="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月</w:t>
      </w:r>
      <w:r>
        <w:rPr>
          <w:rFonts w:ascii="仿宋" w:hAnsi="仿宋" w:eastAsia="仿宋" w:cs="仿宋"/>
          <w:spacing w:val="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日</w:t>
      </w:r>
    </w:p>
    <w:sectPr>
      <w:pgSz w:w="11906" w:h="16838"/>
      <w:pgMar w:top="1431" w:right="1517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DCE15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2949</Words>
  <Characters>3219</Characters>
  <TotalTime>0</TotalTime>
  <ScaleCrop>false</ScaleCrop>
  <LinksUpToDate>false</LinksUpToDate>
  <CharactersWithSpaces>3516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2025-10-15T15:16:00Z</dcterms:created>
  <dc:creator>admin</dc:creator>
  <cp:lastModifiedBy>姜  君</cp:lastModifiedBy>
  <dcterms:modified xsi:type="dcterms:W3CDTF">2025-10-15T07:37:20Z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2025-10-15T15:36:53Z</vt:filetime>
  </property>
  <property fmtid="{D5CDD505-2E9C-101B-9397-08002B2CF9AE}" pid="4" name="KSOTemplateDocerSaveRecord">
    <vt:lpwstr>eyJoZGlkIjoiMGRkNTk5ZjA5YWZiMjQ4N2FjZjQ2MmExYTFlODRiZjYiLCJ1c2VySWQiOiIxNjU1OTQ5OTkwIn0=</vt:lpwstr>
  </property>
  <property fmtid="{D5CDD505-2E9C-101B-9397-08002B2CF9AE}" pid="5" name="KSOProductBuildVer">
    <vt:lpwstr>2052-12.1.0.21541</vt:lpwstr>
  </property>
  <property fmtid="{D5CDD505-2E9C-101B-9397-08002B2CF9AE}" pid="6" name="ICV">
    <vt:lpwstr>F886B10EE7D648978320DA167B75C8F2_12</vt:lpwstr>
  </property>
</Properties>
</file>