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_GB2312"/>
          <w:b/>
          <w:color w:val="FF0000"/>
          <w:sz w:val="30"/>
          <w:szCs w:val="30"/>
        </w:rPr>
      </w:pPr>
      <w:bookmarkStart w:id="0" w:name="_GoBack"/>
      <w:bookmarkEnd w:id="0"/>
      <w:r>
        <w:rPr>
          <w:rFonts w:hint="eastAsia" w:cs="仿宋_GB2312"/>
          <w:b/>
          <w:sz w:val="30"/>
          <w:szCs w:val="30"/>
        </w:rPr>
        <w:t>江苏省南通中等专业</w:t>
      </w:r>
      <w:r>
        <w:rPr>
          <w:rFonts w:hint="eastAsia" w:cs="仿宋_GB2312"/>
          <w:b/>
          <w:color w:val="auto"/>
          <w:sz w:val="30"/>
          <w:szCs w:val="30"/>
        </w:rPr>
        <w:t>学校询价公告</w:t>
      </w:r>
    </w:p>
    <w:p>
      <w:pPr>
        <w:rPr>
          <w:rFonts w:cs="仿宋_GB2312"/>
          <w:sz w:val="24"/>
        </w:rPr>
      </w:pPr>
    </w:p>
    <w:tbl>
      <w:tblPr>
        <w:tblStyle w:val="11"/>
        <w:tblW w:w="91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9120" w:type="dxa"/>
            <w:vAlign w:val="center"/>
          </w:tcPr>
          <w:p>
            <w:pPr>
              <w:ind w:firstLine="480" w:firstLineChars="200"/>
              <w:rPr>
                <w:rFonts w:cs="仿宋_GB2312"/>
                <w:sz w:val="24"/>
              </w:rPr>
            </w:pPr>
            <w:r>
              <w:rPr>
                <w:rFonts w:hint="eastAsia" w:cs="仿宋_GB2312"/>
                <w:sz w:val="24"/>
              </w:rPr>
              <w:t>本公告内容是</w:t>
            </w:r>
            <w:r>
              <w:rPr>
                <w:rFonts w:hint="eastAsia" w:ascii="宋体" w:hAnsi="宋体"/>
                <w:sz w:val="24"/>
              </w:rPr>
              <w:t>南通中专机电技术系2021下半年实训耗材二次补购</w:t>
            </w:r>
            <w:r>
              <w:rPr>
                <w:rFonts w:hint="eastAsia" w:ascii="宋体" w:hAnsi="宋体"/>
                <w:sz w:val="24"/>
                <w:lang w:val="en-US" w:eastAsia="zh-CN"/>
              </w:rPr>
              <w:t>项目</w:t>
            </w:r>
            <w:r>
              <w:rPr>
                <w:rFonts w:hint="eastAsia" w:cs="仿宋_GB2312"/>
                <w:sz w:val="24"/>
              </w:rPr>
              <w:t>采购，各潜在供应商在学校官网（</w:t>
            </w:r>
            <w:r>
              <w:fldChar w:fldCharType="begin"/>
            </w:r>
            <w:r>
              <w:instrText xml:space="preserve"> HYPERLINK "http://www.ntzz.cn/）和南通市教育局官网（http://jyj.nantong.gov.cn/）获取采购文件，并于2021年10月日14:30" </w:instrText>
            </w:r>
            <w:r>
              <w:fldChar w:fldCharType="separate"/>
            </w:r>
            <w:r>
              <w:rPr>
                <w:rStyle w:val="13"/>
                <w:rFonts w:cs="仿宋_GB2312"/>
                <w:sz w:val="24"/>
              </w:rPr>
              <w:t>http://www.ntzz.cn/</w:t>
            </w:r>
            <w:r>
              <w:rPr>
                <w:rStyle w:val="13"/>
                <w:rFonts w:hint="eastAsia" w:cs="仿宋_GB2312"/>
                <w:sz w:val="24"/>
              </w:rPr>
              <w:t>）和南通市教育局官网（</w:t>
            </w:r>
            <w:r>
              <w:rPr>
                <w:rStyle w:val="13"/>
                <w:rFonts w:cs="仿宋_GB2312"/>
                <w:sz w:val="24"/>
              </w:rPr>
              <w:t>http://jyj.nantong.gov.cn/</w:t>
            </w:r>
            <w:r>
              <w:rPr>
                <w:rStyle w:val="13"/>
                <w:rFonts w:hint="eastAsia" w:cs="仿宋_GB2312"/>
                <w:sz w:val="24"/>
              </w:rPr>
              <w:t>）获取采购文件，并于2</w:t>
            </w:r>
            <w:r>
              <w:rPr>
                <w:rStyle w:val="13"/>
                <w:rFonts w:cs="仿宋_GB2312"/>
                <w:sz w:val="24"/>
              </w:rPr>
              <w:t>021年</w:t>
            </w:r>
            <w:r>
              <w:rPr>
                <w:rStyle w:val="13"/>
                <w:rFonts w:hint="eastAsia" w:cs="仿宋_GB2312"/>
                <w:sz w:val="24"/>
                <w:lang w:val="en-US" w:eastAsia="zh-CN"/>
              </w:rPr>
              <w:t>12</w:t>
            </w:r>
            <w:r>
              <w:rPr>
                <w:rStyle w:val="13"/>
                <w:rFonts w:hint="eastAsia" w:cs="仿宋_GB2312"/>
                <w:sz w:val="24"/>
              </w:rPr>
              <w:t>月</w:t>
            </w:r>
            <w:r>
              <w:rPr>
                <w:rStyle w:val="13"/>
                <w:rFonts w:hint="eastAsia" w:cs="仿宋_GB2312"/>
                <w:sz w:val="24"/>
                <w:lang w:val="en-US" w:eastAsia="zh-CN"/>
              </w:rPr>
              <w:t>7</w:t>
            </w:r>
            <w:r>
              <w:rPr>
                <w:rStyle w:val="13"/>
                <w:rFonts w:cs="仿宋_GB2312"/>
                <w:sz w:val="24"/>
              </w:rPr>
              <w:t>日</w:t>
            </w:r>
            <w:r>
              <w:rPr>
                <w:rStyle w:val="13"/>
                <w:rFonts w:hint="eastAsia" w:cs="仿宋_GB2312"/>
                <w:sz w:val="24"/>
              </w:rPr>
              <w:t>1</w:t>
            </w:r>
            <w:r>
              <w:rPr>
                <w:rStyle w:val="13"/>
                <w:rFonts w:cs="仿宋_GB2312"/>
                <w:sz w:val="24"/>
              </w:rPr>
              <w:t>4</w:t>
            </w:r>
            <w:r>
              <w:rPr>
                <w:rStyle w:val="13"/>
                <w:rFonts w:hint="eastAsia" w:cs="仿宋_GB2312"/>
                <w:sz w:val="24"/>
              </w:rPr>
              <w:t>:</w:t>
            </w:r>
            <w:r>
              <w:rPr>
                <w:rStyle w:val="13"/>
                <w:rFonts w:cs="仿宋_GB2312"/>
                <w:sz w:val="24"/>
              </w:rPr>
              <w:t>30</w:t>
            </w:r>
            <w:r>
              <w:rPr>
                <w:rStyle w:val="13"/>
                <w:rFonts w:cs="仿宋_GB2312"/>
                <w:sz w:val="24"/>
              </w:rPr>
              <w:fldChar w:fldCharType="end"/>
            </w:r>
            <w:r>
              <w:rPr>
                <w:rFonts w:hint="eastAsia" w:cs="仿宋_GB2312"/>
                <w:sz w:val="24"/>
              </w:rPr>
              <w:t>前提交响应文件。</w:t>
            </w:r>
          </w:p>
        </w:tc>
      </w:tr>
    </w:tbl>
    <w:p>
      <w:pPr>
        <w:rPr>
          <w:rFonts w:cs="仿宋_GB2312"/>
          <w:sz w:val="24"/>
        </w:rPr>
      </w:pPr>
    </w:p>
    <w:p>
      <w:pPr>
        <w:ind w:firstLine="482" w:firstLineChars="200"/>
        <w:rPr>
          <w:rFonts w:cs="仿宋_GB2312"/>
          <w:b/>
          <w:sz w:val="24"/>
        </w:rPr>
      </w:pPr>
      <w:r>
        <w:rPr>
          <w:rFonts w:hint="eastAsia" w:cs="仿宋_GB2312"/>
          <w:b/>
          <w:sz w:val="24"/>
        </w:rPr>
        <w:t>一、项目基本情况</w:t>
      </w:r>
    </w:p>
    <w:p>
      <w:pPr>
        <w:ind w:firstLine="480" w:firstLineChars="200"/>
        <w:rPr>
          <w:rFonts w:cs="仿宋_GB2312"/>
          <w:sz w:val="24"/>
        </w:rPr>
      </w:pPr>
      <w:r>
        <w:rPr>
          <w:rFonts w:hint="eastAsia" w:cs="仿宋_GB2312"/>
          <w:sz w:val="24"/>
        </w:rPr>
        <w:t>项目编号：</w:t>
      </w:r>
      <w:r>
        <w:rPr>
          <w:rFonts w:ascii="宋体" w:hAnsi="宋体"/>
          <w:sz w:val="24"/>
        </w:rPr>
        <w:t>NTZZ2021XJ</w:t>
      </w:r>
      <w:r>
        <w:rPr>
          <w:rFonts w:hint="eastAsia" w:ascii="宋体" w:hAnsi="宋体"/>
          <w:sz w:val="24"/>
          <w:lang w:val="en-US" w:eastAsia="zh-CN"/>
        </w:rPr>
        <w:t>120202</w:t>
      </w:r>
      <w:r>
        <w:rPr>
          <w:rFonts w:hint="eastAsia" w:cs="仿宋_GB2312"/>
          <w:sz w:val="24"/>
        </w:rPr>
        <w:t>。</w:t>
      </w:r>
    </w:p>
    <w:p>
      <w:pPr>
        <w:ind w:firstLine="480" w:firstLineChars="200"/>
        <w:rPr>
          <w:rFonts w:cs="仿宋_GB2312"/>
          <w:sz w:val="24"/>
        </w:rPr>
      </w:pPr>
      <w:r>
        <w:rPr>
          <w:rFonts w:hint="eastAsia" w:cs="仿宋_GB2312"/>
          <w:sz w:val="24"/>
        </w:rPr>
        <w:t>项目名称：</w:t>
      </w:r>
      <w:r>
        <w:rPr>
          <w:rFonts w:hint="eastAsia" w:ascii="宋体" w:hAnsi="宋体"/>
          <w:sz w:val="24"/>
        </w:rPr>
        <w:t>南通中专机电技术系2021下半年实训耗材二次补购</w:t>
      </w:r>
      <w:r>
        <w:rPr>
          <w:rFonts w:hint="eastAsia" w:cs="仿宋_GB2312"/>
          <w:sz w:val="24"/>
        </w:rPr>
        <w:t>。</w:t>
      </w:r>
    </w:p>
    <w:p>
      <w:pPr>
        <w:ind w:firstLine="480" w:firstLineChars="200"/>
        <w:rPr>
          <w:rFonts w:cs="仿宋_GB2312"/>
          <w:sz w:val="24"/>
        </w:rPr>
      </w:pPr>
      <w:r>
        <w:rPr>
          <w:rFonts w:hint="eastAsia" w:cs="仿宋_GB2312"/>
          <w:sz w:val="24"/>
        </w:rPr>
        <w:t>采购方式：询价。</w:t>
      </w:r>
    </w:p>
    <w:p>
      <w:pPr>
        <w:ind w:firstLine="480" w:firstLineChars="200"/>
        <w:rPr>
          <w:rFonts w:cs="仿宋_GB2312"/>
          <w:sz w:val="24"/>
        </w:rPr>
      </w:pPr>
      <w:r>
        <w:rPr>
          <w:rFonts w:hint="eastAsia" w:cs="仿宋_GB2312"/>
          <w:sz w:val="24"/>
        </w:rPr>
        <w:t>预算金额：</w:t>
      </w:r>
      <w:r>
        <w:rPr>
          <w:rFonts w:hint="eastAsia" w:ascii="宋体" w:hAnsi="宋体"/>
          <w:sz w:val="24"/>
          <w:lang w:val="en-US" w:eastAsia="zh-CN"/>
        </w:rPr>
        <w:t>42275</w:t>
      </w:r>
      <w:r>
        <w:rPr>
          <w:rFonts w:hint="eastAsia" w:cs="仿宋_GB2312"/>
          <w:sz w:val="24"/>
        </w:rPr>
        <w:t>元。</w:t>
      </w:r>
    </w:p>
    <w:p>
      <w:pPr>
        <w:ind w:firstLine="480" w:firstLineChars="200"/>
        <w:rPr>
          <w:rFonts w:cs="仿宋_GB2312"/>
          <w:sz w:val="24"/>
        </w:rPr>
      </w:pPr>
      <w:r>
        <w:rPr>
          <w:rFonts w:hint="eastAsia" w:cs="仿宋_GB2312"/>
          <w:sz w:val="24"/>
        </w:rPr>
        <w:t>最高限价：</w:t>
      </w:r>
      <w:r>
        <w:rPr>
          <w:rFonts w:hint="eastAsia" w:ascii="宋体" w:hAnsi="宋体"/>
          <w:sz w:val="24"/>
          <w:lang w:val="en-US" w:eastAsia="zh-CN"/>
        </w:rPr>
        <w:t>42275</w:t>
      </w:r>
      <w:r>
        <w:rPr>
          <w:rFonts w:hint="eastAsia" w:cs="仿宋_GB2312"/>
          <w:sz w:val="24"/>
        </w:rPr>
        <w:t>元。</w:t>
      </w:r>
    </w:p>
    <w:p>
      <w:pPr>
        <w:ind w:firstLine="480" w:firstLineChars="200"/>
        <w:rPr>
          <w:rFonts w:hint="eastAsia" w:cs="仿宋_GB2312"/>
          <w:sz w:val="24"/>
        </w:rPr>
      </w:pPr>
      <w:r>
        <w:rPr>
          <w:rFonts w:hint="eastAsia" w:cs="仿宋_GB2312"/>
          <w:sz w:val="24"/>
        </w:rPr>
        <w:t>采购需求：见项目需求文件（附件下载）。</w:t>
      </w:r>
    </w:p>
    <w:p>
      <w:pPr>
        <w:ind w:firstLine="480" w:firstLineChars="200"/>
        <w:rPr>
          <w:rFonts w:hint="default" w:eastAsia="宋体" w:cs="仿宋_GB2312"/>
          <w:sz w:val="24"/>
          <w:lang w:val="en-US" w:eastAsia="zh-CN"/>
        </w:rPr>
      </w:pPr>
      <w:r>
        <w:rPr>
          <w:rFonts w:hint="eastAsia" w:cs="仿宋_GB2312"/>
          <w:sz w:val="24"/>
          <w:lang w:val="en-US" w:eastAsia="zh-CN"/>
        </w:rPr>
        <w:t>质保期：6个月。</w:t>
      </w:r>
    </w:p>
    <w:p>
      <w:pPr>
        <w:ind w:firstLine="480" w:firstLineChars="200"/>
        <w:rPr>
          <w:rFonts w:cs="仿宋_GB2312"/>
          <w:sz w:val="24"/>
        </w:rPr>
      </w:pPr>
      <w:r>
        <w:rPr>
          <w:rFonts w:hint="eastAsia" w:cs="仿宋_GB2312"/>
          <w:sz w:val="24"/>
        </w:rPr>
        <w:t>本项目不接受联合体参与响应。</w:t>
      </w:r>
    </w:p>
    <w:p>
      <w:pPr>
        <w:ind w:firstLine="482" w:firstLineChars="200"/>
        <w:rPr>
          <w:rFonts w:cs="仿宋_GB2312"/>
          <w:b/>
          <w:sz w:val="24"/>
        </w:rPr>
      </w:pPr>
      <w:r>
        <w:rPr>
          <w:rFonts w:hint="eastAsia" w:cs="仿宋_GB2312"/>
          <w:b/>
          <w:sz w:val="24"/>
        </w:rPr>
        <w:t>二、供应商的资格要求</w:t>
      </w:r>
    </w:p>
    <w:p>
      <w:pPr>
        <w:ind w:firstLine="480" w:firstLineChars="200"/>
        <w:rPr>
          <w:rFonts w:cs="仿宋_GB2312"/>
          <w:sz w:val="24"/>
        </w:rPr>
      </w:pPr>
      <w:r>
        <w:rPr>
          <w:rFonts w:hint="eastAsia" w:cs="仿宋_GB2312"/>
          <w:sz w:val="24"/>
        </w:rPr>
        <w:t>满足《中华人民共和国政府采购法》第二十二条规定。本项目具体的响应文件有下列材料：</w:t>
      </w:r>
    </w:p>
    <w:p>
      <w:pPr>
        <w:ind w:firstLine="480" w:firstLineChars="200"/>
        <w:rPr>
          <w:rFonts w:cs="仿宋_GB2312"/>
          <w:sz w:val="24"/>
        </w:rPr>
      </w:pPr>
      <w:r>
        <w:rPr>
          <w:rFonts w:hint="eastAsia" w:cs="仿宋_GB2312"/>
          <w:sz w:val="24"/>
        </w:rPr>
        <w:t>（一）资质证明材料（</w:t>
      </w:r>
      <w:r>
        <w:rPr>
          <w:rFonts w:hint="eastAsia" w:cs="仿宋_GB2312"/>
          <w:b/>
          <w:sz w:val="24"/>
        </w:rPr>
        <w:t>单独密封并加盖骑缝章</w:t>
      </w:r>
      <w:r>
        <w:rPr>
          <w:rFonts w:hint="eastAsia" w:cs="仿宋_GB2312"/>
          <w:sz w:val="24"/>
        </w:rPr>
        <w:t>）</w:t>
      </w:r>
    </w:p>
    <w:p>
      <w:pPr>
        <w:ind w:firstLine="480" w:firstLineChars="200"/>
        <w:rPr>
          <w:rFonts w:cs="仿宋_GB2312"/>
          <w:sz w:val="24"/>
        </w:rPr>
      </w:pPr>
      <w:r>
        <w:rPr>
          <w:rFonts w:hint="eastAsia" w:cs="仿宋_GB2312"/>
          <w:sz w:val="24"/>
        </w:rPr>
        <w:t>1.经年检的法人营业执照副本及税务登记证复印件或三证合一的营业执照副本复印件（加盖公章），须具有相应的资质。</w:t>
      </w:r>
    </w:p>
    <w:p>
      <w:pPr>
        <w:ind w:firstLine="480" w:firstLineChars="200"/>
        <w:rPr>
          <w:rFonts w:cs="仿宋_GB2312"/>
          <w:sz w:val="24"/>
        </w:rPr>
      </w:pPr>
      <w:r>
        <w:rPr>
          <w:rFonts w:hint="eastAsia" w:cs="仿宋_GB2312"/>
          <w:sz w:val="24"/>
        </w:rPr>
        <w:t>2.法人代表身份证复印件（加盖公章）。</w:t>
      </w:r>
    </w:p>
    <w:p>
      <w:pPr>
        <w:ind w:firstLine="480" w:firstLineChars="200"/>
        <w:rPr>
          <w:rFonts w:cs="仿宋_GB2312"/>
          <w:sz w:val="24"/>
        </w:rPr>
      </w:pPr>
      <w:r>
        <w:rPr>
          <w:rFonts w:hint="eastAsia" w:cs="仿宋_GB2312"/>
          <w:sz w:val="24"/>
        </w:rPr>
        <w:t>3.廉洁承诺书（见项目需求文件）。</w:t>
      </w:r>
    </w:p>
    <w:p>
      <w:pPr>
        <w:ind w:firstLine="480" w:firstLineChars="200"/>
        <w:rPr>
          <w:rFonts w:cs="仿宋_GB2312"/>
          <w:sz w:val="24"/>
        </w:rPr>
      </w:pPr>
      <w:r>
        <w:rPr>
          <w:rFonts w:hint="eastAsia" w:cs="仿宋_GB2312"/>
          <w:sz w:val="24"/>
        </w:rPr>
        <w:t>（二）报价单（单独密封并加盖骑缝章）</w:t>
      </w:r>
    </w:p>
    <w:p>
      <w:pPr>
        <w:ind w:firstLine="480" w:firstLineChars="200"/>
        <w:rPr>
          <w:rFonts w:cs="仿宋_GB2312"/>
          <w:sz w:val="24"/>
        </w:rPr>
      </w:pPr>
      <w:r>
        <w:rPr>
          <w:rFonts w:hint="eastAsia" w:cs="仿宋_GB2312"/>
          <w:sz w:val="24"/>
        </w:rPr>
        <w:t>填写《</w:t>
      </w:r>
      <w:r>
        <w:rPr>
          <w:rFonts w:hint="eastAsia" w:ascii="宋体" w:hAnsi="宋体"/>
          <w:sz w:val="24"/>
        </w:rPr>
        <w:t>南通中专机电技术系2021下半年实训耗材二次补购</w:t>
      </w:r>
      <w:r>
        <w:rPr>
          <w:rFonts w:hint="eastAsia" w:cs="仿宋_GB2312"/>
          <w:sz w:val="24"/>
        </w:rPr>
        <w:t>报价单》并加盖公章（附件下载）。报价应包括完成本项目的全部费用(含材料、人工、运输、利润及税金等)，各供应商应该有足够的专业知识判定完成本项目所需的一切可能费用，并据此报价（开票价），采购方不再支付任何其它费用。</w:t>
      </w:r>
    </w:p>
    <w:p>
      <w:pPr>
        <w:ind w:firstLine="482" w:firstLineChars="200"/>
        <w:rPr>
          <w:rFonts w:cs="仿宋_GB2312"/>
          <w:b/>
          <w:sz w:val="24"/>
        </w:rPr>
      </w:pPr>
      <w:r>
        <w:rPr>
          <w:rFonts w:hint="eastAsia" w:cs="仿宋_GB2312"/>
          <w:b/>
          <w:sz w:val="24"/>
        </w:rPr>
        <w:t>三、获取采购文件</w:t>
      </w:r>
    </w:p>
    <w:p>
      <w:pPr>
        <w:ind w:firstLine="480" w:firstLineChars="200"/>
        <w:rPr>
          <w:rFonts w:cs="仿宋_GB2312"/>
          <w:sz w:val="24"/>
        </w:rPr>
      </w:pPr>
      <w:r>
        <w:rPr>
          <w:rFonts w:hint="eastAsia" w:cs="仿宋_GB2312"/>
          <w:sz w:val="24"/>
        </w:rPr>
        <w:t>供应商从教育局和学校官网见本公告时自行下载附件。</w:t>
      </w:r>
    </w:p>
    <w:p>
      <w:pPr>
        <w:rPr>
          <w:rFonts w:cs="仿宋_GB2312"/>
          <w:b/>
          <w:sz w:val="24"/>
        </w:rPr>
      </w:pPr>
    </w:p>
    <w:p>
      <w:pPr>
        <w:ind w:firstLine="482" w:firstLineChars="200"/>
        <w:rPr>
          <w:rFonts w:cs="仿宋_GB2312"/>
          <w:b/>
          <w:sz w:val="24"/>
        </w:rPr>
      </w:pPr>
      <w:r>
        <w:rPr>
          <w:rFonts w:hint="eastAsia" w:cs="仿宋_GB2312"/>
          <w:b/>
          <w:sz w:val="24"/>
        </w:rPr>
        <w:t>四、响应文件提交</w:t>
      </w:r>
    </w:p>
    <w:p>
      <w:pPr>
        <w:ind w:firstLine="480" w:firstLineChars="200"/>
        <w:rPr>
          <w:rFonts w:cs="仿宋_GB2312"/>
          <w:sz w:val="24"/>
        </w:rPr>
      </w:pPr>
      <w:r>
        <w:rPr>
          <w:rFonts w:hint="eastAsia" w:cs="仿宋_GB2312"/>
          <w:sz w:val="24"/>
        </w:rPr>
        <w:t>截止时间：2</w:t>
      </w:r>
      <w:r>
        <w:rPr>
          <w:rFonts w:cs="仿宋_GB2312"/>
          <w:sz w:val="24"/>
        </w:rPr>
        <w:t>021</w:t>
      </w:r>
      <w:r>
        <w:rPr>
          <w:rFonts w:hint="eastAsia" w:cs="仿宋_GB2312"/>
          <w:sz w:val="24"/>
        </w:rPr>
        <w:t>年</w:t>
      </w:r>
      <w:r>
        <w:rPr>
          <w:rFonts w:hint="eastAsia" w:cs="仿宋_GB2312"/>
          <w:sz w:val="24"/>
          <w:lang w:val="en-US" w:eastAsia="zh-CN"/>
        </w:rPr>
        <w:t>12</w:t>
      </w:r>
      <w:r>
        <w:rPr>
          <w:rFonts w:hint="eastAsia" w:cs="仿宋_GB2312"/>
          <w:sz w:val="24"/>
        </w:rPr>
        <w:t>月</w:t>
      </w:r>
      <w:r>
        <w:rPr>
          <w:rFonts w:hint="eastAsia" w:cs="仿宋_GB2312"/>
          <w:sz w:val="24"/>
          <w:lang w:val="en-US" w:eastAsia="zh-CN"/>
        </w:rPr>
        <w:t xml:space="preserve"> 7 </w:t>
      </w:r>
      <w:r>
        <w:rPr>
          <w:rFonts w:hint="eastAsia" w:cs="仿宋_GB2312"/>
          <w:sz w:val="24"/>
        </w:rPr>
        <w:t>日1</w:t>
      </w:r>
      <w:r>
        <w:rPr>
          <w:rFonts w:cs="仿宋_GB2312"/>
          <w:sz w:val="24"/>
        </w:rPr>
        <w:t>4</w:t>
      </w:r>
      <w:r>
        <w:rPr>
          <w:rFonts w:hint="eastAsia" w:cs="仿宋_GB2312"/>
          <w:sz w:val="24"/>
        </w:rPr>
        <w:t>:</w:t>
      </w:r>
      <w:r>
        <w:rPr>
          <w:rFonts w:cs="仿宋_GB2312"/>
          <w:sz w:val="24"/>
        </w:rPr>
        <w:t>30</w:t>
      </w:r>
      <w:r>
        <w:rPr>
          <w:rFonts w:hint="eastAsia" w:cs="仿宋_GB2312"/>
          <w:sz w:val="24"/>
        </w:rPr>
        <w:t>。</w:t>
      </w:r>
    </w:p>
    <w:p>
      <w:pPr>
        <w:ind w:firstLine="480" w:firstLineChars="200"/>
        <w:rPr>
          <w:rFonts w:cs="仿宋_GB2312"/>
          <w:sz w:val="24"/>
        </w:rPr>
      </w:pPr>
      <w:r>
        <w:rPr>
          <w:rFonts w:hint="eastAsia" w:cs="仿宋_GB2312"/>
          <w:sz w:val="24"/>
        </w:rPr>
        <w:t>地点：南通中专行政楼一楼后勤与财务处（北侧大办公室）。</w:t>
      </w:r>
    </w:p>
    <w:p>
      <w:pPr>
        <w:ind w:firstLine="482" w:firstLineChars="200"/>
        <w:rPr>
          <w:rFonts w:hint="eastAsia" w:cs="仿宋_GB2312"/>
          <w:b/>
          <w:sz w:val="24"/>
        </w:rPr>
      </w:pPr>
    </w:p>
    <w:p>
      <w:pPr>
        <w:ind w:firstLine="482" w:firstLineChars="200"/>
        <w:rPr>
          <w:rFonts w:cs="仿宋_GB2312"/>
          <w:b/>
          <w:sz w:val="24"/>
        </w:rPr>
      </w:pPr>
      <w:r>
        <w:rPr>
          <w:rFonts w:hint="eastAsia" w:cs="仿宋_GB2312"/>
          <w:b/>
          <w:sz w:val="24"/>
        </w:rPr>
        <w:t>五、公告期限</w:t>
      </w:r>
    </w:p>
    <w:p>
      <w:pPr>
        <w:ind w:firstLine="480" w:firstLineChars="200"/>
        <w:rPr>
          <w:rFonts w:cs="仿宋_GB2312"/>
          <w:sz w:val="24"/>
        </w:rPr>
      </w:pPr>
      <w:r>
        <w:rPr>
          <w:rFonts w:hint="eastAsia" w:cs="仿宋_GB2312"/>
          <w:sz w:val="24"/>
        </w:rPr>
        <w:t>2</w:t>
      </w:r>
      <w:r>
        <w:rPr>
          <w:rFonts w:cs="仿宋_GB2312"/>
          <w:sz w:val="24"/>
        </w:rPr>
        <w:t>021</w:t>
      </w:r>
      <w:r>
        <w:rPr>
          <w:rFonts w:hint="eastAsia" w:cs="仿宋_GB2312"/>
          <w:sz w:val="24"/>
        </w:rPr>
        <w:t>年</w:t>
      </w:r>
      <w:r>
        <w:rPr>
          <w:rFonts w:hint="eastAsia" w:cs="仿宋_GB2312"/>
          <w:sz w:val="24"/>
          <w:lang w:val="en-US" w:eastAsia="zh-CN"/>
        </w:rPr>
        <w:t>12</w:t>
      </w:r>
      <w:r>
        <w:rPr>
          <w:rFonts w:hint="eastAsia" w:cs="仿宋_GB2312"/>
          <w:sz w:val="24"/>
        </w:rPr>
        <w:t>月</w:t>
      </w:r>
      <w:r>
        <w:rPr>
          <w:rFonts w:hint="eastAsia" w:cs="仿宋_GB2312"/>
          <w:sz w:val="24"/>
          <w:lang w:val="en-US" w:eastAsia="zh-CN"/>
        </w:rPr>
        <w:t>2</w:t>
      </w:r>
      <w:r>
        <w:rPr>
          <w:rFonts w:hint="eastAsia" w:cs="仿宋_GB2312"/>
          <w:sz w:val="24"/>
        </w:rPr>
        <w:t>日1</w:t>
      </w:r>
      <w:r>
        <w:rPr>
          <w:rFonts w:cs="仿宋_GB2312"/>
          <w:sz w:val="24"/>
        </w:rPr>
        <w:t>4</w:t>
      </w:r>
      <w:r>
        <w:rPr>
          <w:rFonts w:hint="eastAsia" w:cs="仿宋_GB2312"/>
          <w:sz w:val="24"/>
        </w:rPr>
        <w:t>：</w:t>
      </w:r>
      <w:r>
        <w:rPr>
          <w:rFonts w:cs="仿宋_GB2312"/>
          <w:sz w:val="24"/>
        </w:rPr>
        <w:t>30</w:t>
      </w:r>
      <w:r>
        <w:rPr>
          <w:rFonts w:hint="eastAsia" w:cs="仿宋_GB2312"/>
          <w:sz w:val="24"/>
        </w:rPr>
        <w:t>～2</w:t>
      </w:r>
      <w:r>
        <w:rPr>
          <w:rFonts w:cs="仿宋_GB2312"/>
          <w:sz w:val="24"/>
        </w:rPr>
        <w:t>021</w:t>
      </w:r>
      <w:r>
        <w:rPr>
          <w:rFonts w:hint="eastAsia" w:cs="仿宋_GB2312"/>
          <w:sz w:val="24"/>
        </w:rPr>
        <w:t>年</w:t>
      </w:r>
      <w:r>
        <w:rPr>
          <w:rFonts w:hint="eastAsia" w:cs="仿宋_GB2312"/>
          <w:sz w:val="24"/>
          <w:lang w:val="en-US" w:eastAsia="zh-CN"/>
        </w:rPr>
        <w:t>12</w:t>
      </w:r>
      <w:r>
        <w:rPr>
          <w:rFonts w:hint="eastAsia" w:cs="仿宋_GB2312"/>
          <w:sz w:val="24"/>
        </w:rPr>
        <w:t>月</w:t>
      </w:r>
      <w:r>
        <w:rPr>
          <w:rFonts w:hint="eastAsia" w:cs="仿宋_GB2312"/>
          <w:sz w:val="24"/>
          <w:lang w:val="en-US" w:eastAsia="zh-CN"/>
        </w:rPr>
        <w:t>7</w:t>
      </w:r>
      <w:r>
        <w:rPr>
          <w:rFonts w:hint="eastAsia" w:cs="仿宋_GB2312"/>
          <w:sz w:val="24"/>
        </w:rPr>
        <w:t>日1</w:t>
      </w:r>
      <w:r>
        <w:rPr>
          <w:rFonts w:cs="仿宋_GB2312"/>
          <w:sz w:val="24"/>
        </w:rPr>
        <w:t>4</w:t>
      </w:r>
      <w:r>
        <w:rPr>
          <w:rFonts w:hint="eastAsia" w:cs="仿宋_GB2312"/>
          <w:sz w:val="24"/>
        </w:rPr>
        <w:t>:</w:t>
      </w:r>
      <w:r>
        <w:rPr>
          <w:rFonts w:cs="仿宋_GB2312"/>
          <w:sz w:val="24"/>
        </w:rPr>
        <w:t>30</w:t>
      </w:r>
      <w:r>
        <w:rPr>
          <w:rFonts w:hint="eastAsia" w:cs="仿宋_GB2312"/>
          <w:sz w:val="24"/>
        </w:rPr>
        <w:t>。</w:t>
      </w:r>
    </w:p>
    <w:p>
      <w:pPr>
        <w:ind w:firstLine="482" w:firstLineChars="200"/>
        <w:rPr>
          <w:rFonts w:cs="仿宋_GB2312"/>
          <w:b/>
          <w:sz w:val="24"/>
        </w:rPr>
      </w:pPr>
      <w:r>
        <w:rPr>
          <w:rFonts w:hint="eastAsia" w:cs="仿宋_GB2312"/>
          <w:b/>
          <w:sz w:val="24"/>
        </w:rPr>
        <w:t>六、其他补充事宜</w:t>
      </w:r>
    </w:p>
    <w:p>
      <w:pPr>
        <w:ind w:firstLine="480" w:firstLineChars="200"/>
        <w:rPr>
          <w:rFonts w:cs="仿宋_GB2312"/>
          <w:sz w:val="24"/>
        </w:rPr>
      </w:pPr>
      <w:r>
        <w:rPr>
          <w:rFonts w:hint="eastAsia" w:cs="仿宋_GB2312"/>
          <w:sz w:val="24"/>
        </w:rPr>
        <w:t>（一）成交原则</w:t>
      </w:r>
    </w:p>
    <w:p>
      <w:pPr>
        <w:ind w:firstLine="480" w:firstLineChars="200"/>
        <w:rPr>
          <w:rFonts w:cs="仿宋_GB2312"/>
          <w:sz w:val="24"/>
        </w:rPr>
      </w:pPr>
      <w:r>
        <w:rPr>
          <w:rFonts w:hint="eastAsia" w:cs="仿宋_GB2312"/>
          <w:sz w:val="24"/>
        </w:rPr>
        <w:t>在资质合格且所提供的报价响应符合学校关于本项目的规格参数、数量的前提下，按“最低价成交原则”确定成交人。</w:t>
      </w:r>
    </w:p>
    <w:p>
      <w:pPr>
        <w:ind w:firstLine="480" w:firstLineChars="200"/>
        <w:rPr>
          <w:rFonts w:cs="仿宋_GB2312"/>
          <w:sz w:val="24"/>
        </w:rPr>
      </w:pPr>
      <w:r>
        <w:rPr>
          <w:rFonts w:hint="eastAsia" w:cs="仿宋_GB2312"/>
          <w:sz w:val="24"/>
        </w:rPr>
        <w:t>（二）合同签订及供货</w:t>
      </w:r>
    </w:p>
    <w:p>
      <w:pPr>
        <w:ind w:firstLine="480" w:firstLineChars="200"/>
        <w:rPr>
          <w:rFonts w:cs="仿宋_GB2312"/>
          <w:sz w:val="24"/>
        </w:rPr>
      </w:pPr>
      <w:r>
        <w:rPr>
          <w:rFonts w:hint="eastAsia" w:cs="仿宋_GB2312"/>
          <w:sz w:val="24"/>
        </w:rPr>
        <w:t>1</w:t>
      </w:r>
      <w:r>
        <w:rPr>
          <w:rFonts w:cs="仿宋_GB2312"/>
          <w:sz w:val="24"/>
        </w:rPr>
        <w:t>.</w:t>
      </w:r>
      <w:r>
        <w:rPr>
          <w:rFonts w:hint="eastAsia" w:cs="仿宋_GB2312"/>
          <w:sz w:val="24"/>
        </w:rPr>
        <w:t>成交公告结束即签订合同。</w:t>
      </w:r>
    </w:p>
    <w:p>
      <w:pPr>
        <w:ind w:firstLine="480" w:firstLineChars="200"/>
        <w:rPr>
          <w:rFonts w:cs="仿宋_GB2312"/>
          <w:sz w:val="24"/>
        </w:rPr>
      </w:pPr>
      <w:r>
        <w:rPr>
          <w:rFonts w:hint="eastAsia" w:cs="仿宋_GB2312"/>
          <w:sz w:val="24"/>
        </w:rPr>
        <w:t>2</w:t>
      </w:r>
      <w:r>
        <w:rPr>
          <w:rFonts w:cs="仿宋_GB2312"/>
          <w:sz w:val="24"/>
        </w:rPr>
        <w:t>.</w:t>
      </w:r>
      <w:r>
        <w:rPr>
          <w:rFonts w:hint="eastAsia" w:cs="仿宋_GB2312"/>
          <w:sz w:val="24"/>
        </w:rPr>
        <w:t>项目时间：合同签订后</w:t>
      </w:r>
      <w:r>
        <w:rPr>
          <w:rFonts w:hint="eastAsia" w:cs="仿宋_GB2312"/>
          <w:sz w:val="24"/>
          <w:lang w:val="en-US" w:eastAsia="zh-CN"/>
        </w:rPr>
        <w:t>7</w:t>
      </w:r>
      <w:r>
        <w:rPr>
          <w:rFonts w:hint="eastAsia" w:cs="仿宋_GB2312"/>
          <w:sz w:val="24"/>
        </w:rPr>
        <w:t>日内完成。</w:t>
      </w:r>
    </w:p>
    <w:p>
      <w:pPr>
        <w:ind w:firstLine="480" w:firstLineChars="200"/>
        <w:rPr>
          <w:rFonts w:cs="仿宋_GB2312"/>
          <w:sz w:val="24"/>
        </w:rPr>
      </w:pPr>
      <w:r>
        <w:rPr>
          <w:rFonts w:hint="eastAsia" w:cs="仿宋_GB2312"/>
          <w:sz w:val="24"/>
        </w:rPr>
        <w:t>3</w:t>
      </w:r>
      <w:r>
        <w:rPr>
          <w:rFonts w:cs="仿宋_GB2312"/>
          <w:sz w:val="24"/>
        </w:rPr>
        <w:t>.</w:t>
      </w:r>
      <w:r>
        <w:rPr>
          <w:rFonts w:hint="eastAsia" w:cs="仿宋_GB2312"/>
          <w:sz w:val="24"/>
        </w:rPr>
        <w:t>验收要求</w:t>
      </w:r>
    </w:p>
    <w:p>
      <w:pPr>
        <w:ind w:firstLine="480" w:firstLineChars="200"/>
        <w:rPr>
          <w:rFonts w:cs="仿宋_GB2312"/>
          <w:sz w:val="24"/>
        </w:rPr>
      </w:pPr>
      <w:r>
        <w:rPr>
          <w:rFonts w:hint="eastAsia" w:cs="仿宋_GB2312"/>
          <w:sz w:val="24"/>
        </w:rPr>
        <w:t>学校将组织相关专业技术人员进行验收，并出具验收报告作为支付货款依据。</w:t>
      </w:r>
    </w:p>
    <w:p>
      <w:pPr>
        <w:ind w:firstLine="480" w:firstLineChars="200"/>
        <w:rPr>
          <w:rFonts w:cs="仿宋_GB2312"/>
          <w:sz w:val="24"/>
        </w:rPr>
      </w:pPr>
      <w:r>
        <w:rPr>
          <w:rFonts w:hint="eastAsia" w:cs="仿宋_GB2312"/>
          <w:sz w:val="24"/>
        </w:rPr>
        <w:t>4</w:t>
      </w:r>
      <w:r>
        <w:rPr>
          <w:rFonts w:cs="仿宋_GB2312"/>
          <w:sz w:val="24"/>
        </w:rPr>
        <w:t>.</w:t>
      </w:r>
      <w:r>
        <w:rPr>
          <w:rFonts w:hint="eastAsia" w:cs="仿宋_GB2312"/>
          <w:sz w:val="24"/>
          <w:lang w:val="en-US" w:eastAsia="zh-CN"/>
        </w:rPr>
        <w:t>履约</w:t>
      </w:r>
      <w:r>
        <w:rPr>
          <w:rFonts w:hint="eastAsia" w:cs="仿宋_GB2312"/>
          <w:sz w:val="24"/>
        </w:rPr>
        <w:t>保证金：</w:t>
      </w:r>
      <w:r>
        <w:rPr>
          <w:rFonts w:hint="eastAsia" w:cs="仿宋_GB2312"/>
          <w:sz w:val="24"/>
          <w:lang w:val="en-US" w:eastAsia="zh-CN"/>
        </w:rPr>
        <w:t>签订合同时，</w:t>
      </w:r>
      <w:r>
        <w:rPr>
          <w:rFonts w:hint="eastAsia" w:cs="仿宋_GB2312"/>
          <w:sz w:val="24"/>
        </w:rPr>
        <w:t>成交供应商应递交</w:t>
      </w:r>
      <w:r>
        <w:rPr>
          <w:rFonts w:hint="eastAsia" w:cs="仿宋_GB2312"/>
          <w:sz w:val="24"/>
          <w:lang w:val="en-US" w:eastAsia="zh-CN"/>
        </w:rPr>
        <w:t>5%合同额作为履约</w:t>
      </w:r>
      <w:r>
        <w:rPr>
          <w:rFonts w:hint="eastAsia" w:cs="仿宋_GB2312"/>
          <w:sz w:val="24"/>
        </w:rPr>
        <w:t>保证金，项目验收合格</w:t>
      </w:r>
      <w:r>
        <w:rPr>
          <w:rFonts w:hint="eastAsia" w:cs="仿宋_GB2312"/>
          <w:sz w:val="24"/>
          <w:lang w:val="en-US" w:eastAsia="zh-CN"/>
        </w:rPr>
        <w:t>后自动变为质量保证金，质保期满后</w:t>
      </w:r>
      <w:r>
        <w:rPr>
          <w:rFonts w:hint="eastAsia" w:cs="仿宋_GB2312"/>
          <w:sz w:val="24"/>
        </w:rPr>
        <w:t>无质量问题</w:t>
      </w:r>
      <w:r>
        <w:rPr>
          <w:rFonts w:hint="eastAsia" w:cs="仿宋_GB2312"/>
          <w:sz w:val="24"/>
          <w:lang w:val="en-US" w:eastAsia="zh-CN"/>
        </w:rPr>
        <w:t>十五个工作日内</w:t>
      </w:r>
      <w:r>
        <w:rPr>
          <w:rFonts w:hint="eastAsia" w:cs="仿宋_GB2312"/>
          <w:sz w:val="24"/>
        </w:rPr>
        <w:t>无息退还。</w:t>
      </w:r>
    </w:p>
    <w:p>
      <w:pPr>
        <w:ind w:firstLine="480" w:firstLineChars="200"/>
        <w:rPr>
          <w:rFonts w:cs="仿宋_GB2312"/>
          <w:sz w:val="24"/>
        </w:rPr>
      </w:pPr>
      <w:r>
        <w:rPr>
          <w:rFonts w:cs="仿宋_GB2312"/>
          <w:sz w:val="24"/>
        </w:rPr>
        <w:t>5.</w:t>
      </w:r>
      <w:r>
        <w:rPr>
          <w:rFonts w:hint="eastAsia" w:cs="仿宋_GB2312"/>
          <w:sz w:val="24"/>
        </w:rPr>
        <w:t>付款方法：项目验收合格</w:t>
      </w:r>
      <w:r>
        <w:rPr>
          <w:rFonts w:hint="eastAsia" w:cs="仿宋_GB2312"/>
          <w:sz w:val="24"/>
          <w:lang w:val="en-US" w:eastAsia="zh-CN"/>
        </w:rPr>
        <w:t>7天内</w:t>
      </w:r>
      <w:r>
        <w:rPr>
          <w:rFonts w:hint="eastAsia" w:cs="仿宋_GB2312"/>
          <w:sz w:val="24"/>
        </w:rPr>
        <w:t>一次性付清合同价款。</w:t>
      </w:r>
    </w:p>
    <w:p>
      <w:pPr>
        <w:ind w:firstLine="482" w:firstLineChars="200"/>
        <w:rPr>
          <w:rFonts w:cs="仿宋_GB2312"/>
          <w:b/>
          <w:sz w:val="24"/>
        </w:rPr>
      </w:pPr>
      <w:r>
        <w:rPr>
          <w:rFonts w:hint="eastAsia" w:cs="仿宋_GB2312"/>
          <w:b/>
          <w:sz w:val="24"/>
        </w:rPr>
        <w:t>七、联系方式</w:t>
      </w:r>
    </w:p>
    <w:p>
      <w:pPr>
        <w:ind w:firstLine="480" w:firstLineChars="200"/>
        <w:rPr>
          <w:rFonts w:cs="仿宋_GB2312"/>
          <w:sz w:val="24"/>
        </w:rPr>
      </w:pPr>
      <w:r>
        <w:rPr>
          <w:rFonts w:hint="eastAsia" w:cs="仿宋_GB2312"/>
          <w:sz w:val="24"/>
        </w:rPr>
        <w:t>采购联系：采购联系人张老师，联系电话：13</w:t>
      </w:r>
      <w:r>
        <w:rPr>
          <w:rFonts w:cs="仿宋_GB2312"/>
          <w:sz w:val="24"/>
        </w:rPr>
        <w:t>606295662</w:t>
      </w:r>
      <w:r>
        <w:rPr>
          <w:rFonts w:hint="eastAsia" w:cs="仿宋_GB2312"/>
          <w:sz w:val="24"/>
        </w:rPr>
        <w:t>。</w:t>
      </w:r>
    </w:p>
    <w:p>
      <w:pPr>
        <w:ind w:firstLine="480" w:firstLineChars="200"/>
        <w:rPr>
          <w:rFonts w:cs="仿宋_GB2312"/>
          <w:sz w:val="24"/>
        </w:rPr>
      </w:pPr>
      <w:r>
        <w:rPr>
          <w:rFonts w:hint="eastAsia" w:cs="仿宋_GB2312"/>
          <w:sz w:val="24"/>
        </w:rPr>
        <w:t>技术联系：技术联系人</w:t>
      </w:r>
      <w:r>
        <w:rPr>
          <w:rFonts w:hint="eastAsia" w:cs="仿宋_GB2312"/>
          <w:sz w:val="24"/>
          <w:lang w:val="en-US" w:eastAsia="zh-CN"/>
        </w:rPr>
        <w:t>曹</w:t>
      </w:r>
      <w:r>
        <w:rPr>
          <w:rFonts w:hint="eastAsia" w:cs="仿宋_GB2312"/>
          <w:sz w:val="24"/>
        </w:rPr>
        <w:t>老师，联系电话：</w:t>
      </w:r>
      <w:r>
        <w:rPr>
          <w:rFonts w:hint="eastAsia" w:cs="仿宋_GB2312"/>
          <w:sz w:val="24"/>
          <w:lang w:val="en-US" w:eastAsia="zh-CN"/>
        </w:rPr>
        <w:t>18862986966</w:t>
      </w:r>
      <w:r>
        <w:rPr>
          <w:rFonts w:hint="eastAsia" w:cs="仿宋_GB2312"/>
          <w:sz w:val="24"/>
        </w:rPr>
        <w:t>。</w:t>
      </w:r>
    </w:p>
    <w:p>
      <w:pPr>
        <w:pStyle w:val="9"/>
        <w:spacing w:before="0" w:beforeAutospacing="0" w:after="0" w:afterAutospacing="0" w:line="440" w:lineRule="exact"/>
        <w:ind w:firstLine="482" w:firstLineChars="200"/>
        <w:jc w:val="both"/>
        <w:rPr>
          <w:rFonts w:cs="Times New Roman"/>
          <w:b/>
          <w:bCs/>
        </w:rPr>
      </w:pPr>
    </w:p>
    <w:p>
      <w:pPr>
        <w:spacing w:line="520" w:lineRule="exact"/>
        <w:rPr>
          <w:rFonts w:asciiTheme="minorEastAsia" w:hAnsiTheme="minorEastAsia" w:eastAsiaTheme="minorEastAsia"/>
          <w:b/>
          <w:sz w:val="24"/>
        </w:rPr>
      </w:pPr>
    </w:p>
    <w:p>
      <w:pPr>
        <w:spacing w:line="520" w:lineRule="exact"/>
        <w:rPr>
          <w:rFonts w:asciiTheme="minorEastAsia" w:hAnsiTheme="minorEastAsia" w:eastAsiaTheme="minorEastAsia"/>
          <w:b/>
          <w:sz w:val="24"/>
        </w:rPr>
      </w:pP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6"/>
    <w:rsid w:val="00003533"/>
    <w:rsid w:val="00003750"/>
    <w:rsid w:val="000050D9"/>
    <w:rsid w:val="000067D9"/>
    <w:rsid w:val="0000788F"/>
    <w:rsid w:val="0001328C"/>
    <w:rsid w:val="00014266"/>
    <w:rsid w:val="00014B6B"/>
    <w:rsid w:val="000153F6"/>
    <w:rsid w:val="0001689A"/>
    <w:rsid w:val="00025752"/>
    <w:rsid w:val="00026338"/>
    <w:rsid w:val="00027705"/>
    <w:rsid w:val="000277A3"/>
    <w:rsid w:val="00027E67"/>
    <w:rsid w:val="00031071"/>
    <w:rsid w:val="00035076"/>
    <w:rsid w:val="00036E30"/>
    <w:rsid w:val="00037A49"/>
    <w:rsid w:val="00042412"/>
    <w:rsid w:val="00043B45"/>
    <w:rsid w:val="000444F8"/>
    <w:rsid w:val="000474A8"/>
    <w:rsid w:val="00053C5D"/>
    <w:rsid w:val="00053DF5"/>
    <w:rsid w:val="00055939"/>
    <w:rsid w:val="0005723F"/>
    <w:rsid w:val="00065D5D"/>
    <w:rsid w:val="00066EF6"/>
    <w:rsid w:val="0006751E"/>
    <w:rsid w:val="000713C2"/>
    <w:rsid w:val="0007292E"/>
    <w:rsid w:val="00074DCC"/>
    <w:rsid w:val="00077240"/>
    <w:rsid w:val="00081436"/>
    <w:rsid w:val="000843C4"/>
    <w:rsid w:val="000849A3"/>
    <w:rsid w:val="0009008E"/>
    <w:rsid w:val="000A1C68"/>
    <w:rsid w:val="000A35AD"/>
    <w:rsid w:val="000A4AEA"/>
    <w:rsid w:val="000A71DC"/>
    <w:rsid w:val="000B0F38"/>
    <w:rsid w:val="000B1927"/>
    <w:rsid w:val="000B23AF"/>
    <w:rsid w:val="000B39D6"/>
    <w:rsid w:val="000B458C"/>
    <w:rsid w:val="000B4A4A"/>
    <w:rsid w:val="000B5997"/>
    <w:rsid w:val="000B7CD0"/>
    <w:rsid w:val="000C05AA"/>
    <w:rsid w:val="000C0EF7"/>
    <w:rsid w:val="000C1B01"/>
    <w:rsid w:val="000C3A79"/>
    <w:rsid w:val="000C6AE5"/>
    <w:rsid w:val="000C712C"/>
    <w:rsid w:val="000C7A21"/>
    <w:rsid w:val="000C7A9F"/>
    <w:rsid w:val="000D0692"/>
    <w:rsid w:val="000D1D0E"/>
    <w:rsid w:val="000D3876"/>
    <w:rsid w:val="000D39F8"/>
    <w:rsid w:val="000D4AD3"/>
    <w:rsid w:val="000D5540"/>
    <w:rsid w:val="000E072F"/>
    <w:rsid w:val="000E0A1F"/>
    <w:rsid w:val="000E5E06"/>
    <w:rsid w:val="000E74C1"/>
    <w:rsid w:val="000F26EC"/>
    <w:rsid w:val="000F5950"/>
    <w:rsid w:val="000F5D2C"/>
    <w:rsid w:val="000F6A58"/>
    <w:rsid w:val="00100398"/>
    <w:rsid w:val="00102106"/>
    <w:rsid w:val="00105647"/>
    <w:rsid w:val="0010583E"/>
    <w:rsid w:val="00105CF8"/>
    <w:rsid w:val="001068F1"/>
    <w:rsid w:val="0010720A"/>
    <w:rsid w:val="00107E5D"/>
    <w:rsid w:val="00120D3A"/>
    <w:rsid w:val="00120D84"/>
    <w:rsid w:val="00126445"/>
    <w:rsid w:val="00130CB4"/>
    <w:rsid w:val="00130CEE"/>
    <w:rsid w:val="00130D48"/>
    <w:rsid w:val="00131FF6"/>
    <w:rsid w:val="00133383"/>
    <w:rsid w:val="00133DB6"/>
    <w:rsid w:val="00135AE0"/>
    <w:rsid w:val="00137155"/>
    <w:rsid w:val="00137BA8"/>
    <w:rsid w:val="00141BF0"/>
    <w:rsid w:val="001421E8"/>
    <w:rsid w:val="001437C2"/>
    <w:rsid w:val="001439FB"/>
    <w:rsid w:val="00144B19"/>
    <w:rsid w:val="0014596F"/>
    <w:rsid w:val="00145E31"/>
    <w:rsid w:val="00146CEB"/>
    <w:rsid w:val="001502CB"/>
    <w:rsid w:val="00150ACD"/>
    <w:rsid w:val="00153A76"/>
    <w:rsid w:val="00154936"/>
    <w:rsid w:val="00155931"/>
    <w:rsid w:val="00157E63"/>
    <w:rsid w:val="00161199"/>
    <w:rsid w:val="00165CA7"/>
    <w:rsid w:val="00167041"/>
    <w:rsid w:val="00170AD1"/>
    <w:rsid w:val="00174419"/>
    <w:rsid w:val="0017505F"/>
    <w:rsid w:val="001776AB"/>
    <w:rsid w:val="00181FF2"/>
    <w:rsid w:val="001830FB"/>
    <w:rsid w:val="00191263"/>
    <w:rsid w:val="00193D3E"/>
    <w:rsid w:val="001945FD"/>
    <w:rsid w:val="00195BC3"/>
    <w:rsid w:val="00196923"/>
    <w:rsid w:val="001A0951"/>
    <w:rsid w:val="001A3A21"/>
    <w:rsid w:val="001A72F6"/>
    <w:rsid w:val="001B09BE"/>
    <w:rsid w:val="001B290D"/>
    <w:rsid w:val="001B2B00"/>
    <w:rsid w:val="001B3622"/>
    <w:rsid w:val="001B3B34"/>
    <w:rsid w:val="001B3F28"/>
    <w:rsid w:val="001B5F9C"/>
    <w:rsid w:val="001B69EB"/>
    <w:rsid w:val="001B70F4"/>
    <w:rsid w:val="001B7932"/>
    <w:rsid w:val="001C2D71"/>
    <w:rsid w:val="001C45F0"/>
    <w:rsid w:val="001D49E0"/>
    <w:rsid w:val="001E0115"/>
    <w:rsid w:val="001E0906"/>
    <w:rsid w:val="001E140F"/>
    <w:rsid w:val="001E15E8"/>
    <w:rsid w:val="001E2E16"/>
    <w:rsid w:val="001E6737"/>
    <w:rsid w:val="001E77E6"/>
    <w:rsid w:val="001F0DD9"/>
    <w:rsid w:val="001F2942"/>
    <w:rsid w:val="001F33A6"/>
    <w:rsid w:val="001F36CF"/>
    <w:rsid w:val="001F3EA0"/>
    <w:rsid w:val="001F6068"/>
    <w:rsid w:val="001F6614"/>
    <w:rsid w:val="00200057"/>
    <w:rsid w:val="00200AEE"/>
    <w:rsid w:val="00205D65"/>
    <w:rsid w:val="00211606"/>
    <w:rsid w:val="002144A4"/>
    <w:rsid w:val="00214B1F"/>
    <w:rsid w:val="00215A9B"/>
    <w:rsid w:val="00220E38"/>
    <w:rsid w:val="00222FA1"/>
    <w:rsid w:val="002242BB"/>
    <w:rsid w:val="00224E26"/>
    <w:rsid w:val="00225F67"/>
    <w:rsid w:val="002273E9"/>
    <w:rsid w:val="00227902"/>
    <w:rsid w:val="002301D6"/>
    <w:rsid w:val="0023154C"/>
    <w:rsid w:val="00234F0F"/>
    <w:rsid w:val="002362C6"/>
    <w:rsid w:val="002376D1"/>
    <w:rsid w:val="0024058F"/>
    <w:rsid w:val="00250042"/>
    <w:rsid w:val="00251E81"/>
    <w:rsid w:val="00252339"/>
    <w:rsid w:val="002537EC"/>
    <w:rsid w:val="00253FB5"/>
    <w:rsid w:val="00254C13"/>
    <w:rsid w:val="00270A0B"/>
    <w:rsid w:val="00273CD6"/>
    <w:rsid w:val="00273F16"/>
    <w:rsid w:val="00287350"/>
    <w:rsid w:val="00287444"/>
    <w:rsid w:val="002958E9"/>
    <w:rsid w:val="00296789"/>
    <w:rsid w:val="00296943"/>
    <w:rsid w:val="00297721"/>
    <w:rsid w:val="002A207F"/>
    <w:rsid w:val="002A2F95"/>
    <w:rsid w:val="002B0896"/>
    <w:rsid w:val="002B41CB"/>
    <w:rsid w:val="002B6A7A"/>
    <w:rsid w:val="002B7866"/>
    <w:rsid w:val="002C0ABE"/>
    <w:rsid w:val="002C41E8"/>
    <w:rsid w:val="002C4615"/>
    <w:rsid w:val="002C5F2C"/>
    <w:rsid w:val="002D0309"/>
    <w:rsid w:val="002D1820"/>
    <w:rsid w:val="002D330F"/>
    <w:rsid w:val="002D354D"/>
    <w:rsid w:val="002D36FF"/>
    <w:rsid w:val="002D48FC"/>
    <w:rsid w:val="002E1CCE"/>
    <w:rsid w:val="002E7165"/>
    <w:rsid w:val="002F4019"/>
    <w:rsid w:val="002F554A"/>
    <w:rsid w:val="002F74EB"/>
    <w:rsid w:val="00302303"/>
    <w:rsid w:val="003040F3"/>
    <w:rsid w:val="00310DB4"/>
    <w:rsid w:val="00315794"/>
    <w:rsid w:val="003169BA"/>
    <w:rsid w:val="00320B59"/>
    <w:rsid w:val="00321253"/>
    <w:rsid w:val="003213CF"/>
    <w:rsid w:val="003215DE"/>
    <w:rsid w:val="003303EA"/>
    <w:rsid w:val="00344590"/>
    <w:rsid w:val="003449AF"/>
    <w:rsid w:val="00346CBB"/>
    <w:rsid w:val="003506F9"/>
    <w:rsid w:val="003509ED"/>
    <w:rsid w:val="003530E5"/>
    <w:rsid w:val="0035411C"/>
    <w:rsid w:val="003543EE"/>
    <w:rsid w:val="00357938"/>
    <w:rsid w:val="00357C60"/>
    <w:rsid w:val="00361D5B"/>
    <w:rsid w:val="00366374"/>
    <w:rsid w:val="003665F9"/>
    <w:rsid w:val="0036771C"/>
    <w:rsid w:val="00370CCC"/>
    <w:rsid w:val="00371C01"/>
    <w:rsid w:val="00376B13"/>
    <w:rsid w:val="00380034"/>
    <w:rsid w:val="00381924"/>
    <w:rsid w:val="003834E6"/>
    <w:rsid w:val="00383F8C"/>
    <w:rsid w:val="00384A8B"/>
    <w:rsid w:val="0038565A"/>
    <w:rsid w:val="00385AD0"/>
    <w:rsid w:val="00385F13"/>
    <w:rsid w:val="00386643"/>
    <w:rsid w:val="00387950"/>
    <w:rsid w:val="00393BAA"/>
    <w:rsid w:val="00393DBF"/>
    <w:rsid w:val="00397F26"/>
    <w:rsid w:val="003A21FE"/>
    <w:rsid w:val="003A6113"/>
    <w:rsid w:val="003A6B50"/>
    <w:rsid w:val="003B0B04"/>
    <w:rsid w:val="003B1F5F"/>
    <w:rsid w:val="003B2E4A"/>
    <w:rsid w:val="003B4C34"/>
    <w:rsid w:val="003B4D6B"/>
    <w:rsid w:val="003B51FC"/>
    <w:rsid w:val="003B7565"/>
    <w:rsid w:val="003C04DE"/>
    <w:rsid w:val="003C0B81"/>
    <w:rsid w:val="003C2B91"/>
    <w:rsid w:val="003C6BCF"/>
    <w:rsid w:val="003C6CDB"/>
    <w:rsid w:val="003C7896"/>
    <w:rsid w:val="003D020F"/>
    <w:rsid w:val="003D2784"/>
    <w:rsid w:val="003D2CCA"/>
    <w:rsid w:val="003E34A8"/>
    <w:rsid w:val="003E632E"/>
    <w:rsid w:val="003E69B3"/>
    <w:rsid w:val="003E6D3A"/>
    <w:rsid w:val="003E7742"/>
    <w:rsid w:val="003E7762"/>
    <w:rsid w:val="003F1310"/>
    <w:rsid w:val="003F1B2C"/>
    <w:rsid w:val="003F2FA7"/>
    <w:rsid w:val="003F4E0A"/>
    <w:rsid w:val="003F6232"/>
    <w:rsid w:val="003F6387"/>
    <w:rsid w:val="003F6BB9"/>
    <w:rsid w:val="003F6EE3"/>
    <w:rsid w:val="0040083B"/>
    <w:rsid w:val="004023F3"/>
    <w:rsid w:val="00404A68"/>
    <w:rsid w:val="00407913"/>
    <w:rsid w:val="004132B2"/>
    <w:rsid w:val="00414E18"/>
    <w:rsid w:val="00417779"/>
    <w:rsid w:val="00423E9C"/>
    <w:rsid w:val="00424F47"/>
    <w:rsid w:val="00425F65"/>
    <w:rsid w:val="00426471"/>
    <w:rsid w:val="00427491"/>
    <w:rsid w:val="004330CD"/>
    <w:rsid w:val="00436E00"/>
    <w:rsid w:val="00440D76"/>
    <w:rsid w:val="00441645"/>
    <w:rsid w:val="0044418D"/>
    <w:rsid w:val="00444BB5"/>
    <w:rsid w:val="00444D31"/>
    <w:rsid w:val="00445B32"/>
    <w:rsid w:val="00451154"/>
    <w:rsid w:val="00451528"/>
    <w:rsid w:val="00451C24"/>
    <w:rsid w:val="0045363E"/>
    <w:rsid w:val="00454600"/>
    <w:rsid w:val="00457B94"/>
    <w:rsid w:val="00462B70"/>
    <w:rsid w:val="00462D38"/>
    <w:rsid w:val="00463D82"/>
    <w:rsid w:val="0046436A"/>
    <w:rsid w:val="00465AB3"/>
    <w:rsid w:val="00467A0D"/>
    <w:rsid w:val="0047020C"/>
    <w:rsid w:val="00472CC4"/>
    <w:rsid w:val="00476D96"/>
    <w:rsid w:val="00480DD0"/>
    <w:rsid w:val="004818C7"/>
    <w:rsid w:val="0048201F"/>
    <w:rsid w:val="004869BC"/>
    <w:rsid w:val="004904D9"/>
    <w:rsid w:val="00491AF3"/>
    <w:rsid w:val="00492B5F"/>
    <w:rsid w:val="00493E36"/>
    <w:rsid w:val="00494153"/>
    <w:rsid w:val="00495498"/>
    <w:rsid w:val="004967DF"/>
    <w:rsid w:val="004A207D"/>
    <w:rsid w:val="004A487D"/>
    <w:rsid w:val="004A621D"/>
    <w:rsid w:val="004A7488"/>
    <w:rsid w:val="004B035C"/>
    <w:rsid w:val="004B3533"/>
    <w:rsid w:val="004C0E3F"/>
    <w:rsid w:val="004C54B2"/>
    <w:rsid w:val="004C5B21"/>
    <w:rsid w:val="004C716E"/>
    <w:rsid w:val="004C76E7"/>
    <w:rsid w:val="004D4EC8"/>
    <w:rsid w:val="004D7342"/>
    <w:rsid w:val="004D74DA"/>
    <w:rsid w:val="004E0746"/>
    <w:rsid w:val="004E4943"/>
    <w:rsid w:val="004E7120"/>
    <w:rsid w:val="004F27EA"/>
    <w:rsid w:val="004F2DED"/>
    <w:rsid w:val="004F495B"/>
    <w:rsid w:val="004F765F"/>
    <w:rsid w:val="005047E7"/>
    <w:rsid w:val="00505571"/>
    <w:rsid w:val="0051023F"/>
    <w:rsid w:val="00513F92"/>
    <w:rsid w:val="005140EB"/>
    <w:rsid w:val="00514CA0"/>
    <w:rsid w:val="00515940"/>
    <w:rsid w:val="00516D8A"/>
    <w:rsid w:val="00516F8F"/>
    <w:rsid w:val="005206D4"/>
    <w:rsid w:val="00520921"/>
    <w:rsid w:val="005217C5"/>
    <w:rsid w:val="00523EA9"/>
    <w:rsid w:val="00525F03"/>
    <w:rsid w:val="00531C73"/>
    <w:rsid w:val="00542D0F"/>
    <w:rsid w:val="00546EC5"/>
    <w:rsid w:val="00547D84"/>
    <w:rsid w:val="0055053D"/>
    <w:rsid w:val="00550FDA"/>
    <w:rsid w:val="00551037"/>
    <w:rsid w:val="00551119"/>
    <w:rsid w:val="00551C29"/>
    <w:rsid w:val="00553655"/>
    <w:rsid w:val="0055695E"/>
    <w:rsid w:val="00557B78"/>
    <w:rsid w:val="00557D3F"/>
    <w:rsid w:val="00557EB7"/>
    <w:rsid w:val="00561866"/>
    <w:rsid w:val="00564875"/>
    <w:rsid w:val="00565D5D"/>
    <w:rsid w:val="00565DFF"/>
    <w:rsid w:val="005664F5"/>
    <w:rsid w:val="00567D72"/>
    <w:rsid w:val="0057079B"/>
    <w:rsid w:val="00573A73"/>
    <w:rsid w:val="00573BB6"/>
    <w:rsid w:val="00574880"/>
    <w:rsid w:val="005778B0"/>
    <w:rsid w:val="00581A78"/>
    <w:rsid w:val="0058355C"/>
    <w:rsid w:val="00583773"/>
    <w:rsid w:val="005848DB"/>
    <w:rsid w:val="0058512F"/>
    <w:rsid w:val="00586522"/>
    <w:rsid w:val="00586AAA"/>
    <w:rsid w:val="00586DF6"/>
    <w:rsid w:val="00587C3F"/>
    <w:rsid w:val="0059334D"/>
    <w:rsid w:val="00593AD7"/>
    <w:rsid w:val="0059484C"/>
    <w:rsid w:val="00594DB6"/>
    <w:rsid w:val="00595FF0"/>
    <w:rsid w:val="00597724"/>
    <w:rsid w:val="005A5D18"/>
    <w:rsid w:val="005A683A"/>
    <w:rsid w:val="005A6939"/>
    <w:rsid w:val="005B48D6"/>
    <w:rsid w:val="005B4D97"/>
    <w:rsid w:val="005B566A"/>
    <w:rsid w:val="005C3D65"/>
    <w:rsid w:val="005C651A"/>
    <w:rsid w:val="005C6C87"/>
    <w:rsid w:val="005C79AF"/>
    <w:rsid w:val="005D0ECF"/>
    <w:rsid w:val="005D536D"/>
    <w:rsid w:val="005D580B"/>
    <w:rsid w:val="005D648E"/>
    <w:rsid w:val="005E00FF"/>
    <w:rsid w:val="005F0690"/>
    <w:rsid w:val="005F1031"/>
    <w:rsid w:val="005F2F2A"/>
    <w:rsid w:val="005F4514"/>
    <w:rsid w:val="005F5CE7"/>
    <w:rsid w:val="005F5D4B"/>
    <w:rsid w:val="005F7E3B"/>
    <w:rsid w:val="005F7FC4"/>
    <w:rsid w:val="006063D7"/>
    <w:rsid w:val="00606EA1"/>
    <w:rsid w:val="00606EFD"/>
    <w:rsid w:val="00610385"/>
    <w:rsid w:val="00614392"/>
    <w:rsid w:val="00614FE3"/>
    <w:rsid w:val="00617C31"/>
    <w:rsid w:val="00623665"/>
    <w:rsid w:val="0062405E"/>
    <w:rsid w:val="006249D9"/>
    <w:rsid w:val="006259A1"/>
    <w:rsid w:val="00626308"/>
    <w:rsid w:val="006271CC"/>
    <w:rsid w:val="00627DFB"/>
    <w:rsid w:val="006319E8"/>
    <w:rsid w:val="00633AF0"/>
    <w:rsid w:val="00634BA8"/>
    <w:rsid w:val="00634BBE"/>
    <w:rsid w:val="0063706B"/>
    <w:rsid w:val="0063727E"/>
    <w:rsid w:val="00637692"/>
    <w:rsid w:val="00637F87"/>
    <w:rsid w:val="00644839"/>
    <w:rsid w:val="006479D9"/>
    <w:rsid w:val="00651152"/>
    <w:rsid w:val="00651424"/>
    <w:rsid w:val="00652377"/>
    <w:rsid w:val="0065380E"/>
    <w:rsid w:val="00653F54"/>
    <w:rsid w:val="00654C01"/>
    <w:rsid w:val="00660AB5"/>
    <w:rsid w:val="00661A12"/>
    <w:rsid w:val="0066354C"/>
    <w:rsid w:val="00663A47"/>
    <w:rsid w:val="00671400"/>
    <w:rsid w:val="00672666"/>
    <w:rsid w:val="00676727"/>
    <w:rsid w:val="0067677E"/>
    <w:rsid w:val="006772F0"/>
    <w:rsid w:val="00682030"/>
    <w:rsid w:val="00685A86"/>
    <w:rsid w:val="00685B7E"/>
    <w:rsid w:val="00686C8D"/>
    <w:rsid w:val="00691127"/>
    <w:rsid w:val="00694D43"/>
    <w:rsid w:val="006A0EFC"/>
    <w:rsid w:val="006A23C7"/>
    <w:rsid w:val="006A4888"/>
    <w:rsid w:val="006A59F4"/>
    <w:rsid w:val="006B0370"/>
    <w:rsid w:val="006B264D"/>
    <w:rsid w:val="006B2C5E"/>
    <w:rsid w:val="006B423A"/>
    <w:rsid w:val="006B7093"/>
    <w:rsid w:val="006C0C7B"/>
    <w:rsid w:val="006C1279"/>
    <w:rsid w:val="006C2257"/>
    <w:rsid w:val="006C5583"/>
    <w:rsid w:val="006C69EB"/>
    <w:rsid w:val="006D0AFC"/>
    <w:rsid w:val="006D1329"/>
    <w:rsid w:val="006D5611"/>
    <w:rsid w:val="006E02A7"/>
    <w:rsid w:val="006E6A49"/>
    <w:rsid w:val="006E761A"/>
    <w:rsid w:val="006E7866"/>
    <w:rsid w:val="006F1488"/>
    <w:rsid w:val="006F4BEE"/>
    <w:rsid w:val="006F6B3A"/>
    <w:rsid w:val="006F6D80"/>
    <w:rsid w:val="00701575"/>
    <w:rsid w:val="00701A90"/>
    <w:rsid w:val="00705690"/>
    <w:rsid w:val="00706818"/>
    <w:rsid w:val="007073F9"/>
    <w:rsid w:val="0070761D"/>
    <w:rsid w:val="00710693"/>
    <w:rsid w:val="007110D7"/>
    <w:rsid w:val="0071222B"/>
    <w:rsid w:val="00712CB3"/>
    <w:rsid w:val="00714815"/>
    <w:rsid w:val="0071517B"/>
    <w:rsid w:val="00716040"/>
    <w:rsid w:val="0071608A"/>
    <w:rsid w:val="007179C2"/>
    <w:rsid w:val="00722567"/>
    <w:rsid w:val="00723946"/>
    <w:rsid w:val="0072415B"/>
    <w:rsid w:val="00726F19"/>
    <w:rsid w:val="00727816"/>
    <w:rsid w:val="007278C3"/>
    <w:rsid w:val="00735010"/>
    <w:rsid w:val="00735EA9"/>
    <w:rsid w:val="007414CA"/>
    <w:rsid w:val="00743970"/>
    <w:rsid w:val="00747CE8"/>
    <w:rsid w:val="00747E2F"/>
    <w:rsid w:val="00751DB9"/>
    <w:rsid w:val="007525DE"/>
    <w:rsid w:val="0075270E"/>
    <w:rsid w:val="007536DB"/>
    <w:rsid w:val="0075408A"/>
    <w:rsid w:val="00754B46"/>
    <w:rsid w:val="007603AD"/>
    <w:rsid w:val="00760574"/>
    <w:rsid w:val="00762C1E"/>
    <w:rsid w:val="007636DB"/>
    <w:rsid w:val="007662BD"/>
    <w:rsid w:val="00767484"/>
    <w:rsid w:val="00767BDC"/>
    <w:rsid w:val="007731F0"/>
    <w:rsid w:val="00775FB7"/>
    <w:rsid w:val="0078739E"/>
    <w:rsid w:val="00787C3C"/>
    <w:rsid w:val="007914F5"/>
    <w:rsid w:val="00791837"/>
    <w:rsid w:val="007919F3"/>
    <w:rsid w:val="00793593"/>
    <w:rsid w:val="007942B2"/>
    <w:rsid w:val="0079693A"/>
    <w:rsid w:val="00797A6C"/>
    <w:rsid w:val="007A11BD"/>
    <w:rsid w:val="007A1468"/>
    <w:rsid w:val="007A1D00"/>
    <w:rsid w:val="007A3BBA"/>
    <w:rsid w:val="007A4CAD"/>
    <w:rsid w:val="007A5240"/>
    <w:rsid w:val="007B0385"/>
    <w:rsid w:val="007B1152"/>
    <w:rsid w:val="007B17F7"/>
    <w:rsid w:val="007B1B8D"/>
    <w:rsid w:val="007B4459"/>
    <w:rsid w:val="007B54E0"/>
    <w:rsid w:val="007B6AA6"/>
    <w:rsid w:val="007C097E"/>
    <w:rsid w:val="007C182A"/>
    <w:rsid w:val="007C1B9B"/>
    <w:rsid w:val="007C2405"/>
    <w:rsid w:val="007C5175"/>
    <w:rsid w:val="007C5187"/>
    <w:rsid w:val="007D0FE0"/>
    <w:rsid w:val="007D21AE"/>
    <w:rsid w:val="007D2CC0"/>
    <w:rsid w:val="007D4A8D"/>
    <w:rsid w:val="007D4CFD"/>
    <w:rsid w:val="007D720E"/>
    <w:rsid w:val="007E07A6"/>
    <w:rsid w:val="007E07E3"/>
    <w:rsid w:val="007E0BC2"/>
    <w:rsid w:val="007E0DBF"/>
    <w:rsid w:val="007E31C3"/>
    <w:rsid w:val="007E36A1"/>
    <w:rsid w:val="007E542A"/>
    <w:rsid w:val="007E63BE"/>
    <w:rsid w:val="007E7F84"/>
    <w:rsid w:val="007F0285"/>
    <w:rsid w:val="007F0E9C"/>
    <w:rsid w:val="007F320D"/>
    <w:rsid w:val="007F3F0D"/>
    <w:rsid w:val="007F72B6"/>
    <w:rsid w:val="00801C2A"/>
    <w:rsid w:val="00802A8F"/>
    <w:rsid w:val="00803D3B"/>
    <w:rsid w:val="0080749A"/>
    <w:rsid w:val="00807C61"/>
    <w:rsid w:val="008103F1"/>
    <w:rsid w:val="00813FE4"/>
    <w:rsid w:val="008151B4"/>
    <w:rsid w:val="00815F0A"/>
    <w:rsid w:val="0081694C"/>
    <w:rsid w:val="00817B42"/>
    <w:rsid w:val="008204ED"/>
    <w:rsid w:val="008224BF"/>
    <w:rsid w:val="00824677"/>
    <w:rsid w:val="008246E2"/>
    <w:rsid w:val="0082475B"/>
    <w:rsid w:val="00825C2F"/>
    <w:rsid w:val="00826274"/>
    <w:rsid w:val="00827DB8"/>
    <w:rsid w:val="008314A2"/>
    <w:rsid w:val="00831537"/>
    <w:rsid w:val="008414EF"/>
    <w:rsid w:val="0084503E"/>
    <w:rsid w:val="00845EBE"/>
    <w:rsid w:val="00846844"/>
    <w:rsid w:val="008610F8"/>
    <w:rsid w:val="008625B4"/>
    <w:rsid w:val="008635F2"/>
    <w:rsid w:val="008644AB"/>
    <w:rsid w:val="00866047"/>
    <w:rsid w:val="00866F80"/>
    <w:rsid w:val="008709C7"/>
    <w:rsid w:val="00873719"/>
    <w:rsid w:val="008760E7"/>
    <w:rsid w:val="00881D8B"/>
    <w:rsid w:val="00883F92"/>
    <w:rsid w:val="00884325"/>
    <w:rsid w:val="00884E3C"/>
    <w:rsid w:val="0089126F"/>
    <w:rsid w:val="00891D7A"/>
    <w:rsid w:val="008959CE"/>
    <w:rsid w:val="008A0B0C"/>
    <w:rsid w:val="008A0E26"/>
    <w:rsid w:val="008A3833"/>
    <w:rsid w:val="008A3D2D"/>
    <w:rsid w:val="008A43F4"/>
    <w:rsid w:val="008A4616"/>
    <w:rsid w:val="008A5C55"/>
    <w:rsid w:val="008B4449"/>
    <w:rsid w:val="008B4CE7"/>
    <w:rsid w:val="008B68E9"/>
    <w:rsid w:val="008B7247"/>
    <w:rsid w:val="008C15C9"/>
    <w:rsid w:val="008C68B1"/>
    <w:rsid w:val="008D05FC"/>
    <w:rsid w:val="008D124E"/>
    <w:rsid w:val="008D1279"/>
    <w:rsid w:val="008D732E"/>
    <w:rsid w:val="008D7392"/>
    <w:rsid w:val="008E0548"/>
    <w:rsid w:val="008E0CD2"/>
    <w:rsid w:val="008E10AA"/>
    <w:rsid w:val="008E1BDE"/>
    <w:rsid w:val="008E397A"/>
    <w:rsid w:val="008E7C66"/>
    <w:rsid w:val="008F0B9C"/>
    <w:rsid w:val="008F1163"/>
    <w:rsid w:val="008F5F2D"/>
    <w:rsid w:val="008F66B1"/>
    <w:rsid w:val="00900104"/>
    <w:rsid w:val="00901E74"/>
    <w:rsid w:val="009047AB"/>
    <w:rsid w:val="00905971"/>
    <w:rsid w:val="00905B9E"/>
    <w:rsid w:val="00912116"/>
    <w:rsid w:val="009129B8"/>
    <w:rsid w:val="009131D9"/>
    <w:rsid w:val="009144F6"/>
    <w:rsid w:val="00915E30"/>
    <w:rsid w:val="00916F05"/>
    <w:rsid w:val="00920098"/>
    <w:rsid w:val="00920A99"/>
    <w:rsid w:val="009213F8"/>
    <w:rsid w:val="00921F30"/>
    <w:rsid w:val="00923626"/>
    <w:rsid w:val="00923C98"/>
    <w:rsid w:val="009265D3"/>
    <w:rsid w:val="00935D9D"/>
    <w:rsid w:val="0093646F"/>
    <w:rsid w:val="0093654F"/>
    <w:rsid w:val="00942666"/>
    <w:rsid w:val="00942DB0"/>
    <w:rsid w:val="00945DE0"/>
    <w:rsid w:val="00947643"/>
    <w:rsid w:val="009510C6"/>
    <w:rsid w:val="00955DD5"/>
    <w:rsid w:val="00955E69"/>
    <w:rsid w:val="00957E2F"/>
    <w:rsid w:val="00960F2B"/>
    <w:rsid w:val="00963619"/>
    <w:rsid w:val="009653BB"/>
    <w:rsid w:val="00970857"/>
    <w:rsid w:val="00970F50"/>
    <w:rsid w:val="0097245C"/>
    <w:rsid w:val="0097416F"/>
    <w:rsid w:val="009751ED"/>
    <w:rsid w:val="00976B55"/>
    <w:rsid w:val="00983CAF"/>
    <w:rsid w:val="00986A20"/>
    <w:rsid w:val="00990915"/>
    <w:rsid w:val="00994EE8"/>
    <w:rsid w:val="00996E7B"/>
    <w:rsid w:val="009A3C2F"/>
    <w:rsid w:val="009A7F00"/>
    <w:rsid w:val="009B00EB"/>
    <w:rsid w:val="009B0BAD"/>
    <w:rsid w:val="009B0DDB"/>
    <w:rsid w:val="009B1885"/>
    <w:rsid w:val="009B2B18"/>
    <w:rsid w:val="009B2D70"/>
    <w:rsid w:val="009B6003"/>
    <w:rsid w:val="009B6700"/>
    <w:rsid w:val="009C1BCA"/>
    <w:rsid w:val="009C4D2F"/>
    <w:rsid w:val="009C55E7"/>
    <w:rsid w:val="009C6C39"/>
    <w:rsid w:val="009C7E28"/>
    <w:rsid w:val="009D0D28"/>
    <w:rsid w:val="009D227A"/>
    <w:rsid w:val="009D6470"/>
    <w:rsid w:val="009E250C"/>
    <w:rsid w:val="009E2956"/>
    <w:rsid w:val="009E3272"/>
    <w:rsid w:val="009E3771"/>
    <w:rsid w:val="009E3C9B"/>
    <w:rsid w:val="009E5C6E"/>
    <w:rsid w:val="009F4B9D"/>
    <w:rsid w:val="009F5859"/>
    <w:rsid w:val="00A05445"/>
    <w:rsid w:val="00A0621E"/>
    <w:rsid w:val="00A07283"/>
    <w:rsid w:val="00A11AFE"/>
    <w:rsid w:val="00A11DF0"/>
    <w:rsid w:val="00A11EA3"/>
    <w:rsid w:val="00A14805"/>
    <w:rsid w:val="00A216E9"/>
    <w:rsid w:val="00A24207"/>
    <w:rsid w:val="00A27D47"/>
    <w:rsid w:val="00A314A0"/>
    <w:rsid w:val="00A3745B"/>
    <w:rsid w:val="00A41209"/>
    <w:rsid w:val="00A44197"/>
    <w:rsid w:val="00A44F87"/>
    <w:rsid w:val="00A4593C"/>
    <w:rsid w:val="00A45CD5"/>
    <w:rsid w:val="00A5264E"/>
    <w:rsid w:val="00A574CD"/>
    <w:rsid w:val="00A6066B"/>
    <w:rsid w:val="00A60DBC"/>
    <w:rsid w:val="00A6418B"/>
    <w:rsid w:val="00A65E9E"/>
    <w:rsid w:val="00A674DB"/>
    <w:rsid w:val="00A72862"/>
    <w:rsid w:val="00A741CC"/>
    <w:rsid w:val="00A750F9"/>
    <w:rsid w:val="00A76043"/>
    <w:rsid w:val="00A80FD8"/>
    <w:rsid w:val="00A81BB2"/>
    <w:rsid w:val="00A83E63"/>
    <w:rsid w:val="00A84E66"/>
    <w:rsid w:val="00A87FC8"/>
    <w:rsid w:val="00A91DD7"/>
    <w:rsid w:val="00A966F7"/>
    <w:rsid w:val="00A97A44"/>
    <w:rsid w:val="00AB33CA"/>
    <w:rsid w:val="00AB625A"/>
    <w:rsid w:val="00AC316A"/>
    <w:rsid w:val="00AC4936"/>
    <w:rsid w:val="00AC5014"/>
    <w:rsid w:val="00AC5E18"/>
    <w:rsid w:val="00AC5FAE"/>
    <w:rsid w:val="00AC6448"/>
    <w:rsid w:val="00AC6EA6"/>
    <w:rsid w:val="00AD2266"/>
    <w:rsid w:val="00AE2538"/>
    <w:rsid w:val="00AE60CB"/>
    <w:rsid w:val="00AF56FA"/>
    <w:rsid w:val="00AF757F"/>
    <w:rsid w:val="00AF7B54"/>
    <w:rsid w:val="00B032A4"/>
    <w:rsid w:val="00B038DE"/>
    <w:rsid w:val="00B06A5B"/>
    <w:rsid w:val="00B10D60"/>
    <w:rsid w:val="00B1288E"/>
    <w:rsid w:val="00B150FE"/>
    <w:rsid w:val="00B17122"/>
    <w:rsid w:val="00B17F26"/>
    <w:rsid w:val="00B2211F"/>
    <w:rsid w:val="00B23C59"/>
    <w:rsid w:val="00B24C0E"/>
    <w:rsid w:val="00B250D3"/>
    <w:rsid w:val="00B25F80"/>
    <w:rsid w:val="00B30532"/>
    <w:rsid w:val="00B32CE6"/>
    <w:rsid w:val="00B33963"/>
    <w:rsid w:val="00B3459B"/>
    <w:rsid w:val="00B366C0"/>
    <w:rsid w:val="00B3746E"/>
    <w:rsid w:val="00B40705"/>
    <w:rsid w:val="00B42DDF"/>
    <w:rsid w:val="00B43219"/>
    <w:rsid w:val="00B450DA"/>
    <w:rsid w:val="00B45878"/>
    <w:rsid w:val="00B51DBD"/>
    <w:rsid w:val="00B5493A"/>
    <w:rsid w:val="00B550B8"/>
    <w:rsid w:val="00B646F8"/>
    <w:rsid w:val="00B64B56"/>
    <w:rsid w:val="00B67752"/>
    <w:rsid w:val="00B74AC0"/>
    <w:rsid w:val="00B75475"/>
    <w:rsid w:val="00B77378"/>
    <w:rsid w:val="00B77420"/>
    <w:rsid w:val="00B776E2"/>
    <w:rsid w:val="00B81DB9"/>
    <w:rsid w:val="00B8314F"/>
    <w:rsid w:val="00B84DE2"/>
    <w:rsid w:val="00B851C0"/>
    <w:rsid w:val="00B90E69"/>
    <w:rsid w:val="00B9416B"/>
    <w:rsid w:val="00B94CDE"/>
    <w:rsid w:val="00B95D7F"/>
    <w:rsid w:val="00B965A8"/>
    <w:rsid w:val="00BA28D0"/>
    <w:rsid w:val="00BA6459"/>
    <w:rsid w:val="00BB12B7"/>
    <w:rsid w:val="00BB157D"/>
    <w:rsid w:val="00BB3C0B"/>
    <w:rsid w:val="00BB75FF"/>
    <w:rsid w:val="00BC2D2F"/>
    <w:rsid w:val="00BC4503"/>
    <w:rsid w:val="00BD1833"/>
    <w:rsid w:val="00BD4D2F"/>
    <w:rsid w:val="00BD5ACD"/>
    <w:rsid w:val="00BD5E57"/>
    <w:rsid w:val="00BE01B4"/>
    <w:rsid w:val="00BE06F2"/>
    <w:rsid w:val="00BE331C"/>
    <w:rsid w:val="00BE3858"/>
    <w:rsid w:val="00BE471C"/>
    <w:rsid w:val="00BE4EB4"/>
    <w:rsid w:val="00BE5514"/>
    <w:rsid w:val="00BE63DA"/>
    <w:rsid w:val="00BE6465"/>
    <w:rsid w:val="00BE7659"/>
    <w:rsid w:val="00BE7988"/>
    <w:rsid w:val="00BF2B1A"/>
    <w:rsid w:val="00BF4132"/>
    <w:rsid w:val="00BF5B89"/>
    <w:rsid w:val="00BF7BE1"/>
    <w:rsid w:val="00BF7C49"/>
    <w:rsid w:val="00C0183D"/>
    <w:rsid w:val="00C021C8"/>
    <w:rsid w:val="00C02BCC"/>
    <w:rsid w:val="00C02EE9"/>
    <w:rsid w:val="00C05EB6"/>
    <w:rsid w:val="00C06AF6"/>
    <w:rsid w:val="00C06C54"/>
    <w:rsid w:val="00C12114"/>
    <w:rsid w:val="00C1261A"/>
    <w:rsid w:val="00C1368D"/>
    <w:rsid w:val="00C1453F"/>
    <w:rsid w:val="00C2031C"/>
    <w:rsid w:val="00C258AF"/>
    <w:rsid w:val="00C25B16"/>
    <w:rsid w:val="00C26D89"/>
    <w:rsid w:val="00C343EF"/>
    <w:rsid w:val="00C412CD"/>
    <w:rsid w:val="00C418B9"/>
    <w:rsid w:val="00C56565"/>
    <w:rsid w:val="00C56F60"/>
    <w:rsid w:val="00C608D4"/>
    <w:rsid w:val="00C64313"/>
    <w:rsid w:val="00C66D92"/>
    <w:rsid w:val="00C70712"/>
    <w:rsid w:val="00C71D14"/>
    <w:rsid w:val="00C72336"/>
    <w:rsid w:val="00C77A65"/>
    <w:rsid w:val="00C80AB8"/>
    <w:rsid w:val="00C812E9"/>
    <w:rsid w:val="00C81853"/>
    <w:rsid w:val="00C83779"/>
    <w:rsid w:val="00C84144"/>
    <w:rsid w:val="00C84684"/>
    <w:rsid w:val="00C86EC1"/>
    <w:rsid w:val="00C900D7"/>
    <w:rsid w:val="00C9616B"/>
    <w:rsid w:val="00C963DD"/>
    <w:rsid w:val="00C978F8"/>
    <w:rsid w:val="00CA083A"/>
    <w:rsid w:val="00CA44FE"/>
    <w:rsid w:val="00CA5080"/>
    <w:rsid w:val="00CA7DEB"/>
    <w:rsid w:val="00CB1BEF"/>
    <w:rsid w:val="00CB1DCD"/>
    <w:rsid w:val="00CB451C"/>
    <w:rsid w:val="00CB51A6"/>
    <w:rsid w:val="00CB5D6C"/>
    <w:rsid w:val="00CB6BBE"/>
    <w:rsid w:val="00CC1274"/>
    <w:rsid w:val="00CC15F2"/>
    <w:rsid w:val="00CC1BA3"/>
    <w:rsid w:val="00CC24D1"/>
    <w:rsid w:val="00CC4902"/>
    <w:rsid w:val="00CC558F"/>
    <w:rsid w:val="00CD1360"/>
    <w:rsid w:val="00CD5BCE"/>
    <w:rsid w:val="00CE0069"/>
    <w:rsid w:val="00CE0442"/>
    <w:rsid w:val="00CE0576"/>
    <w:rsid w:val="00CE167F"/>
    <w:rsid w:val="00CE415F"/>
    <w:rsid w:val="00CE5A55"/>
    <w:rsid w:val="00CE5DE6"/>
    <w:rsid w:val="00CF1135"/>
    <w:rsid w:val="00CF4254"/>
    <w:rsid w:val="00D015ED"/>
    <w:rsid w:val="00D02CD9"/>
    <w:rsid w:val="00D02E78"/>
    <w:rsid w:val="00D035BC"/>
    <w:rsid w:val="00D066E8"/>
    <w:rsid w:val="00D10EF0"/>
    <w:rsid w:val="00D14552"/>
    <w:rsid w:val="00D20D33"/>
    <w:rsid w:val="00D22D1E"/>
    <w:rsid w:val="00D25354"/>
    <w:rsid w:val="00D2605E"/>
    <w:rsid w:val="00D270AA"/>
    <w:rsid w:val="00D3063F"/>
    <w:rsid w:val="00D328E4"/>
    <w:rsid w:val="00D32B78"/>
    <w:rsid w:val="00D32EE9"/>
    <w:rsid w:val="00D33392"/>
    <w:rsid w:val="00D35DE6"/>
    <w:rsid w:val="00D373F9"/>
    <w:rsid w:val="00D40651"/>
    <w:rsid w:val="00D410C3"/>
    <w:rsid w:val="00D41AD3"/>
    <w:rsid w:val="00D44F76"/>
    <w:rsid w:val="00D4525C"/>
    <w:rsid w:val="00D456CB"/>
    <w:rsid w:val="00D45EEB"/>
    <w:rsid w:val="00D52857"/>
    <w:rsid w:val="00D545E9"/>
    <w:rsid w:val="00D6054F"/>
    <w:rsid w:val="00D6159E"/>
    <w:rsid w:val="00D618B6"/>
    <w:rsid w:val="00D636C3"/>
    <w:rsid w:val="00D64739"/>
    <w:rsid w:val="00D662B4"/>
    <w:rsid w:val="00D72141"/>
    <w:rsid w:val="00D73AFF"/>
    <w:rsid w:val="00D7566F"/>
    <w:rsid w:val="00D81A28"/>
    <w:rsid w:val="00D8348D"/>
    <w:rsid w:val="00D86F39"/>
    <w:rsid w:val="00D90C01"/>
    <w:rsid w:val="00D9472F"/>
    <w:rsid w:val="00D949A2"/>
    <w:rsid w:val="00D95214"/>
    <w:rsid w:val="00D9699E"/>
    <w:rsid w:val="00DA3064"/>
    <w:rsid w:val="00DA4C8B"/>
    <w:rsid w:val="00DB0557"/>
    <w:rsid w:val="00DB1FEA"/>
    <w:rsid w:val="00DB3894"/>
    <w:rsid w:val="00DB65B5"/>
    <w:rsid w:val="00DB7850"/>
    <w:rsid w:val="00DB7F8C"/>
    <w:rsid w:val="00DC09EF"/>
    <w:rsid w:val="00DC1FE5"/>
    <w:rsid w:val="00DC3BA2"/>
    <w:rsid w:val="00DC53AA"/>
    <w:rsid w:val="00DC5AFE"/>
    <w:rsid w:val="00DC7E66"/>
    <w:rsid w:val="00DD187A"/>
    <w:rsid w:val="00DD1EAB"/>
    <w:rsid w:val="00DD301B"/>
    <w:rsid w:val="00DD4584"/>
    <w:rsid w:val="00DD5C37"/>
    <w:rsid w:val="00DD6084"/>
    <w:rsid w:val="00DD7146"/>
    <w:rsid w:val="00DD7E77"/>
    <w:rsid w:val="00DE0587"/>
    <w:rsid w:val="00DF06BE"/>
    <w:rsid w:val="00DF65DA"/>
    <w:rsid w:val="00DF78E5"/>
    <w:rsid w:val="00E02A63"/>
    <w:rsid w:val="00E03D06"/>
    <w:rsid w:val="00E049EF"/>
    <w:rsid w:val="00E04E9E"/>
    <w:rsid w:val="00E10A22"/>
    <w:rsid w:val="00E14BF5"/>
    <w:rsid w:val="00E16E69"/>
    <w:rsid w:val="00E2268B"/>
    <w:rsid w:val="00E238BC"/>
    <w:rsid w:val="00E31E66"/>
    <w:rsid w:val="00E34A8E"/>
    <w:rsid w:val="00E4076E"/>
    <w:rsid w:val="00E424EE"/>
    <w:rsid w:val="00E4439A"/>
    <w:rsid w:val="00E450E4"/>
    <w:rsid w:val="00E53207"/>
    <w:rsid w:val="00E55B83"/>
    <w:rsid w:val="00E56801"/>
    <w:rsid w:val="00E56D63"/>
    <w:rsid w:val="00E57E10"/>
    <w:rsid w:val="00E665E1"/>
    <w:rsid w:val="00E67F0F"/>
    <w:rsid w:val="00E703FC"/>
    <w:rsid w:val="00E74440"/>
    <w:rsid w:val="00E755E9"/>
    <w:rsid w:val="00E760A1"/>
    <w:rsid w:val="00E81625"/>
    <w:rsid w:val="00E84EA7"/>
    <w:rsid w:val="00E90F75"/>
    <w:rsid w:val="00E9135F"/>
    <w:rsid w:val="00E919F2"/>
    <w:rsid w:val="00E92037"/>
    <w:rsid w:val="00E9232F"/>
    <w:rsid w:val="00E94D06"/>
    <w:rsid w:val="00E94FC5"/>
    <w:rsid w:val="00E9565C"/>
    <w:rsid w:val="00E96900"/>
    <w:rsid w:val="00EA2C5A"/>
    <w:rsid w:val="00EA3AF8"/>
    <w:rsid w:val="00EA74C2"/>
    <w:rsid w:val="00EB0981"/>
    <w:rsid w:val="00EB369B"/>
    <w:rsid w:val="00EB36FC"/>
    <w:rsid w:val="00EB3DE4"/>
    <w:rsid w:val="00EB517C"/>
    <w:rsid w:val="00EB71A1"/>
    <w:rsid w:val="00EC2281"/>
    <w:rsid w:val="00EC304D"/>
    <w:rsid w:val="00EC6B7A"/>
    <w:rsid w:val="00ED08EB"/>
    <w:rsid w:val="00ED2340"/>
    <w:rsid w:val="00ED2E02"/>
    <w:rsid w:val="00ED576E"/>
    <w:rsid w:val="00ED7703"/>
    <w:rsid w:val="00ED7E4B"/>
    <w:rsid w:val="00EE1CDE"/>
    <w:rsid w:val="00EE2292"/>
    <w:rsid w:val="00EE2780"/>
    <w:rsid w:val="00EE3FD0"/>
    <w:rsid w:val="00EE4FA7"/>
    <w:rsid w:val="00EE561A"/>
    <w:rsid w:val="00EF1912"/>
    <w:rsid w:val="00EF565C"/>
    <w:rsid w:val="00EF7CC1"/>
    <w:rsid w:val="00F01687"/>
    <w:rsid w:val="00F0401A"/>
    <w:rsid w:val="00F04CD9"/>
    <w:rsid w:val="00F050E2"/>
    <w:rsid w:val="00F05D0F"/>
    <w:rsid w:val="00F078C7"/>
    <w:rsid w:val="00F10EBF"/>
    <w:rsid w:val="00F13178"/>
    <w:rsid w:val="00F1351D"/>
    <w:rsid w:val="00F17177"/>
    <w:rsid w:val="00F20A34"/>
    <w:rsid w:val="00F21928"/>
    <w:rsid w:val="00F22E99"/>
    <w:rsid w:val="00F25767"/>
    <w:rsid w:val="00F26BE4"/>
    <w:rsid w:val="00F3277D"/>
    <w:rsid w:val="00F33A3A"/>
    <w:rsid w:val="00F34735"/>
    <w:rsid w:val="00F356D2"/>
    <w:rsid w:val="00F36887"/>
    <w:rsid w:val="00F36B02"/>
    <w:rsid w:val="00F402AA"/>
    <w:rsid w:val="00F435A2"/>
    <w:rsid w:val="00F44CE9"/>
    <w:rsid w:val="00F465E8"/>
    <w:rsid w:val="00F46DC0"/>
    <w:rsid w:val="00F52E33"/>
    <w:rsid w:val="00F539B0"/>
    <w:rsid w:val="00F54557"/>
    <w:rsid w:val="00F54D53"/>
    <w:rsid w:val="00F62834"/>
    <w:rsid w:val="00F63E90"/>
    <w:rsid w:val="00F658F7"/>
    <w:rsid w:val="00F73224"/>
    <w:rsid w:val="00F74764"/>
    <w:rsid w:val="00F74972"/>
    <w:rsid w:val="00F74AE7"/>
    <w:rsid w:val="00F759DF"/>
    <w:rsid w:val="00F82EF4"/>
    <w:rsid w:val="00F850AF"/>
    <w:rsid w:val="00F85534"/>
    <w:rsid w:val="00F86CCD"/>
    <w:rsid w:val="00F870EF"/>
    <w:rsid w:val="00F87283"/>
    <w:rsid w:val="00F9205B"/>
    <w:rsid w:val="00F92166"/>
    <w:rsid w:val="00F92409"/>
    <w:rsid w:val="00F9247E"/>
    <w:rsid w:val="00F92CC4"/>
    <w:rsid w:val="00F93867"/>
    <w:rsid w:val="00F93D3A"/>
    <w:rsid w:val="00FA116A"/>
    <w:rsid w:val="00FA3146"/>
    <w:rsid w:val="00FA45A2"/>
    <w:rsid w:val="00FB012B"/>
    <w:rsid w:val="00FB3020"/>
    <w:rsid w:val="00FB4469"/>
    <w:rsid w:val="00FB5D9C"/>
    <w:rsid w:val="00FB676D"/>
    <w:rsid w:val="00FC1658"/>
    <w:rsid w:val="00FC392A"/>
    <w:rsid w:val="00FC5B16"/>
    <w:rsid w:val="00FC6EF7"/>
    <w:rsid w:val="00FD0191"/>
    <w:rsid w:val="00FD051B"/>
    <w:rsid w:val="00FD0B79"/>
    <w:rsid w:val="00FD415B"/>
    <w:rsid w:val="00FD57A9"/>
    <w:rsid w:val="00FE14CF"/>
    <w:rsid w:val="00FE1DE1"/>
    <w:rsid w:val="00FE252C"/>
    <w:rsid w:val="00FE413C"/>
    <w:rsid w:val="00FE783E"/>
    <w:rsid w:val="00FE7BE2"/>
    <w:rsid w:val="00FF14BF"/>
    <w:rsid w:val="00FF184A"/>
    <w:rsid w:val="00FF3923"/>
    <w:rsid w:val="00FF5388"/>
    <w:rsid w:val="00FF695E"/>
    <w:rsid w:val="00FF773A"/>
    <w:rsid w:val="0276511C"/>
    <w:rsid w:val="06C74745"/>
    <w:rsid w:val="06EA62A4"/>
    <w:rsid w:val="0FBD6E6C"/>
    <w:rsid w:val="0FFA3AFD"/>
    <w:rsid w:val="15B02510"/>
    <w:rsid w:val="1F136181"/>
    <w:rsid w:val="2180550B"/>
    <w:rsid w:val="232F1497"/>
    <w:rsid w:val="25F82AE2"/>
    <w:rsid w:val="2944401F"/>
    <w:rsid w:val="2ED21A08"/>
    <w:rsid w:val="334E01CF"/>
    <w:rsid w:val="364558E7"/>
    <w:rsid w:val="405A3230"/>
    <w:rsid w:val="41386B83"/>
    <w:rsid w:val="44BF46AA"/>
    <w:rsid w:val="478A1989"/>
    <w:rsid w:val="50286D21"/>
    <w:rsid w:val="50367CD4"/>
    <w:rsid w:val="53745872"/>
    <w:rsid w:val="54712BE3"/>
    <w:rsid w:val="55354E1E"/>
    <w:rsid w:val="5CA249DC"/>
    <w:rsid w:val="5DCB546C"/>
    <w:rsid w:val="61E06CE8"/>
    <w:rsid w:val="6217152C"/>
    <w:rsid w:val="63882221"/>
    <w:rsid w:val="6ED20486"/>
    <w:rsid w:val="73DE59A3"/>
    <w:rsid w:val="745E7E23"/>
    <w:rsid w:val="76E00193"/>
    <w:rsid w:val="7AD4142E"/>
    <w:rsid w:val="7C4F05C6"/>
    <w:rsid w:val="7FEE52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
    <w:pPr>
      <w:spacing w:before="100" w:beforeAutospacing="1" w:after="100" w:afterAutospacing="1"/>
      <w:jc w:val="left"/>
      <w:outlineLvl w:val="0"/>
    </w:pPr>
    <w:rPr>
      <w:rFonts w:hint="eastAsia" w:ascii="宋体" w:hAnsi="宋体" w:cs="宋体"/>
      <w:b/>
      <w:kern w:val="44"/>
      <w:sz w:val="48"/>
      <w:szCs w:val="48"/>
    </w:rPr>
  </w:style>
  <w:style w:type="paragraph" w:styleId="3">
    <w:name w:val="heading 3"/>
    <w:basedOn w:val="1"/>
    <w:next w:val="1"/>
    <w:unhideWhenUsed/>
    <w:qFormat/>
    <w:locked/>
    <w:uiPriority w:val="9"/>
    <w:pPr>
      <w:spacing w:before="100" w:beforeAutospacing="1" w:after="100" w:afterAutospacing="1"/>
      <w:jc w:val="left"/>
      <w:outlineLvl w:val="2"/>
    </w:pPr>
    <w:rPr>
      <w:rFonts w:hint="eastAsia" w:ascii="宋体" w:hAnsi="宋体" w:cs="宋体"/>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Balloon Text"/>
    <w:basedOn w:val="1"/>
    <w:link w:val="14"/>
    <w:qFormat/>
    <w:uiPriority w:val="0"/>
    <w:rPr>
      <w:kern w:val="0"/>
      <w:sz w:val="18"/>
      <w:szCs w:val="18"/>
    </w:rPr>
  </w:style>
  <w:style w:type="paragraph" w:styleId="6">
    <w:name w:val="footer"/>
    <w:basedOn w:val="1"/>
    <w:link w:val="15"/>
    <w:qFormat/>
    <w:uiPriority w:val="0"/>
    <w:pPr>
      <w:tabs>
        <w:tab w:val="center" w:pos="4153"/>
        <w:tab w:val="right" w:pos="8306"/>
      </w:tabs>
      <w:snapToGrid w:val="0"/>
      <w:jc w:val="left"/>
    </w:pPr>
    <w:rPr>
      <w:kern w:val="0"/>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qFormat/>
    <w:uiPriority w:val="99"/>
    <w:rPr>
      <w:rFonts w:cs="Times New Roman"/>
      <w:color w:val="0000FF"/>
      <w:u w:val="single"/>
    </w:rPr>
  </w:style>
  <w:style w:type="character" w:customStyle="1" w:styleId="14">
    <w:name w:val="批注框文本 字符"/>
    <w:basedOn w:val="12"/>
    <w:link w:val="5"/>
    <w:qFormat/>
    <w:locked/>
    <w:uiPriority w:val="0"/>
    <w:rPr>
      <w:rFonts w:ascii="Times New Roman" w:hAnsi="Times New Roman" w:eastAsia="宋体" w:cs="Times New Roman"/>
      <w:sz w:val="18"/>
    </w:rPr>
  </w:style>
  <w:style w:type="character" w:customStyle="1" w:styleId="15">
    <w:name w:val="页脚 字符"/>
    <w:basedOn w:val="12"/>
    <w:link w:val="6"/>
    <w:qFormat/>
    <w:locked/>
    <w:uiPriority w:val="0"/>
    <w:rPr>
      <w:rFonts w:ascii="Times New Roman" w:hAnsi="Times New Roman" w:eastAsia="宋体" w:cs="Times New Roman"/>
      <w:sz w:val="18"/>
    </w:rPr>
  </w:style>
  <w:style w:type="character" w:customStyle="1" w:styleId="16">
    <w:name w:val="页眉 字符"/>
    <w:basedOn w:val="12"/>
    <w:link w:val="7"/>
    <w:qFormat/>
    <w:locked/>
    <w:uiPriority w:val="0"/>
    <w:rPr>
      <w:rFonts w:ascii="Times New Roman" w:hAnsi="Times New Roman" w:eastAsia="宋体" w:cs="Times New Roman"/>
      <w:sz w:val="18"/>
    </w:rPr>
  </w:style>
  <w:style w:type="character" w:customStyle="1" w:styleId="17">
    <w:name w:val="HTML 预设格式 字符"/>
    <w:basedOn w:val="12"/>
    <w:link w:val="8"/>
    <w:qFormat/>
    <w:uiPriority w:val="0"/>
    <w:rPr>
      <w:rFonts w:ascii="宋体" w:hAnsi="宋体" w:cs="宋体"/>
      <w:sz w:val="24"/>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169</Words>
  <Characters>964</Characters>
  <Lines>8</Lines>
  <Paragraphs>2</Paragraphs>
  <TotalTime>1</TotalTime>
  <ScaleCrop>false</ScaleCrop>
  <LinksUpToDate>false</LinksUpToDate>
  <CharactersWithSpaces>1131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2015-10-10T00:30:00Z</dcterms:created>
  <dc:creator>user</dc:creator>
  <cp:lastModifiedBy>王强</cp:lastModifiedBy>
  <cp:lastPrinted>2021-03-04T04:34:00Z</cp:lastPrinted>
  <dcterms:modified xsi:type="dcterms:W3CDTF">2021-12-02T06:53:22Z</dcterms:modified>
  <dc:title>撰稿</dc:title>
  <cp:revision>1717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E09FC3E0EE0B4C5D8013B6295703F118</vt:lpwstr>
  </property>
</Properties>
</file>