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B2BD9">
      <w:pPr>
        <w:jc w:val="center"/>
        <w:rPr>
          <w:rFonts w:hint="eastAsia" w:ascii="宋体" w:hAnsi="宋体" w:eastAsia="宋体" w:cs="宋体"/>
          <w:b/>
          <w:bCs/>
          <w:sz w:val="52"/>
          <w:szCs w:val="52"/>
          <w:lang w:eastAsia="zh-CN"/>
        </w:rPr>
      </w:pPr>
      <w:r>
        <w:rPr>
          <w:rFonts w:hint="eastAsia" w:ascii="宋体" w:hAnsi="宋体" w:cs="宋体"/>
          <w:b/>
          <w:bCs/>
          <w:sz w:val="44"/>
          <w:szCs w:val="44"/>
        </w:rPr>
        <w:t>南通特殊教育中心空调清洗采购项目</w:t>
      </w:r>
      <w:r>
        <w:rPr>
          <w:rFonts w:hint="eastAsia" w:ascii="宋体" w:hAnsi="宋体" w:cs="宋体"/>
          <w:b/>
          <w:bCs/>
          <w:sz w:val="44"/>
          <w:szCs w:val="44"/>
          <w:lang w:eastAsia="zh-CN"/>
        </w:rPr>
        <w:t>（</w:t>
      </w:r>
      <w:r>
        <w:rPr>
          <w:rFonts w:hint="eastAsia" w:ascii="宋体" w:hAnsi="宋体" w:cs="宋体"/>
          <w:b/>
          <w:bCs/>
          <w:sz w:val="44"/>
          <w:szCs w:val="44"/>
          <w:lang w:val="en-US" w:eastAsia="zh-CN"/>
        </w:rPr>
        <w:t>二次</w:t>
      </w:r>
      <w:r>
        <w:rPr>
          <w:rFonts w:hint="eastAsia" w:ascii="宋体" w:hAnsi="宋体" w:cs="宋体"/>
          <w:b/>
          <w:bCs/>
          <w:sz w:val="44"/>
          <w:szCs w:val="44"/>
          <w:lang w:eastAsia="zh-CN"/>
        </w:rPr>
        <w:t>）</w:t>
      </w:r>
    </w:p>
    <w:p w14:paraId="601707AE">
      <w:pPr>
        <w:jc w:val="center"/>
        <w:rPr>
          <w:rFonts w:ascii="宋体" w:hAnsi="宋体" w:cs="宋体"/>
          <w:b/>
          <w:bCs/>
          <w:sz w:val="52"/>
          <w:szCs w:val="52"/>
        </w:rPr>
      </w:pPr>
    </w:p>
    <w:p w14:paraId="5F00C849">
      <w:pPr>
        <w:jc w:val="center"/>
        <w:rPr>
          <w:rFonts w:ascii="宋体" w:hAnsi="宋体" w:cs="宋体"/>
          <w:b/>
          <w:bCs/>
          <w:sz w:val="52"/>
          <w:szCs w:val="52"/>
        </w:rPr>
      </w:pPr>
    </w:p>
    <w:p w14:paraId="0C75A95E">
      <w:pPr>
        <w:jc w:val="center"/>
        <w:rPr>
          <w:rFonts w:ascii="宋体" w:hAnsi="宋体" w:cs="宋体"/>
          <w:b/>
          <w:bCs/>
          <w:sz w:val="52"/>
          <w:szCs w:val="52"/>
        </w:rPr>
      </w:pPr>
    </w:p>
    <w:p w14:paraId="2902C13F">
      <w:pPr>
        <w:jc w:val="center"/>
        <w:rPr>
          <w:rFonts w:ascii="宋体" w:hAnsi="宋体" w:cs="宋体"/>
          <w:b/>
          <w:bCs/>
          <w:sz w:val="52"/>
          <w:szCs w:val="52"/>
        </w:rPr>
      </w:pPr>
    </w:p>
    <w:p w14:paraId="77516C41">
      <w:pPr>
        <w:jc w:val="center"/>
        <w:rPr>
          <w:rFonts w:ascii="宋体" w:hAnsi="宋体" w:cs="宋体"/>
          <w:b/>
          <w:bCs/>
          <w:sz w:val="48"/>
          <w:szCs w:val="48"/>
        </w:rPr>
      </w:pPr>
      <w:r>
        <w:rPr>
          <w:rFonts w:hint="eastAsia" w:ascii="宋体" w:hAnsi="宋体" w:cs="宋体"/>
          <w:b/>
          <w:bCs/>
          <w:sz w:val="48"/>
          <w:szCs w:val="48"/>
        </w:rPr>
        <w:t>比价文件</w:t>
      </w:r>
    </w:p>
    <w:p w14:paraId="3B368279">
      <w:pPr>
        <w:ind w:firstLine="1968" w:firstLineChars="700"/>
        <w:rPr>
          <w:rFonts w:ascii="宋体" w:hAnsi="宋体" w:cs="宋体"/>
          <w:b/>
          <w:bCs/>
          <w:sz w:val="28"/>
          <w:szCs w:val="28"/>
        </w:rPr>
      </w:pPr>
    </w:p>
    <w:p w14:paraId="5F43CFF9">
      <w:pPr>
        <w:rPr>
          <w:rFonts w:ascii="宋体" w:hAnsi="宋体" w:cs="宋体"/>
          <w:b/>
          <w:bCs/>
          <w:sz w:val="36"/>
          <w:szCs w:val="36"/>
        </w:rPr>
      </w:pPr>
    </w:p>
    <w:p w14:paraId="64A7CB2D">
      <w:pPr>
        <w:pStyle w:val="13"/>
        <w:rPr>
          <w:rFonts w:hAnsi="宋体" w:cs="宋体"/>
          <w:szCs w:val="28"/>
        </w:rPr>
      </w:pPr>
    </w:p>
    <w:p w14:paraId="61FDE1E5">
      <w:pPr>
        <w:jc w:val="center"/>
        <w:rPr>
          <w:rFonts w:hint="eastAsia" w:ascii="楷体" w:hAnsi="楷体" w:eastAsia="楷体" w:cs="Times New Roman"/>
          <w:sz w:val="36"/>
          <w:szCs w:val="36"/>
          <w:lang w:eastAsia="zh-CN"/>
        </w:rPr>
      </w:pPr>
      <w:r>
        <w:rPr>
          <w:rFonts w:hint="eastAsia" w:ascii="楷体" w:hAnsi="楷体" w:eastAsia="楷体"/>
          <w:sz w:val="36"/>
          <w:szCs w:val="36"/>
        </w:rPr>
        <w:t>采购文件编号：</w:t>
      </w:r>
      <w:r>
        <w:rPr>
          <w:rFonts w:hint="eastAsia" w:ascii="楷体" w:hAnsi="楷体" w:eastAsia="楷体" w:cs="楷体"/>
          <w:kern w:val="0"/>
          <w:sz w:val="30"/>
          <w:szCs w:val="30"/>
        </w:rPr>
        <w:t>NTTJ2026ZB00</w:t>
      </w:r>
      <w:r>
        <w:rPr>
          <w:rFonts w:hint="eastAsia" w:ascii="楷体" w:hAnsi="楷体" w:eastAsia="楷体" w:cs="楷体"/>
          <w:kern w:val="0"/>
          <w:sz w:val="30"/>
          <w:szCs w:val="30"/>
          <w:lang w:val="en-US" w:eastAsia="zh-CN"/>
        </w:rPr>
        <w:t>3</w:t>
      </w:r>
    </w:p>
    <w:p w14:paraId="5F103404">
      <w:pPr>
        <w:pStyle w:val="13"/>
        <w:rPr>
          <w:rFonts w:hAnsi="宋体" w:cs="宋体"/>
          <w:szCs w:val="28"/>
        </w:rPr>
      </w:pPr>
    </w:p>
    <w:p w14:paraId="11C199ED">
      <w:pPr>
        <w:pStyle w:val="13"/>
        <w:rPr>
          <w:rFonts w:hAnsi="宋体" w:cs="宋体"/>
          <w:szCs w:val="28"/>
        </w:rPr>
      </w:pPr>
    </w:p>
    <w:p w14:paraId="7655384F">
      <w:pPr>
        <w:pStyle w:val="13"/>
        <w:rPr>
          <w:rFonts w:hAnsi="宋体" w:cs="宋体"/>
          <w:szCs w:val="28"/>
        </w:rPr>
      </w:pPr>
    </w:p>
    <w:p w14:paraId="1B77AF96">
      <w:pPr>
        <w:pStyle w:val="13"/>
        <w:rPr>
          <w:rFonts w:hAnsi="宋体" w:cs="宋体"/>
          <w:szCs w:val="28"/>
        </w:rPr>
      </w:pPr>
    </w:p>
    <w:p w14:paraId="5BC75BB2">
      <w:pPr>
        <w:pStyle w:val="13"/>
        <w:rPr>
          <w:rFonts w:hAnsi="宋体" w:cs="宋体"/>
          <w:szCs w:val="28"/>
        </w:rPr>
      </w:pPr>
    </w:p>
    <w:p w14:paraId="23BDEDE3">
      <w:pPr>
        <w:pStyle w:val="13"/>
        <w:rPr>
          <w:rFonts w:hAnsi="宋体" w:cs="宋体"/>
          <w:szCs w:val="28"/>
        </w:rPr>
      </w:pPr>
    </w:p>
    <w:p w14:paraId="4E70C2EB">
      <w:pPr>
        <w:pStyle w:val="13"/>
        <w:rPr>
          <w:rFonts w:hAnsi="宋体" w:cs="宋体"/>
          <w:szCs w:val="28"/>
        </w:rPr>
      </w:pPr>
    </w:p>
    <w:p w14:paraId="0D792DA1">
      <w:pPr>
        <w:pStyle w:val="13"/>
        <w:rPr>
          <w:rFonts w:hAnsi="宋体" w:cs="宋体"/>
          <w:szCs w:val="28"/>
        </w:rPr>
      </w:pPr>
    </w:p>
    <w:p w14:paraId="0293B5EB">
      <w:pPr>
        <w:pStyle w:val="13"/>
        <w:ind w:firstLine="0" w:firstLineChars="0"/>
        <w:rPr>
          <w:rFonts w:hAnsi="宋体" w:cs="宋体"/>
          <w:szCs w:val="28"/>
        </w:rPr>
      </w:pPr>
    </w:p>
    <w:p w14:paraId="1ABA6CED">
      <w:pPr>
        <w:pStyle w:val="13"/>
        <w:ind w:firstLine="613"/>
        <w:jc w:val="center"/>
        <w:rPr>
          <w:rFonts w:hAnsi="宋体" w:cs="宋体"/>
          <w:sz w:val="32"/>
          <w:szCs w:val="32"/>
        </w:rPr>
      </w:pPr>
    </w:p>
    <w:p w14:paraId="156C9998">
      <w:pPr>
        <w:pStyle w:val="13"/>
        <w:ind w:firstLine="0" w:firstLineChars="0"/>
        <w:rPr>
          <w:rFonts w:hAnsi="宋体" w:cs="宋体"/>
          <w:sz w:val="32"/>
          <w:szCs w:val="32"/>
        </w:rPr>
      </w:pPr>
    </w:p>
    <w:p w14:paraId="5544D75F">
      <w:pPr>
        <w:spacing w:line="500" w:lineRule="exact"/>
        <w:jc w:val="center"/>
        <w:rPr>
          <w:rFonts w:hint="eastAsia" w:ascii="宋体" w:hAnsi="宋体"/>
          <w:b/>
          <w:bCs/>
          <w:spacing w:val="20"/>
          <w:sz w:val="44"/>
          <w:szCs w:val="44"/>
        </w:rPr>
      </w:pPr>
      <w:r>
        <w:rPr>
          <w:rFonts w:hint="eastAsia" w:ascii="宋体" w:hAnsi="宋体"/>
          <w:b/>
          <w:bCs/>
          <w:spacing w:val="20"/>
          <w:sz w:val="44"/>
          <w:szCs w:val="44"/>
        </w:rPr>
        <w:t>南通特殊教育中心</w:t>
      </w:r>
    </w:p>
    <w:p w14:paraId="7D709E9E">
      <w:pPr>
        <w:spacing w:line="500" w:lineRule="exact"/>
        <w:jc w:val="center"/>
        <w:rPr>
          <w:rFonts w:hint="eastAsia" w:ascii="宋体" w:hAnsi="宋体"/>
          <w:b/>
          <w:bCs/>
          <w:spacing w:val="20"/>
          <w:sz w:val="44"/>
          <w:szCs w:val="44"/>
        </w:rPr>
      </w:pPr>
    </w:p>
    <w:p w14:paraId="5229B27A">
      <w:pPr>
        <w:pStyle w:val="13"/>
        <w:ind w:left="0" w:leftChars="0" w:firstLine="0" w:firstLineChars="0"/>
        <w:jc w:val="center"/>
        <w:rPr>
          <w:rFonts w:hAnsi="宋体" w:cs="宋体"/>
          <w:bCs/>
          <w:sz w:val="36"/>
          <w:szCs w:val="36"/>
        </w:rPr>
      </w:pPr>
      <w:r>
        <w:rPr>
          <w:rFonts w:hint="eastAsia" w:ascii="宋体" w:hAnsi="宋体"/>
          <w:b/>
          <w:bCs/>
          <w:spacing w:val="20"/>
          <w:sz w:val="36"/>
          <w:szCs w:val="36"/>
        </w:rPr>
        <w:t>二○二六年一月</w:t>
      </w:r>
      <w:r>
        <w:rPr>
          <w:rFonts w:hint="eastAsia" w:ascii="宋体" w:hAnsi="宋体"/>
          <w:b/>
          <w:bCs/>
          <w:spacing w:val="20"/>
          <w:sz w:val="36"/>
          <w:szCs w:val="36"/>
          <w:lang w:val="en-US" w:eastAsia="zh-CN"/>
        </w:rPr>
        <w:t>二十</w:t>
      </w:r>
      <w:r>
        <w:rPr>
          <w:rFonts w:hint="eastAsia" w:hAnsi="宋体"/>
          <w:b/>
          <w:bCs/>
          <w:spacing w:val="20"/>
          <w:sz w:val="36"/>
          <w:szCs w:val="36"/>
          <w:lang w:val="en-US" w:eastAsia="zh-CN"/>
        </w:rPr>
        <w:t>六</w:t>
      </w:r>
      <w:r>
        <w:rPr>
          <w:rFonts w:hint="eastAsia" w:ascii="宋体" w:hAnsi="宋体"/>
          <w:b/>
          <w:bCs/>
          <w:spacing w:val="20"/>
          <w:sz w:val="36"/>
          <w:szCs w:val="36"/>
        </w:rPr>
        <w:t>日</w:t>
      </w:r>
    </w:p>
    <w:p w14:paraId="54952A1C">
      <w:pPr>
        <w:pStyle w:val="13"/>
        <w:jc w:val="center"/>
        <w:rPr>
          <w:rFonts w:hAnsi="宋体" w:cs="宋体"/>
          <w:szCs w:val="28"/>
        </w:rPr>
      </w:pPr>
    </w:p>
    <w:p w14:paraId="1AE22614">
      <w:pPr>
        <w:jc w:val="center"/>
        <w:rPr>
          <w:rFonts w:ascii="宋体" w:hAnsi="宋体" w:cs="宋体"/>
          <w:sz w:val="44"/>
          <w:szCs w:val="44"/>
        </w:rPr>
      </w:pPr>
      <w:r>
        <w:rPr>
          <w:rFonts w:hint="eastAsia" w:ascii="宋体" w:hAnsi="宋体" w:cs="宋体"/>
          <w:sz w:val="44"/>
          <w:szCs w:val="44"/>
        </w:rPr>
        <w:t>目录</w:t>
      </w:r>
    </w:p>
    <w:p w14:paraId="27D9241A">
      <w:pPr>
        <w:pStyle w:val="43"/>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比价邀请函</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14:paraId="0E38A786">
      <w:pPr>
        <w:pStyle w:val="43"/>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比价须知</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14:paraId="10418325">
      <w:pPr>
        <w:pStyle w:val="43"/>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rPr>
        <w:t>8</w:t>
      </w:r>
      <w:r>
        <w:rPr>
          <w:rFonts w:hint="eastAsia" w:ascii="宋体" w:hAnsi="宋体" w:cs="宋体"/>
          <w:sz w:val="32"/>
          <w:szCs w:val="32"/>
        </w:rPr>
        <w:fldChar w:fldCharType="end"/>
      </w:r>
    </w:p>
    <w:p w14:paraId="14048385">
      <w:pPr>
        <w:pStyle w:val="43"/>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0</w:t>
      </w:r>
    </w:p>
    <w:p w14:paraId="3F96AC0F">
      <w:pPr>
        <w:pStyle w:val="43"/>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第五章  比价响应文件组成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3</w:t>
      </w:r>
    </w:p>
    <w:p w14:paraId="2F7E8AB2">
      <w:pPr>
        <w:pStyle w:val="13"/>
        <w:spacing w:line="1000" w:lineRule="exact"/>
        <w:ind w:firstLine="591"/>
        <w:jc w:val="center"/>
        <w:rPr>
          <w:rFonts w:hAnsi="宋体" w:cs="宋体"/>
          <w:szCs w:val="28"/>
        </w:rPr>
      </w:pPr>
      <w:r>
        <w:rPr>
          <w:rFonts w:hint="eastAsia" w:hAnsi="宋体" w:cs="宋体"/>
          <w:sz w:val="32"/>
          <w:szCs w:val="32"/>
        </w:rPr>
        <w:fldChar w:fldCharType="end"/>
      </w:r>
    </w:p>
    <w:p w14:paraId="533F1EC5">
      <w:pPr>
        <w:pStyle w:val="13"/>
        <w:jc w:val="center"/>
        <w:rPr>
          <w:rFonts w:hAnsi="宋体" w:cs="宋体"/>
          <w:szCs w:val="28"/>
        </w:rPr>
      </w:pPr>
    </w:p>
    <w:p w14:paraId="7C1D59C1">
      <w:pPr>
        <w:pStyle w:val="13"/>
        <w:jc w:val="center"/>
        <w:rPr>
          <w:rFonts w:hAnsi="宋体" w:cs="宋体"/>
          <w:szCs w:val="28"/>
        </w:rPr>
      </w:pPr>
    </w:p>
    <w:p w14:paraId="02DEC4CE">
      <w:pPr>
        <w:pStyle w:val="13"/>
        <w:jc w:val="center"/>
        <w:rPr>
          <w:rFonts w:hAnsi="宋体" w:cs="宋体"/>
          <w:szCs w:val="28"/>
        </w:rPr>
      </w:pPr>
    </w:p>
    <w:p w14:paraId="4B6C0F2D">
      <w:pPr>
        <w:pStyle w:val="13"/>
        <w:jc w:val="center"/>
        <w:rPr>
          <w:rFonts w:hAnsi="宋体" w:cs="宋体"/>
          <w:szCs w:val="28"/>
        </w:rPr>
      </w:pPr>
    </w:p>
    <w:p w14:paraId="70F13C65">
      <w:pPr>
        <w:pStyle w:val="13"/>
        <w:jc w:val="center"/>
        <w:rPr>
          <w:rFonts w:hAnsi="宋体" w:cs="宋体"/>
          <w:szCs w:val="28"/>
        </w:rPr>
      </w:pPr>
    </w:p>
    <w:p w14:paraId="221A7C76">
      <w:pPr>
        <w:pStyle w:val="13"/>
        <w:jc w:val="center"/>
        <w:rPr>
          <w:rFonts w:hAnsi="宋体" w:cs="宋体"/>
          <w:szCs w:val="28"/>
        </w:rPr>
      </w:pPr>
    </w:p>
    <w:p w14:paraId="12506049">
      <w:pPr>
        <w:pStyle w:val="13"/>
        <w:jc w:val="center"/>
        <w:rPr>
          <w:rFonts w:hAnsi="宋体" w:cs="宋体"/>
          <w:szCs w:val="28"/>
        </w:rPr>
      </w:pPr>
    </w:p>
    <w:p w14:paraId="05FB3135">
      <w:pPr>
        <w:pStyle w:val="13"/>
        <w:jc w:val="center"/>
        <w:rPr>
          <w:rFonts w:hAnsi="宋体" w:cs="宋体"/>
          <w:szCs w:val="28"/>
        </w:rPr>
      </w:pPr>
    </w:p>
    <w:p w14:paraId="2E9DDFD5">
      <w:pPr>
        <w:pStyle w:val="13"/>
        <w:jc w:val="center"/>
        <w:rPr>
          <w:rFonts w:hAnsi="宋体" w:cs="宋体"/>
          <w:szCs w:val="28"/>
        </w:rPr>
      </w:pPr>
    </w:p>
    <w:p w14:paraId="58D31BB4">
      <w:pPr>
        <w:pStyle w:val="13"/>
        <w:jc w:val="center"/>
        <w:rPr>
          <w:rFonts w:hAnsi="宋体" w:cs="宋体"/>
          <w:szCs w:val="28"/>
        </w:rPr>
      </w:pPr>
    </w:p>
    <w:p w14:paraId="6060FD5C">
      <w:pPr>
        <w:pStyle w:val="13"/>
        <w:jc w:val="center"/>
        <w:rPr>
          <w:rFonts w:hAnsi="宋体" w:cs="宋体"/>
          <w:szCs w:val="28"/>
        </w:rPr>
      </w:pPr>
    </w:p>
    <w:p w14:paraId="3DA7970F">
      <w:pPr>
        <w:pStyle w:val="13"/>
        <w:jc w:val="center"/>
        <w:rPr>
          <w:rFonts w:hAnsi="宋体" w:cs="宋体"/>
          <w:szCs w:val="28"/>
        </w:rPr>
      </w:pPr>
    </w:p>
    <w:p w14:paraId="190C7227">
      <w:pPr>
        <w:pStyle w:val="13"/>
        <w:jc w:val="center"/>
        <w:rPr>
          <w:rFonts w:hAnsi="宋体" w:cs="宋体"/>
          <w:szCs w:val="28"/>
        </w:rPr>
      </w:pPr>
    </w:p>
    <w:p w14:paraId="79A2A1F6">
      <w:pPr>
        <w:pStyle w:val="13"/>
        <w:ind w:firstLine="0" w:firstLineChars="0"/>
        <w:rPr>
          <w:rFonts w:hAnsi="宋体" w:cs="宋体"/>
          <w:szCs w:val="28"/>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numberInDash"/>
          <w:cols w:space="720" w:num="1"/>
          <w:titlePg/>
          <w:docGrid w:linePitch="312" w:charSpace="0"/>
        </w:sectPr>
      </w:pPr>
    </w:p>
    <w:p w14:paraId="1DF2A454">
      <w:pPr>
        <w:pStyle w:val="13"/>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比价邀请函</w:t>
      </w:r>
      <w:bookmarkEnd w:id="0"/>
    </w:p>
    <w:p w14:paraId="6FCA8C11">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南通特殊教育中心空调清洗采购项目</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二次</w:t>
      </w:r>
      <w:r>
        <w:rPr>
          <w:rFonts w:hint="eastAsia" w:ascii="宋体" w:hAnsi="宋体" w:cs="宋体"/>
          <w:sz w:val="28"/>
          <w:szCs w:val="28"/>
          <w:u w:val="single"/>
          <w:lang w:eastAsia="zh-CN"/>
        </w:rPr>
        <w:t>）</w:t>
      </w:r>
      <w:r>
        <w:rPr>
          <w:rFonts w:hint="eastAsia" w:ascii="宋体" w:hAnsi="宋体" w:cs="宋体"/>
          <w:sz w:val="28"/>
          <w:szCs w:val="28"/>
        </w:rPr>
        <w:t>的潜在供应商应在</w:t>
      </w:r>
      <w:r>
        <w:rPr>
          <w:rFonts w:hint="eastAsia" w:ascii="宋体" w:hAnsi="宋体" w:cs="宋体"/>
          <w:sz w:val="28"/>
          <w:szCs w:val="28"/>
          <w:u w:val="single"/>
        </w:rPr>
        <w:t>南通市教育局站</w:t>
      </w:r>
      <w:r>
        <w:rPr>
          <w:rFonts w:hint="eastAsia" w:ascii="宋体" w:hAnsi="宋体" w:cs="宋体"/>
          <w:sz w:val="28"/>
          <w:szCs w:val="28"/>
        </w:rPr>
        <w:t>获取采购文件，并于</w:t>
      </w:r>
      <w:r>
        <w:rPr>
          <w:rFonts w:hint="eastAsia" w:ascii="宋体" w:hAnsi="宋体" w:cs="宋体"/>
          <w:sz w:val="28"/>
          <w:szCs w:val="28"/>
          <w:u w:val="single"/>
        </w:rPr>
        <w:t>2026</w:t>
      </w:r>
      <w:r>
        <w:rPr>
          <w:rFonts w:hint="eastAsia" w:ascii="宋体" w:hAnsi="宋体" w:cs="宋体"/>
          <w:sz w:val="28"/>
          <w:szCs w:val="28"/>
          <w:u w:val="single"/>
          <w:lang w:eastAsia="zh-CN"/>
        </w:rPr>
        <w:t>年</w:t>
      </w:r>
      <w:r>
        <w:rPr>
          <w:rFonts w:hint="eastAsia" w:ascii="微软雅黑" w:hAnsi="微软雅黑" w:eastAsia="宋体" w:cs="宋体"/>
          <w:color w:val="auto"/>
          <w:kern w:val="0"/>
          <w:sz w:val="27"/>
          <w:szCs w:val="27"/>
          <w:u w:val="single"/>
          <w:lang w:val="en-US" w:eastAsia="zh-CN"/>
        </w:rPr>
        <w:t>1</w:t>
      </w:r>
      <w:r>
        <w:rPr>
          <w:rFonts w:ascii="微软雅黑" w:hAnsi="微软雅黑" w:eastAsia="宋体" w:cs="宋体"/>
          <w:color w:val="auto"/>
          <w:kern w:val="0"/>
          <w:sz w:val="27"/>
          <w:szCs w:val="27"/>
          <w:u w:val="single"/>
        </w:rPr>
        <w:t>月</w:t>
      </w:r>
      <w:r>
        <w:rPr>
          <w:rFonts w:hint="eastAsia" w:ascii="微软雅黑" w:hAnsi="微软雅黑" w:eastAsia="宋体" w:cs="宋体"/>
          <w:color w:val="auto"/>
          <w:kern w:val="0"/>
          <w:sz w:val="27"/>
          <w:szCs w:val="27"/>
          <w:u w:val="single"/>
          <w:lang w:val="en-US" w:eastAsia="zh-CN"/>
        </w:rPr>
        <w:t>3</w:t>
      </w:r>
      <w:r>
        <w:rPr>
          <w:rFonts w:hint="eastAsia" w:ascii="微软雅黑" w:hAnsi="微软雅黑" w:cs="宋体"/>
          <w:color w:val="auto"/>
          <w:kern w:val="0"/>
          <w:sz w:val="27"/>
          <w:szCs w:val="27"/>
          <w:u w:val="single"/>
          <w:lang w:val="en-US" w:eastAsia="zh-CN"/>
        </w:rPr>
        <w:t>1</w:t>
      </w:r>
      <w:r>
        <w:rPr>
          <w:rFonts w:ascii="微软雅黑" w:hAnsi="微软雅黑" w:eastAsia="宋体" w:cs="宋体"/>
          <w:color w:val="auto"/>
          <w:kern w:val="0"/>
          <w:sz w:val="27"/>
          <w:szCs w:val="27"/>
          <w:u w:val="single"/>
        </w:rPr>
        <w:t>日</w:t>
      </w:r>
      <w:r>
        <w:rPr>
          <w:rFonts w:hint="eastAsia" w:ascii="微软雅黑" w:hAnsi="微软雅黑" w:cs="宋体"/>
          <w:color w:val="auto"/>
          <w:kern w:val="0"/>
          <w:sz w:val="27"/>
          <w:szCs w:val="27"/>
          <w:u w:val="single"/>
          <w:lang w:val="en-US" w:eastAsia="zh-CN"/>
        </w:rPr>
        <w:t>13</w:t>
      </w:r>
      <w:r>
        <w:rPr>
          <w:rFonts w:ascii="微软雅黑" w:hAnsi="微软雅黑" w:eastAsia="宋体" w:cs="宋体"/>
          <w:color w:val="auto"/>
          <w:kern w:val="0"/>
          <w:sz w:val="27"/>
          <w:szCs w:val="27"/>
          <w:u w:val="single"/>
        </w:rPr>
        <w:t>点</w:t>
      </w:r>
      <w:r>
        <w:rPr>
          <w:rFonts w:hint="eastAsia" w:ascii="微软雅黑" w:hAnsi="微软雅黑" w:cs="宋体"/>
          <w:color w:val="auto"/>
          <w:kern w:val="0"/>
          <w:sz w:val="27"/>
          <w:szCs w:val="27"/>
          <w:u w:val="single"/>
          <w:lang w:val="en-US" w:eastAsia="zh-CN"/>
        </w:rPr>
        <w:t>30</w:t>
      </w:r>
      <w:r>
        <w:rPr>
          <w:rFonts w:ascii="微软雅黑" w:hAnsi="微软雅黑" w:eastAsia="宋体" w:cs="宋体"/>
          <w:color w:val="auto"/>
          <w:kern w:val="0"/>
          <w:sz w:val="27"/>
          <w:szCs w:val="27"/>
          <w:u w:val="single"/>
        </w:rPr>
        <w:t>分</w:t>
      </w:r>
      <w:r>
        <w:rPr>
          <w:rFonts w:hint="eastAsia" w:ascii="宋体" w:hAnsi="宋体" w:cs="宋体"/>
          <w:bCs/>
          <w:sz w:val="28"/>
          <w:szCs w:val="28"/>
        </w:rPr>
        <w:t>（北京时间）前提交响应文件</w:t>
      </w:r>
      <w:r>
        <w:rPr>
          <w:rFonts w:hint="eastAsia" w:ascii="宋体" w:hAnsi="宋体" w:cs="宋体"/>
          <w:sz w:val="28"/>
          <w:szCs w:val="28"/>
        </w:rPr>
        <w:t>。</w:t>
      </w:r>
    </w:p>
    <w:p w14:paraId="0ECF255F">
      <w:pPr>
        <w:spacing w:line="460" w:lineRule="exact"/>
        <w:rPr>
          <w:rFonts w:ascii="宋体" w:hAnsi="宋体" w:cs="宋体"/>
          <w:b/>
          <w:bCs/>
          <w:sz w:val="28"/>
          <w:szCs w:val="28"/>
        </w:rPr>
      </w:pPr>
      <w:bookmarkStart w:id="1" w:name="_Toc28359089"/>
      <w:bookmarkStart w:id="2" w:name="_Toc28359012"/>
      <w:bookmarkStart w:id="3" w:name="_Toc35393798"/>
      <w:bookmarkStart w:id="4" w:name="_Toc35393629"/>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14:paraId="40283248">
      <w:pPr>
        <w:spacing w:line="460" w:lineRule="exact"/>
        <w:ind w:firstLine="560" w:firstLineChars="200"/>
        <w:rPr>
          <w:rFonts w:ascii="宋体" w:hAnsi="宋体" w:cs="宋体"/>
          <w:sz w:val="28"/>
          <w:szCs w:val="28"/>
          <w:u w:val="single"/>
        </w:rPr>
      </w:pPr>
      <w:r>
        <w:rPr>
          <w:rFonts w:hint="eastAsia" w:ascii="宋体" w:hAnsi="宋体" w:cs="宋体"/>
          <w:sz w:val="28"/>
          <w:szCs w:val="28"/>
        </w:rPr>
        <w:t>项目名称：南通特殊教育中心空调清洗采购项目</w:t>
      </w:r>
    </w:p>
    <w:p w14:paraId="5320F253">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color w:val="auto"/>
          <w:sz w:val="28"/>
          <w:szCs w:val="28"/>
          <w:u w:val="single"/>
        </w:rPr>
        <w:t xml:space="preserve"> </w:t>
      </w:r>
      <w:r>
        <w:rPr>
          <w:rFonts w:ascii="宋体" w:hAnsi="宋体" w:cs="宋体"/>
          <w:color w:val="auto"/>
          <w:sz w:val="28"/>
          <w:szCs w:val="28"/>
          <w:u w:val="single"/>
        </w:rPr>
        <w:t>2.85万元</w:t>
      </w:r>
      <w:r>
        <w:rPr>
          <w:rFonts w:hint="eastAsia" w:ascii="宋体" w:hAnsi="宋体" w:cs="宋体"/>
          <w:color w:val="auto"/>
          <w:sz w:val="28"/>
          <w:szCs w:val="28"/>
          <w:u w:val="single"/>
          <w:lang w:eastAsia="zh-CN"/>
        </w:rPr>
        <w:t>，</w:t>
      </w:r>
      <w:r>
        <w:rPr>
          <w:rFonts w:hint="eastAsia" w:ascii="微软雅黑" w:hAnsi="微软雅黑" w:eastAsia="宋体" w:cs="宋体"/>
          <w:color w:val="auto"/>
          <w:kern w:val="0"/>
          <w:sz w:val="27"/>
          <w:szCs w:val="27"/>
          <w:u w:val="single"/>
          <w:lang w:val="en-US" w:eastAsia="zh-CN"/>
        </w:rPr>
        <w:t>（以</w:t>
      </w:r>
      <w:r>
        <w:rPr>
          <w:rFonts w:hint="eastAsia" w:ascii="微软雅黑" w:hAnsi="微软雅黑" w:cs="宋体"/>
          <w:color w:val="auto"/>
          <w:kern w:val="0"/>
          <w:sz w:val="27"/>
          <w:szCs w:val="27"/>
          <w:u w:val="single"/>
          <w:lang w:val="en-US" w:eastAsia="zh-CN"/>
        </w:rPr>
        <w:t>150元/台为限价，</w:t>
      </w:r>
      <w:r>
        <w:rPr>
          <w:rFonts w:hint="eastAsia" w:ascii="微软雅黑" w:hAnsi="微软雅黑" w:eastAsia="宋体" w:cs="宋体"/>
          <w:color w:val="auto"/>
          <w:kern w:val="0"/>
          <w:sz w:val="27"/>
          <w:szCs w:val="27"/>
          <w:u w:val="single"/>
          <w:lang w:val="en-US" w:eastAsia="zh-CN"/>
        </w:rPr>
        <w:t>总台数约190台，</w:t>
      </w:r>
      <w:r>
        <w:rPr>
          <w:rFonts w:hint="eastAsia" w:ascii="微软雅黑" w:hAnsi="微软雅黑" w:cs="宋体"/>
          <w:color w:val="auto"/>
          <w:kern w:val="0"/>
          <w:sz w:val="27"/>
          <w:szCs w:val="27"/>
          <w:u w:val="single"/>
          <w:lang w:val="en-US" w:eastAsia="zh-CN"/>
        </w:rPr>
        <w:t>以</w:t>
      </w:r>
      <w:r>
        <w:rPr>
          <w:rFonts w:hint="eastAsia" w:ascii="微软雅黑" w:hAnsi="微软雅黑" w:eastAsia="宋体" w:cs="宋体"/>
          <w:color w:val="auto"/>
          <w:kern w:val="0"/>
          <w:sz w:val="27"/>
          <w:szCs w:val="27"/>
          <w:u w:val="single"/>
          <w:lang w:val="en-US" w:eastAsia="zh-CN"/>
        </w:rPr>
        <w:t>实际清洗并通过验收数量为准）</w:t>
      </w:r>
      <w:r>
        <w:rPr>
          <w:rFonts w:hint="eastAsia" w:ascii="宋体" w:hAnsi="宋体" w:cs="宋体"/>
          <w:sz w:val="28"/>
          <w:szCs w:val="28"/>
        </w:rPr>
        <w:t>，报价单价超过采购预算的为无效响应文件。</w:t>
      </w:r>
    </w:p>
    <w:p w14:paraId="5A34C965">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14:paraId="2BED3D8E">
      <w:pPr>
        <w:spacing w:line="460" w:lineRule="exact"/>
        <w:ind w:firstLine="560" w:firstLineChars="200"/>
        <w:rPr>
          <w:rFonts w:ascii="宋体" w:hAnsi="宋体" w:cs="宋体"/>
          <w:sz w:val="28"/>
          <w:szCs w:val="28"/>
        </w:rPr>
      </w:pPr>
      <w:r>
        <w:rPr>
          <w:rFonts w:hint="eastAsia" w:ascii="宋体" w:hAnsi="宋体" w:cs="宋体"/>
          <w:sz w:val="28"/>
          <w:szCs w:val="28"/>
        </w:rPr>
        <w:t>合同履行期限：合同签订后30日内完成所有空调清洗。</w:t>
      </w:r>
    </w:p>
    <w:p w14:paraId="391F0495">
      <w:pPr>
        <w:spacing w:line="460" w:lineRule="exact"/>
        <w:rPr>
          <w:rFonts w:ascii="宋体" w:hAnsi="宋体" w:cs="宋体"/>
          <w:b/>
          <w:bCs/>
          <w:sz w:val="28"/>
          <w:szCs w:val="28"/>
        </w:rPr>
      </w:pPr>
      <w:bookmarkStart w:id="5" w:name="_Toc28359013"/>
      <w:bookmarkStart w:id="6" w:name="_Toc28359090"/>
      <w:bookmarkStart w:id="7" w:name="_Toc35393630"/>
      <w:bookmarkStart w:id="8" w:name="_Toc35393799"/>
      <w:r>
        <w:rPr>
          <w:rFonts w:hint="eastAsia" w:ascii="宋体" w:hAnsi="宋体" w:cs="宋体"/>
          <w:b/>
          <w:bCs/>
          <w:sz w:val="28"/>
          <w:szCs w:val="28"/>
        </w:rPr>
        <w:t>二、比价文件内容</w:t>
      </w:r>
    </w:p>
    <w:p w14:paraId="7EC13552">
      <w:pPr>
        <w:spacing w:line="460" w:lineRule="exact"/>
        <w:ind w:firstLine="560" w:firstLineChars="200"/>
        <w:rPr>
          <w:rFonts w:ascii="宋体" w:hAnsi="宋体" w:cs="宋体"/>
          <w:sz w:val="28"/>
          <w:szCs w:val="28"/>
        </w:rPr>
      </w:pPr>
      <w:r>
        <w:rPr>
          <w:rFonts w:hint="eastAsia" w:ascii="宋体" w:hAnsi="宋体" w:cs="宋体"/>
          <w:sz w:val="28"/>
          <w:szCs w:val="28"/>
        </w:rPr>
        <w:t>详见比价文件，请仔细研究</w:t>
      </w:r>
    </w:p>
    <w:bookmarkEnd w:id="5"/>
    <w:bookmarkEnd w:id="6"/>
    <w:bookmarkEnd w:id="7"/>
    <w:bookmarkEnd w:id="8"/>
    <w:p w14:paraId="735C1660">
      <w:pPr>
        <w:spacing w:line="460" w:lineRule="exact"/>
        <w:rPr>
          <w:rFonts w:ascii="宋体" w:hAnsi="宋体" w:cs="宋体"/>
          <w:b/>
          <w:bCs/>
          <w:sz w:val="28"/>
          <w:szCs w:val="28"/>
        </w:rPr>
      </w:pPr>
      <w:r>
        <w:rPr>
          <w:rFonts w:hint="eastAsia" w:ascii="宋体" w:hAnsi="宋体" w:cs="宋体"/>
          <w:b/>
          <w:bCs/>
          <w:sz w:val="28"/>
          <w:szCs w:val="28"/>
        </w:rPr>
        <w:t>三、供应商资格要求</w:t>
      </w:r>
    </w:p>
    <w:p w14:paraId="2353A66C">
      <w:pPr>
        <w:spacing w:line="460" w:lineRule="exact"/>
        <w:ind w:firstLine="560" w:firstLineChars="200"/>
        <w:rPr>
          <w:rFonts w:ascii="宋体" w:hAnsi="宋体" w:cs="宋体"/>
          <w:sz w:val="28"/>
          <w:szCs w:val="28"/>
        </w:rPr>
      </w:pPr>
      <w:r>
        <w:rPr>
          <w:rFonts w:hint="eastAsia" w:ascii="宋体" w:hAnsi="宋体" w:cs="宋体"/>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738EA9AD">
      <w:pPr>
        <w:spacing w:line="460" w:lineRule="exact"/>
        <w:ind w:firstLine="560" w:firstLineChars="200"/>
        <w:rPr>
          <w:rFonts w:ascii="宋体" w:hAnsi="宋体" w:cs="宋体"/>
          <w:sz w:val="28"/>
          <w:szCs w:val="28"/>
          <w:lang w:val="zh-CN"/>
        </w:rPr>
      </w:pPr>
      <w:bookmarkStart w:id="9" w:name="_Toc28359014"/>
      <w:bookmarkStart w:id="10" w:name="_Toc35393631"/>
      <w:bookmarkStart w:id="11" w:name="_Toc28359091"/>
      <w:bookmarkStart w:id="12" w:name="_Toc35393800"/>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14:paraId="131B6A7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w:t>
      </w:r>
    </w:p>
    <w:p w14:paraId="3C96F8E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w:t>
      </w:r>
    </w:p>
    <w:p w14:paraId="6DA30FA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14:paraId="5C35CEBE">
      <w:pPr>
        <w:spacing w:line="46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zh-CN"/>
        </w:rPr>
        <w:t>（4）</w:t>
      </w:r>
      <w:r>
        <w:rPr>
          <w:rFonts w:hint="eastAsia" w:ascii="宋体" w:hAnsi="宋体" w:cs="宋体"/>
          <w:sz w:val="28"/>
          <w:szCs w:val="28"/>
          <w:lang w:val="en-US" w:eastAsia="zh-CN"/>
        </w:rPr>
        <w:t>需提供“企业服务能力等级评价公示平台”认证的“空调清洗维保服务企业</w:t>
      </w:r>
      <w:r>
        <w:rPr>
          <w:rFonts w:hint="eastAsia" w:ascii="宋体" w:hAnsi="宋体" w:cs="宋体"/>
          <w:b w:val="0"/>
          <w:bCs w:val="0"/>
          <w:sz w:val="28"/>
          <w:szCs w:val="28"/>
          <w:lang w:val="en-US" w:eastAsia="zh-CN"/>
        </w:rPr>
        <w:t>二级及以上</w:t>
      </w:r>
      <w:r>
        <w:rPr>
          <w:rFonts w:hint="eastAsia" w:ascii="宋体" w:hAnsi="宋体" w:cs="宋体"/>
          <w:sz w:val="28"/>
          <w:szCs w:val="28"/>
          <w:lang w:val="en-US" w:eastAsia="zh-CN"/>
        </w:rPr>
        <w:t>资质证书”。</w:t>
      </w:r>
    </w:p>
    <w:p w14:paraId="0678F82D">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（5）未被“信用中国”网站列入失信被执行人、重大税收违法案件当事人名单、采购严重失信行为记录名单。</w:t>
      </w:r>
    </w:p>
    <w:p w14:paraId="7AD51FB1">
      <w:pPr>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en-US" w:eastAsia="zh-CN"/>
        </w:rPr>
        <w:t>6</w:t>
      </w:r>
      <w:r>
        <w:rPr>
          <w:rFonts w:hint="eastAsia" w:ascii="宋体" w:hAnsi="宋体" w:cs="宋体"/>
          <w:sz w:val="28"/>
          <w:szCs w:val="28"/>
          <w:lang w:val="zh-CN"/>
        </w:rPr>
        <w:t>）本项目不接受联合体投标。</w:t>
      </w:r>
    </w:p>
    <w:bookmarkEnd w:id="9"/>
    <w:bookmarkEnd w:id="10"/>
    <w:bookmarkEnd w:id="11"/>
    <w:bookmarkEnd w:id="12"/>
    <w:p w14:paraId="0CFFF5FE">
      <w:pPr>
        <w:spacing w:line="460" w:lineRule="exact"/>
        <w:rPr>
          <w:rFonts w:ascii="宋体" w:hAnsi="宋体" w:cs="宋体"/>
          <w:b/>
          <w:bCs/>
          <w:sz w:val="28"/>
          <w:szCs w:val="28"/>
        </w:rPr>
      </w:pPr>
      <w:bookmarkStart w:id="13" w:name="_Toc35393634"/>
      <w:bookmarkStart w:id="14" w:name="_Toc28359094"/>
      <w:bookmarkStart w:id="15" w:name="_Toc28359017"/>
      <w:bookmarkStart w:id="16" w:name="_Toc35393803"/>
      <w:r>
        <w:rPr>
          <w:rFonts w:hint="eastAsia" w:ascii="宋体" w:hAnsi="宋体" w:cs="宋体"/>
          <w:b/>
          <w:bCs/>
          <w:sz w:val="28"/>
          <w:szCs w:val="28"/>
        </w:rPr>
        <w:t>四、获取比价文件</w:t>
      </w:r>
    </w:p>
    <w:p w14:paraId="6CAF3F93">
      <w:pPr>
        <w:spacing w:line="460" w:lineRule="exact"/>
        <w:ind w:firstLine="560" w:firstLineChars="200"/>
        <w:rPr>
          <w:rFonts w:ascii="宋体" w:hAnsi="宋体" w:cs="宋体"/>
          <w:b w:val="0"/>
          <w:bCs w:val="0"/>
          <w:sz w:val="28"/>
          <w:szCs w:val="28"/>
        </w:rPr>
      </w:pPr>
      <w:bookmarkStart w:id="17" w:name="_Toc28359015"/>
      <w:bookmarkStart w:id="18" w:name="_Toc35393632"/>
      <w:bookmarkStart w:id="19" w:name="_Toc28359092"/>
      <w:bookmarkStart w:id="20" w:name="_Toc35393801"/>
      <w:r>
        <w:rPr>
          <w:rFonts w:hint="eastAsia" w:ascii="宋体" w:hAnsi="宋体" w:cs="宋体"/>
          <w:sz w:val="28"/>
          <w:szCs w:val="28"/>
        </w:rPr>
        <w:t>时间：</w:t>
      </w:r>
      <w:r>
        <w:rPr>
          <w:rFonts w:hint="eastAsia" w:ascii="宋体" w:hAnsi="宋体" w:cs="宋体"/>
          <w:sz w:val="28"/>
          <w:szCs w:val="28"/>
          <w:u w:val="single"/>
        </w:rPr>
        <w:t>2026年</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26</w:t>
      </w:r>
      <w:r>
        <w:rPr>
          <w:rFonts w:hint="eastAsia" w:ascii="宋体" w:hAnsi="宋体" w:cs="宋体"/>
          <w:sz w:val="28"/>
          <w:szCs w:val="28"/>
          <w:u w:val="single"/>
        </w:rPr>
        <w:t>至</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31</w:t>
      </w:r>
      <w:r>
        <w:rPr>
          <w:rFonts w:hint="eastAsia" w:ascii="宋体" w:hAnsi="宋体" w:cs="宋体"/>
          <w:sz w:val="28"/>
          <w:szCs w:val="28"/>
          <w:u w:val="single"/>
        </w:rPr>
        <w:t>日</w:t>
      </w:r>
      <w:r>
        <w:rPr>
          <w:rFonts w:hint="eastAsia" w:ascii="微软雅黑" w:hAnsi="微软雅黑" w:eastAsia="宋体" w:cs="宋体"/>
          <w:color w:val="auto"/>
          <w:kern w:val="0"/>
          <w:sz w:val="27"/>
          <w:szCs w:val="27"/>
          <w:lang w:val="en-US" w:eastAsia="zh-CN"/>
        </w:rPr>
        <w:t>。</w:t>
      </w:r>
      <w:r>
        <w:rPr>
          <w:rFonts w:hint="eastAsia" w:ascii="宋体" w:hAnsi="宋体" w:cs="宋体"/>
          <w:b w:val="0"/>
          <w:bCs w:val="0"/>
          <w:sz w:val="28"/>
          <w:szCs w:val="28"/>
        </w:rPr>
        <w:t>（北京时间，法定节假日除外）</w:t>
      </w:r>
    </w:p>
    <w:p w14:paraId="6D226CA6">
      <w:pPr>
        <w:spacing w:line="460" w:lineRule="exact"/>
        <w:ind w:firstLine="560" w:firstLineChars="200"/>
        <w:rPr>
          <w:rFonts w:ascii="宋体" w:hAnsi="宋体" w:cs="宋体"/>
          <w:sz w:val="28"/>
          <w:szCs w:val="28"/>
        </w:rPr>
      </w:pPr>
      <w:r>
        <w:rPr>
          <w:rFonts w:hint="eastAsia" w:ascii="宋体" w:hAnsi="宋体" w:cs="宋体"/>
          <w:sz w:val="28"/>
          <w:szCs w:val="28"/>
        </w:rPr>
        <w:t>方式：南通市教育局网站自行下载。</w:t>
      </w:r>
    </w:p>
    <w:bookmarkEnd w:id="17"/>
    <w:bookmarkEnd w:id="18"/>
    <w:bookmarkEnd w:id="19"/>
    <w:bookmarkEnd w:id="20"/>
    <w:p w14:paraId="20817E1C">
      <w:pPr>
        <w:spacing w:line="460" w:lineRule="exact"/>
        <w:rPr>
          <w:rFonts w:ascii="宋体" w:hAnsi="宋体" w:cs="宋体"/>
          <w:b/>
          <w:bCs/>
          <w:sz w:val="28"/>
          <w:szCs w:val="28"/>
        </w:rPr>
      </w:pPr>
      <w:r>
        <w:rPr>
          <w:rFonts w:hint="eastAsia" w:ascii="宋体" w:hAnsi="宋体" w:cs="宋体"/>
          <w:b/>
          <w:bCs/>
          <w:sz w:val="28"/>
          <w:szCs w:val="28"/>
        </w:rPr>
        <w:t>五、比价响应文件提交</w:t>
      </w:r>
    </w:p>
    <w:p w14:paraId="4F03E2A0">
      <w:pPr>
        <w:spacing w:line="460" w:lineRule="exact"/>
        <w:ind w:firstLine="560" w:firstLineChars="200"/>
        <w:rPr>
          <w:rFonts w:ascii="宋体" w:hAnsi="宋体" w:cs="宋体"/>
          <w:b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2026年</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31</w:t>
      </w:r>
      <w:r>
        <w:rPr>
          <w:rFonts w:hint="eastAsia" w:ascii="宋体" w:hAnsi="宋体" w:cs="宋体"/>
          <w:sz w:val="28"/>
          <w:szCs w:val="28"/>
          <w:u w:val="single"/>
        </w:rPr>
        <w:t>日</w:t>
      </w:r>
      <w:r>
        <w:rPr>
          <w:rFonts w:hint="eastAsia" w:ascii="宋体" w:hAnsi="宋体" w:cs="宋体"/>
          <w:sz w:val="28"/>
          <w:szCs w:val="28"/>
          <w:u w:val="single"/>
          <w:lang w:val="en-US" w:eastAsia="zh-CN"/>
        </w:rPr>
        <w:t>13</w:t>
      </w:r>
      <w:r>
        <w:rPr>
          <w:rFonts w:hint="eastAsia" w:ascii="宋体" w:hAnsi="宋体" w:cs="宋体"/>
          <w:sz w:val="28"/>
          <w:szCs w:val="28"/>
          <w:u w:val="single"/>
        </w:rPr>
        <w:t>点</w:t>
      </w:r>
      <w:r>
        <w:rPr>
          <w:rFonts w:hint="eastAsia" w:ascii="宋体" w:hAnsi="宋体" w:cs="宋体"/>
          <w:sz w:val="28"/>
          <w:szCs w:val="28"/>
          <w:u w:val="single"/>
          <w:lang w:val="en-US" w:eastAsia="zh-CN"/>
        </w:rPr>
        <w:t>30</w:t>
      </w:r>
      <w:r>
        <w:rPr>
          <w:rFonts w:hint="eastAsia" w:ascii="宋体" w:hAnsi="宋体" w:cs="宋体"/>
          <w:sz w:val="28"/>
          <w:szCs w:val="28"/>
          <w:u w:val="single"/>
        </w:rPr>
        <w:t>分</w:t>
      </w:r>
      <w:r>
        <w:rPr>
          <w:rFonts w:hint="eastAsia" w:ascii="宋体" w:hAnsi="宋体" w:cs="宋体"/>
          <w:bCs/>
          <w:sz w:val="28"/>
          <w:szCs w:val="28"/>
        </w:rPr>
        <w:t>（北京时间）</w:t>
      </w:r>
    </w:p>
    <w:p w14:paraId="4DDC0E8D">
      <w:pPr>
        <w:spacing w:line="460" w:lineRule="exact"/>
        <w:ind w:firstLine="560" w:firstLineChars="200"/>
        <w:rPr>
          <w:rFonts w:ascii="宋体" w:hAnsi="宋体" w:cs="宋体"/>
          <w:sz w:val="28"/>
          <w:szCs w:val="28"/>
        </w:rPr>
      </w:pPr>
      <w:bookmarkStart w:id="21" w:name="_Toc35393802"/>
      <w:bookmarkStart w:id="22" w:name="_Toc28359093"/>
      <w:bookmarkStart w:id="23" w:name="_Toc28359016"/>
      <w:bookmarkStart w:id="24" w:name="_Toc35393633"/>
      <w:r>
        <w:rPr>
          <w:rFonts w:hint="eastAsia" w:ascii="宋体" w:hAnsi="宋体" w:cs="宋体"/>
          <w:sz w:val="28"/>
          <w:szCs w:val="28"/>
        </w:rPr>
        <w:t>地点：南通市城山路110号南通特殊教育中心季直楼四楼会议室</w:t>
      </w:r>
    </w:p>
    <w:p w14:paraId="1BE1ABBF">
      <w:pPr>
        <w:spacing w:line="460" w:lineRule="exact"/>
        <w:rPr>
          <w:rFonts w:ascii="宋体" w:hAnsi="宋体" w:cs="宋体"/>
          <w:b/>
          <w:bCs/>
          <w:sz w:val="28"/>
          <w:szCs w:val="28"/>
        </w:rPr>
      </w:pPr>
      <w:r>
        <w:rPr>
          <w:rFonts w:hint="eastAsia" w:ascii="宋体" w:hAnsi="宋体" w:cs="宋体"/>
          <w:b/>
          <w:bCs/>
          <w:sz w:val="28"/>
          <w:szCs w:val="28"/>
        </w:rPr>
        <w:t>六、</w:t>
      </w:r>
      <w:bookmarkEnd w:id="21"/>
      <w:bookmarkEnd w:id="22"/>
      <w:bookmarkEnd w:id="23"/>
      <w:bookmarkEnd w:id="24"/>
      <w:r>
        <w:rPr>
          <w:rFonts w:hint="eastAsia" w:ascii="宋体" w:hAnsi="宋体" w:cs="宋体"/>
          <w:b/>
          <w:bCs/>
          <w:sz w:val="28"/>
          <w:szCs w:val="28"/>
        </w:rPr>
        <w:t>比价响应文件开启</w:t>
      </w:r>
    </w:p>
    <w:p w14:paraId="63128B60">
      <w:pPr>
        <w:spacing w:line="460" w:lineRule="exact"/>
        <w:ind w:firstLine="560" w:firstLineChars="200"/>
        <w:rPr>
          <w:rFonts w:ascii="宋体" w:hAnsi="宋体" w:cs="宋体"/>
          <w:bCs/>
          <w:sz w:val="28"/>
          <w:szCs w:val="28"/>
          <w:u w:val="single"/>
        </w:rPr>
      </w:pPr>
      <w:r>
        <w:rPr>
          <w:rFonts w:hint="eastAsia" w:ascii="宋体" w:hAnsi="宋体" w:cs="宋体"/>
          <w:sz w:val="28"/>
          <w:szCs w:val="28"/>
        </w:rPr>
        <w:t>时间：</w:t>
      </w:r>
      <w:r>
        <w:rPr>
          <w:rFonts w:hint="eastAsia" w:ascii="宋体" w:hAnsi="宋体" w:cs="宋体"/>
          <w:sz w:val="28"/>
          <w:szCs w:val="28"/>
          <w:u w:val="single"/>
        </w:rPr>
        <w:t>2026年</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31</w:t>
      </w:r>
      <w:r>
        <w:rPr>
          <w:rFonts w:hint="eastAsia" w:ascii="宋体" w:hAnsi="宋体" w:cs="宋体"/>
          <w:sz w:val="28"/>
          <w:szCs w:val="28"/>
          <w:u w:val="single"/>
        </w:rPr>
        <w:t>日</w:t>
      </w:r>
      <w:r>
        <w:rPr>
          <w:rFonts w:hint="eastAsia" w:ascii="宋体" w:hAnsi="宋体" w:cs="宋体"/>
          <w:sz w:val="28"/>
          <w:szCs w:val="28"/>
          <w:u w:val="single"/>
          <w:lang w:val="en-US" w:eastAsia="zh-CN"/>
        </w:rPr>
        <w:t>13</w:t>
      </w:r>
      <w:r>
        <w:rPr>
          <w:rFonts w:hint="eastAsia" w:ascii="宋体" w:hAnsi="宋体" w:cs="宋体"/>
          <w:sz w:val="28"/>
          <w:szCs w:val="28"/>
          <w:u w:val="single"/>
        </w:rPr>
        <w:t>点</w:t>
      </w:r>
      <w:r>
        <w:rPr>
          <w:rFonts w:hint="eastAsia" w:ascii="宋体" w:hAnsi="宋体" w:cs="宋体"/>
          <w:sz w:val="28"/>
          <w:szCs w:val="28"/>
          <w:u w:val="single"/>
          <w:lang w:val="en-US" w:eastAsia="zh-CN"/>
        </w:rPr>
        <w:t>30</w:t>
      </w:r>
      <w:r>
        <w:rPr>
          <w:rFonts w:hint="eastAsia" w:ascii="宋体" w:hAnsi="宋体" w:cs="宋体"/>
          <w:sz w:val="28"/>
          <w:szCs w:val="28"/>
          <w:u w:val="single"/>
        </w:rPr>
        <w:t>分</w:t>
      </w:r>
      <w:r>
        <w:rPr>
          <w:rFonts w:hint="eastAsia" w:ascii="宋体" w:hAnsi="宋体" w:cs="宋体"/>
          <w:bCs/>
          <w:sz w:val="28"/>
          <w:szCs w:val="28"/>
        </w:rPr>
        <w:t>（北京时间）</w:t>
      </w:r>
    </w:p>
    <w:p w14:paraId="2806DACA">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地点：南通特殊教育中心季直楼四楼会议室</w:t>
      </w:r>
    </w:p>
    <w:p w14:paraId="3E78257F">
      <w:pPr>
        <w:spacing w:line="460" w:lineRule="exact"/>
        <w:rPr>
          <w:rFonts w:ascii="宋体" w:hAnsi="宋体" w:cs="宋体"/>
          <w:b/>
          <w:bCs/>
          <w:sz w:val="28"/>
          <w:szCs w:val="28"/>
        </w:rPr>
      </w:pPr>
      <w:r>
        <w:rPr>
          <w:rFonts w:hint="eastAsia" w:ascii="宋体" w:hAnsi="宋体" w:cs="宋体"/>
          <w:b/>
          <w:bCs/>
          <w:sz w:val="28"/>
          <w:szCs w:val="28"/>
        </w:rPr>
        <w:t>七、比价公告期限</w:t>
      </w:r>
    </w:p>
    <w:bookmarkEnd w:id="13"/>
    <w:bookmarkEnd w:id="14"/>
    <w:bookmarkEnd w:id="15"/>
    <w:bookmarkEnd w:id="16"/>
    <w:p w14:paraId="07F9F3BA">
      <w:pPr>
        <w:spacing w:line="460" w:lineRule="exact"/>
        <w:ind w:firstLine="560" w:firstLineChars="200"/>
        <w:rPr>
          <w:rFonts w:ascii="宋体" w:hAnsi="宋体" w:cs="宋体"/>
          <w:sz w:val="28"/>
          <w:szCs w:val="28"/>
        </w:rPr>
      </w:pPr>
      <w:bookmarkStart w:id="25" w:name="_Toc35393804"/>
      <w:bookmarkStart w:id="26" w:name="_Toc35393635"/>
      <w:r>
        <w:rPr>
          <w:rFonts w:hint="eastAsia" w:ascii="宋体" w:hAnsi="宋体" w:cs="宋体"/>
          <w:color w:val="000000" w:themeColor="text1"/>
          <w:sz w:val="28"/>
          <w:szCs w:val="28"/>
          <w14:textFill>
            <w14:solidFill>
              <w14:schemeClr w14:val="tx1"/>
            </w14:solidFill>
          </w14:textFill>
        </w:rPr>
        <w:t>自比价公告在南通市教育局网站发布之日起</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日。</w:t>
      </w:r>
    </w:p>
    <w:bookmarkEnd w:id="25"/>
    <w:bookmarkEnd w:id="26"/>
    <w:p w14:paraId="50EBBA46">
      <w:pPr>
        <w:spacing w:line="460" w:lineRule="exact"/>
        <w:rPr>
          <w:rFonts w:ascii="宋体" w:hAnsi="宋体" w:cs="宋体"/>
          <w:b/>
          <w:bCs/>
          <w:sz w:val="28"/>
          <w:szCs w:val="28"/>
        </w:rPr>
      </w:pPr>
      <w:bookmarkStart w:id="27" w:name="_Toc35393636"/>
      <w:bookmarkStart w:id="28" w:name="_Toc35393805"/>
      <w:bookmarkStart w:id="29" w:name="_Toc28359095"/>
      <w:bookmarkStart w:id="30" w:name="_Toc28359018"/>
      <w:r>
        <w:rPr>
          <w:rFonts w:hint="eastAsia" w:ascii="宋体" w:hAnsi="宋体" w:cs="宋体"/>
          <w:b/>
          <w:bCs/>
          <w:sz w:val="28"/>
          <w:szCs w:val="28"/>
        </w:rPr>
        <w:t>八、凡对本次采购提出询问，请按以下方式联系。</w:t>
      </w:r>
      <w:bookmarkEnd w:id="27"/>
      <w:bookmarkEnd w:id="28"/>
      <w:bookmarkEnd w:id="29"/>
      <w:bookmarkEnd w:id="30"/>
    </w:p>
    <w:p w14:paraId="2C012BA6">
      <w:pPr>
        <w:spacing w:line="460" w:lineRule="exact"/>
        <w:ind w:firstLine="540"/>
        <w:rPr>
          <w:rFonts w:ascii="宋体" w:hAnsi="宋体" w:cs="宋体"/>
          <w:sz w:val="28"/>
          <w:szCs w:val="28"/>
        </w:rPr>
      </w:pPr>
      <w:bookmarkStart w:id="31" w:name="_Toc28359019"/>
      <w:bookmarkStart w:id="32" w:name="_Toc35393806"/>
      <w:bookmarkStart w:id="33" w:name="_Toc28359096"/>
      <w:bookmarkStart w:id="34" w:name="_Toc35393637"/>
      <w:bookmarkStart w:id="35" w:name="_Toc18907"/>
      <w:r>
        <w:rPr>
          <w:rFonts w:hint="eastAsia" w:ascii="宋体" w:hAnsi="宋体" w:cs="宋体"/>
          <w:sz w:val="28"/>
          <w:szCs w:val="28"/>
        </w:rPr>
        <w:t>1.采购人信息</w:t>
      </w:r>
      <w:bookmarkEnd w:id="31"/>
      <w:bookmarkEnd w:id="32"/>
      <w:bookmarkEnd w:id="33"/>
      <w:bookmarkEnd w:id="34"/>
    </w:p>
    <w:p w14:paraId="012C3FCB">
      <w:pPr>
        <w:spacing w:line="460" w:lineRule="exact"/>
        <w:ind w:firstLine="540"/>
        <w:rPr>
          <w:rFonts w:ascii="宋体" w:hAnsi="宋体" w:cs="宋体"/>
          <w:sz w:val="28"/>
          <w:szCs w:val="28"/>
        </w:rPr>
      </w:pPr>
      <w:r>
        <w:rPr>
          <w:rFonts w:hint="eastAsia" w:ascii="宋体" w:hAnsi="宋体" w:cs="宋体"/>
          <w:sz w:val="28"/>
          <w:szCs w:val="28"/>
        </w:rPr>
        <w:t>名    称：南通特殊教育中心</w:t>
      </w:r>
    </w:p>
    <w:p w14:paraId="17485DE8">
      <w:pPr>
        <w:spacing w:line="460" w:lineRule="exact"/>
        <w:ind w:firstLine="54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联系人：季</w:t>
      </w:r>
      <w:r>
        <w:rPr>
          <w:rFonts w:hint="eastAsia" w:ascii="宋体" w:hAnsi="宋体" w:cs="宋体"/>
          <w:color w:val="000000" w:themeColor="text1"/>
          <w:sz w:val="28"/>
          <w:szCs w:val="28"/>
          <w:lang w:val="en-US" w:eastAsia="zh-CN"/>
          <w14:textFill>
            <w14:solidFill>
              <w14:schemeClr w14:val="tx1"/>
            </w14:solidFill>
          </w14:textFill>
        </w:rPr>
        <w:t>老师</w:t>
      </w:r>
    </w:p>
    <w:p w14:paraId="0D735D99">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联系方式：0513-</w:t>
      </w:r>
      <w:r>
        <w:rPr>
          <w:rFonts w:ascii="宋体" w:hAnsi="宋体" w:cs="宋体"/>
          <w:color w:val="000000" w:themeColor="text1"/>
          <w:sz w:val="28"/>
          <w:szCs w:val="28"/>
          <w14:textFill>
            <w14:solidFill>
              <w14:schemeClr w14:val="tx1"/>
            </w14:solidFill>
          </w14:textFill>
        </w:rPr>
        <w:t>85726506</w:t>
      </w:r>
    </w:p>
    <w:p w14:paraId="76295B88">
      <w:pPr>
        <w:spacing w:line="460" w:lineRule="exact"/>
        <w:ind w:firstLine="540"/>
        <w:rPr>
          <w:rFonts w:ascii="宋体" w:hAnsi="宋体" w:cs="宋体"/>
          <w:sz w:val="28"/>
          <w:szCs w:val="28"/>
        </w:rPr>
      </w:pPr>
    </w:p>
    <w:p w14:paraId="557B303A">
      <w:pPr>
        <w:spacing w:line="460" w:lineRule="exact"/>
        <w:rPr>
          <w:rFonts w:ascii="宋体" w:hAnsi="宋体" w:cs="宋体"/>
          <w:sz w:val="28"/>
          <w:szCs w:val="28"/>
        </w:rPr>
      </w:pPr>
    </w:p>
    <w:p w14:paraId="2AE20A1C">
      <w:pPr>
        <w:spacing w:line="460" w:lineRule="exact"/>
        <w:ind w:firstLine="540"/>
        <w:rPr>
          <w:rFonts w:ascii="宋体" w:hAnsi="宋体" w:cs="宋体"/>
          <w:sz w:val="28"/>
          <w:szCs w:val="28"/>
        </w:rPr>
      </w:pPr>
    </w:p>
    <w:p w14:paraId="0B14B495">
      <w:pPr>
        <w:spacing w:line="460" w:lineRule="exact"/>
        <w:ind w:firstLine="540"/>
        <w:rPr>
          <w:rFonts w:ascii="宋体" w:hAnsi="宋体" w:cs="宋体"/>
          <w:sz w:val="28"/>
          <w:szCs w:val="28"/>
        </w:rPr>
      </w:pPr>
    </w:p>
    <w:p w14:paraId="2BB39E6E">
      <w:pPr>
        <w:spacing w:line="460" w:lineRule="exact"/>
        <w:ind w:firstLine="540"/>
        <w:rPr>
          <w:rFonts w:ascii="宋体" w:hAnsi="宋体" w:cs="宋体"/>
          <w:b w:val="0"/>
          <w:bCs w:val="0"/>
          <w:sz w:val="28"/>
          <w:szCs w:val="28"/>
        </w:rPr>
      </w:pPr>
      <w:r>
        <w:rPr>
          <w:rFonts w:hint="eastAsia" w:ascii="宋体" w:hAnsi="宋体" w:cs="宋体"/>
          <w:b w:val="0"/>
          <w:bCs w:val="0"/>
          <w:sz w:val="28"/>
          <w:szCs w:val="28"/>
        </w:rPr>
        <w:t>注：请潜在投标供应商文明投标，不得干预其他供应商参与投标活动，与采购人沟通时请文明用语，切勿使用侮辱性言语，如有发生，采购人有权取消其投标资格。</w:t>
      </w:r>
    </w:p>
    <w:p w14:paraId="230A800D">
      <w:pPr>
        <w:spacing w:line="460" w:lineRule="exact"/>
        <w:rPr>
          <w:rFonts w:ascii="宋体" w:hAnsi="宋体" w:cs="宋体"/>
          <w:sz w:val="28"/>
          <w:szCs w:val="28"/>
        </w:rPr>
      </w:pPr>
    </w:p>
    <w:p w14:paraId="484E1BB9">
      <w:pPr>
        <w:spacing w:line="460" w:lineRule="exact"/>
        <w:rPr>
          <w:rFonts w:ascii="宋体" w:hAnsi="宋体" w:cs="宋体"/>
          <w:sz w:val="28"/>
          <w:szCs w:val="28"/>
        </w:rPr>
      </w:pPr>
    </w:p>
    <w:p w14:paraId="33506A59">
      <w:pPr>
        <w:spacing w:line="460" w:lineRule="exact"/>
        <w:rPr>
          <w:rFonts w:ascii="宋体" w:hAnsi="宋体" w:cs="宋体"/>
          <w:sz w:val="28"/>
          <w:szCs w:val="28"/>
        </w:rPr>
      </w:pPr>
      <w:bookmarkStart w:id="43" w:name="_GoBack"/>
      <w:bookmarkEnd w:id="43"/>
    </w:p>
    <w:p w14:paraId="0D7B8120">
      <w:pPr>
        <w:jc w:val="center"/>
        <w:rPr>
          <w:rFonts w:ascii="宋体" w:hAnsi="宋体" w:cs="宋体"/>
          <w:b/>
          <w:sz w:val="36"/>
          <w:szCs w:val="36"/>
        </w:rPr>
      </w:pPr>
      <w:r>
        <w:rPr>
          <w:rFonts w:hint="eastAsia" w:ascii="宋体" w:hAnsi="宋体" w:cs="宋体"/>
          <w:b/>
          <w:sz w:val="36"/>
          <w:szCs w:val="36"/>
        </w:rPr>
        <w:t>第二章 比价须知</w:t>
      </w:r>
      <w:bookmarkEnd w:id="35"/>
    </w:p>
    <w:p w14:paraId="6E62BD4D">
      <w:pPr>
        <w:snapToGrid w:val="0"/>
        <w:spacing w:line="460" w:lineRule="exact"/>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14:paraId="539F18A3">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46713BEC">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人应认真审阅采购文件中所有的事项、格式、条款和规范要求等，如果比价人没有按照采购文件要求提交比价响应文件，或者比价响应文件没有对采购文件做出实质性响应，其比价将被拒绝，比价人自行承担责任。</w:t>
      </w:r>
    </w:p>
    <w:p w14:paraId="36558D66">
      <w:pPr>
        <w:snapToGrid w:val="0"/>
        <w:spacing w:line="460" w:lineRule="exact"/>
        <w:outlineLvl w:val="1"/>
        <w:rPr>
          <w:rFonts w:ascii="宋体" w:hAnsi="宋体" w:cs="宋体"/>
          <w:b/>
          <w:sz w:val="28"/>
          <w:szCs w:val="28"/>
        </w:rPr>
      </w:pPr>
      <w:r>
        <w:rPr>
          <w:rFonts w:hint="eastAsia" w:ascii="宋体" w:hAnsi="宋体" w:cs="宋体"/>
          <w:b/>
          <w:sz w:val="28"/>
          <w:szCs w:val="28"/>
        </w:rPr>
        <w:t>二、采购文件的澄清、修改、答疑</w:t>
      </w:r>
    </w:p>
    <w:p w14:paraId="3EE4BAE5">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14:paraId="7D1B94B5">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14:paraId="4F17EA46">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3.采购人对采购文件的澄清、修改将构成采购文件的一部分，对比价人具有约束力。</w:t>
      </w:r>
    </w:p>
    <w:p w14:paraId="75E3C9B5">
      <w:pPr>
        <w:snapToGrid w:val="0"/>
        <w:spacing w:line="460" w:lineRule="exact"/>
        <w:ind w:firstLine="560" w:firstLineChars="200"/>
        <w:rPr>
          <w:rFonts w:ascii="宋体" w:hAnsi="宋体" w:cs="宋体"/>
          <w:sz w:val="28"/>
          <w:szCs w:val="28"/>
        </w:rPr>
      </w:pPr>
      <w:r>
        <w:rPr>
          <w:rFonts w:hint="eastAsia" w:ascii="宋体" w:hAnsi="宋体" w:cs="宋体"/>
          <w:sz w:val="28"/>
          <w:szCs w:val="28"/>
        </w:rPr>
        <w:t>4.比价人由于对采购文件的任何推论和误解以及采购人对有关问题的口头解释所造成的后果，均由比价人自负。</w:t>
      </w:r>
    </w:p>
    <w:p w14:paraId="1C22A6CB">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14:paraId="2FD75C90">
      <w:pPr>
        <w:snapToGrid w:val="0"/>
        <w:spacing w:line="460" w:lineRule="exact"/>
        <w:outlineLvl w:val="1"/>
        <w:rPr>
          <w:rFonts w:ascii="宋体" w:hAnsi="宋体" w:cs="宋体"/>
          <w:b/>
          <w:sz w:val="28"/>
          <w:szCs w:val="28"/>
        </w:rPr>
      </w:pPr>
      <w:r>
        <w:rPr>
          <w:rFonts w:hint="eastAsia" w:ascii="宋体" w:hAnsi="宋体" w:cs="宋体"/>
          <w:b/>
          <w:sz w:val="28"/>
          <w:szCs w:val="28"/>
        </w:rPr>
        <w:t>三、比价报价</w:t>
      </w:r>
    </w:p>
    <w:p w14:paraId="47EC9C4B">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14:paraId="6C991D26">
      <w:pPr>
        <w:snapToGrid w:val="0"/>
        <w:spacing w:line="460" w:lineRule="exact"/>
        <w:outlineLvl w:val="1"/>
        <w:rPr>
          <w:rFonts w:ascii="宋体" w:hAnsi="宋体" w:cs="宋体"/>
          <w:b/>
          <w:sz w:val="28"/>
          <w:szCs w:val="28"/>
        </w:rPr>
      </w:pPr>
      <w:r>
        <w:rPr>
          <w:rFonts w:hint="eastAsia" w:ascii="宋体" w:hAnsi="宋体" w:cs="宋体"/>
          <w:b/>
          <w:sz w:val="28"/>
          <w:szCs w:val="28"/>
        </w:rPr>
        <w:t>四、比价响应文件的编写、份数和签署</w:t>
      </w:r>
    </w:p>
    <w:p w14:paraId="13694522">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1.比价人按第五部分“比价响应文件组成”编写比价响应文件。</w:t>
      </w:r>
      <w:r>
        <w:rPr>
          <w:rFonts w:hint="eastAsia" w:ascii="宋体" w:hAnsi="宋体" w:cs="宋体"/>
          <w:kern w:val="0"/>
          <w:sz w:val="28"/>
          <w:szCs w:val="28"/>
          <w:lang w:val="zh-CN"/>
        </w:rPr>
        <w:t>比价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文件被误读或查找不到，其责任应当由比价人承担；</w:t>
      </w:r>
      <w:r>
        <w:rPr>
          <w:rFonts w:hint="eastAsia" w:ascii="宋体" w:hAnsi="宋体" w:cs="宋体"/>
          <w:sz w:val="28"/>
          <w:szCs w:val="28"/>
        </w:rPr>
        <w:t>牢固装订成册，不允许使用活页夹、拉杆夹、文件夹、塑料方便式书脊（插入式或穿孔式）装订；比价响应文件不得行间插字、涂改、增删，如修补错漏处，须经比价响应文件签署人签字并加盖公章。</w:t>
      </w:r>
    </w:p>
    <w:p w14:paraId="70B4DA5C">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2.纸质比价响应文件（资格审查文件、价格文件），明确标注比价人全称、“正本”、“副本”字样。</w:t>
      </w:r>
      <w:r>
        <w:rPr>
          <w:rFonts w:hint="eastAsia" w:ascii="宋体" w:hAnsi="宋体" w:cs="宋体"/>
          <w:b/>
          <w:sz w:val="28"/>
          <w:szCs w:val="28"/>
        </w:rPr>
        <w:t>正本份数：1份，副本份数：1份。</w:t>
      </w:r>
    </w:p>
    <w:p w14:paraId="1B225D32">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3.比价响应文件正本须打印并由人法定代表人或授权人签字并加盖单位印章。副本可复印，但须加盖单位印章。</w:t>
      </w:r>
    </w:p>
    <w:p w14:paraId="712FFC71">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1.比价人将资格审查文件正本、副本合并密封，统一装在一个密封袋内。</w:t>
      </w:r>
    </w:p>
    <w:p w14:paraId="354CD0F4">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2.价格文件须单独密封，不得出现于比价响应文件其他部分中。</w:t>
      </w:r>
    </w:p>
    <w:p w14:paraId="2D125DC9">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14:paraId="72F8F717">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4.采购人将拒绝接收未按照采购文件要求密封的比价响应文件。</w:t>
      </w:r>
    </w:p>
    <w:p w14:paraId="0EA810C6">
      <w:pPr>
        <w:snapToGrid w:val="0"/>
        <w:spacing w:line="460" w:lineRule="exact"/>
        <w:outlineLvl w:val="1"/>
        <w:rPr>
          <w:rFonts w:ascii="宋体" w:hAnsi="宋体" w:cs="宋体"/>
          <w:b/>
          <w:sz w:val="28"/>
          <w:szCs w:val="28"/>
        </w:rPr>
      </w:pPr>
      <w:r>
        <w:rPr>
          <w:rFonts w:hint="eastAsia" w:ascii="宋体" w:hAnsi="宋体" w:cs="宋体"/>
          <w:b/>
          <w:sz w:val="28"/>
          <w:szCs w:val="28"/>
        </w:rPr>
        <w:t>六、比价响应文件的递交时间</w:t>
      </w:r>
    </w:p>
    <w:p w14:paraId="750FE77A">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比价响应文件必须在规定的接收截止时间前送达采购人。采购人将拒绝接收在比价截止时间后递交的比价响应文件。</w:t>
      </w:r>
    </w:p>
    <w:p w14:paraId="4E560BD0">
      <w:pPr>
        <w:snapToGrid w:val="0"/>
        <w:spacing w:line="460" w:lineRule="exact"/>
        <w:outlineLvl w:val="1"/>
        <w:rPr>
          <w:rFonts w:ascii="宋体" w:hAnsi="宋体" w:cs="宋体"/>
          <w:b/>
          <w:sz w:val="28"/>
          <w:szCs w:val="28"/>
        </w:rPr>
      </w:pPr>
      <w:r>
        <w:rPr>
          <w:rFonts w:hint="eastAsia" w:ascii="宋体" w:hAnsi="宋体" w:cs="宋体"/>
          <w:b/>
          <w:sz w:val="28"/>
          <w:szCs w:val="28"/>
        </w:rPr>
        <w:t>七、相关费用</w:t>
      </w:r>
    </w:p>
    <w:p w14:paraId="3150D8FC">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无论</w:t>
      </w:r>
      <w:r>
        <w:rPr>
          <w:rFonts w:hint="eastAsia" w:ascii="宋体" w:hAnsi="宋体" w:cs="宋体"/>
          <w:kern w:val="0"/>
          <w:sz w:val="28"/>
          <w:szCs w:val="28"/>
        </w:rPr>
        <w:t>比价</w:t>
      </w:r>
      <w:r>
        <w:rPr>
          <w:rFonts w:hint="eastAsia" w:ascii="宋体" w:hAnsi="宋体" w:cs="宋体"/>
          <w:kern w:val="0"/>
          <w:sz w:val="28"/>
          <w:szCs w:val="28"/>
          <w:lang w:val="zh-CN"/>
        </w:rPr>
        <w:t>过程和结果如何，参加比</w:t>
      </w:r>
      <w:r>
        <w:rPr>
          <w:rFonts w:hint="eastAsia" w:ascii="宋体" w:hAnsi="宋体" w:cs="宋体"/>
          <w:kern w:val="0"/>
          <w:sz w:val="28"/>
          <w:szCs w:val="28"/>
        </w:rPr>
        <w:t>价</w:t>
      </w:r>
      <w:r>
        <w:rPr>
          <w:rFonts w:hint="eastAsia" w:ascii="宋体" w:hAnsi="宋体" w:cs="宋体"/>
          <w:kern w:val="0"/>
          <w:sz w:val="28"/>
          <w:szCs w:val="28"/>
          <w:lang w:val="zh-CN"/>
        </w:rPr>
        <w:t>的响应人自行承担与本次项目有关的全部费用。</w:t>
      </w:r>
    </w:p>
    <w:p w14:paraId="6CC74DC1">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.比价文件未列明，而投标供应商认为必需的费用也需列入报价。</w:t>
      </w:r>
    </w:p>
    <w:p w14:paraId="6D9C2E2B">
      <w:pPr>
        <w:snapToGrid w:val="0"/>
        <w:spacing w:line="460" w:lineRule="exact"/>
        <w:outlineLvl w:val="1"/>
        <w:rPr>
          <w:rFonts w:ascii="宋体" w:hAnsi="宋体" w:cs="宋体"/>
          <w:b/>
          <w:sz w:val="28"/>
          <w:szCs w:val="28"/>
        </w:rPr>
      </w:pPr>
      <w:r>
        <w:rPr>
          <w:rFonts w:hint="eastAsia" w:ascii="宋体" w:hAnsi="宋体" w:cs="宋体"/>
          <w:b/>
          <w:sz w:val="28"/>
          <w:szCs w:val="28"/>
        </w:rPr>
        <w:t>八、付款方式</w:t>
      </w:r>
      <w:bookmarkStart w:id="36" w:name="_Toc5043"/>
    </w:p>
    <w:p w14:paraId="2C4928F5">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lang w:val="zh-CN"/>
        </w:rPr>
        <w:t>合同签订后</w:t>
      </w:r>
      <w:r>
        <w:rPr>
          <w:rFonts w:hint="eastAsia" w:ascii="宋体" w:hAnsi="宋体" w:cs="宋体"/>
          <w:kern w:val="0"/>
          <w:sz w:val="28"/>
          <w:szCs w:val="28"/>
        </w:rPr>
        <w:t>30</w:t>
      </w:r>
      <w:r>
        <w:rPr>
          <w:rFonts w:hint="eastAsia" w:ascii="宋体" w:hAnsi="宋体" w:cs="宋体"/>
          <w:kern w:val="0"/>
          <w:sz w:val="28"/>
          <w:szCs w:val="28"/>
          <w:lang w:val="zh-CN"/>
        </w:rPr>
        <w:t>日内完成所有空调清洗，经验收合格后</w:t>
      </w:r>
      <w:r>
        <w:rPr>
          <w:rFonts w:hint="eastAsia" w:ascii="宋体" w:hAnsi="宋体" w:cs="宋体"/>
          <w:kern w:val="0"/>
          <w:sz w:val="28"/>
          <w:szCs w:val="28"/>
        </w:rPr>
        <w:t>10天</w:t>
      </w:r>
      <w:r>
        <w:rPr>
          <w:rFonts w:hint="eastAsia" w:ascii="宋体" w:hAnsi="宋体" w:cs="宋体"/>
          <w:kern w:val="0"/>
          <w:sz w:val="28"/>
          <w:szCs w:val="28"/>
          <w:lang w:val="zh-CN"/>
        </w:rPr>
        <w:t>内一次性付清全款。</w:t>
      </w:r>
    </w:p>
    <w:p w14:paraId="1593C506">
      <w:pPr>
        <w:snapToGrid w:val="0"/>
        <w:spacing w:line="460" w:lineRule="exact"/>
        <w:ind w:firstLine="720" w:firstLineChars="200"/>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14:paraId="1795942E">
      <w:pPr>
        <w:pStyle w:val="21"/>
        <w:spacing w:line="460" w:lineRule="exact"/>
        <w:ind w:firstLine="560"/>
        <w:rPr>
          <w:rFonts w:hint="default" w:hAnsi="宋体" w:cs="宋体"/>
          <w:sz w:val="28"/>
          <w:szCs w:val="28"/>
        </w:rPr>
      </w:pPr>
      <w:r>
        <w:rPr>
          <w:rFonts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r>
        <w:rPr>
          <w:rFonts w:hAnsi="宋体" w:cs="宋体"/>
          <w:b/>
          <w:bCs/>
          <w:kern w:val="2"/>
          <w:sz w:val="28"/>
          <w:szCs w:val="28"/>
          <w:lang w:val="zh-CN"/>
        </w:rPr>
        <w:t>本项目不接受负偏离</w:t>
      </w:r>
      <w:r>
        <w:rPr>
          <w:rFonts w:hAnsi="宋体" w:cs="宋体"/>
          <w:kern w:val="2"/>
          <w:sz w:val="28"/>
          <w:szCs w:val="28"/>
          <w:lang w:val="zh-CN"/>
        </w:rPr>
        <w:t>。</w:t>
      </w:r>
    </w:p>
    <w:p w14:paraId="0055BF22">
      <w:pPr>
        <w:pStyle w:val="41"/>
        <w:snapToGrid w:val="0"/>
        <w:spacing w:line="460" w:lineRule="exact"/>
        <w:ind w:firstLine="562" w:firstLineChars="200"/>
        <w:contextualSpacing/>
        <w:rPr>
          <w:rFonts w:ascii="宋体" w:eastAsia="宋体" w:cs="宋体"/>
          <w:b/>
          <w:bCs/>
          <w:kern w:val="2"/>
          <w:sz w:val="28"/>
        </w:rPr>
      </w:pPr>
      <w:r>
        <w:rPr>
          <w:rFonts w:hint="eastAsia" w:ascii="宋体" w:eastAsia="宋体" w:cs="宋体"/>
          <w:b/>
          <w:bCs/>
          <w:kern w:val="2"/>
          <w:sz w:val="28"/>
        </w:rPr>
        <w:t>一、项目概况</w:t>
      </w:r>
    </w:p>
    <w:p w14:paraId="27030939">
      <w:pPr>
        <w:pStyle w:val="41"/>
        <w:snapToGrid w:val="0"/>
        <w:spacing w:line="460" w:lineRule="exact"/>
        <w:ind w:firstLine="560" w:firstLineChars="200"/>
        <w:contextualSpacing/>
        <w:rPr>
          <w:rFonts w:ascii="宋体" w:eastAsia="宋体" w:cs="宋体"/>
          <w:color w:val="FF0000"/>
          <w:kern w:val="2"/>
          <w:sz w:val="28"/>
        </w:rPr>
      </w:pPr>
      <w:r>
        <w:rPr>
          <w:rFonts w:hint="eastAsia" w:ascii="宋体" w:eastAsia="宋体" w:cs="宋体"/>
          <w:kern w:val="2"/>
          <w:sz w:val="28"/>
          <w:lang w:val="zh-CN"/>
        </w:rPr>
        <w:t>南通特殊教育中心空调清洗项目，共有</w:t>
      </w:r>
      <w:r>
        <w:rPr>
          <w:rFonts w:ascii="宋体" w:eastAsia="宋体" w:cs="宋体"/>
          <w:kern w:val="2"/>
          <w:sz w:val="28"/>
        </w:rPr>
        <w:t>190</w:t>
      </w:r>
      <w:r>
        <w:rPr>
          <w:rFonts w:hint="eastAsia" w:ascii="宋体" w:eastAsia="宋体" w:cs="宋体"/>
          <w:kern w:val="2"/>
          <w:sz w:val="28"/>
        </w:rPr>
        <w:t>台空调需进行清洗，分别是1.5匹约47台、2匹约5台、3匹约123台、5匹约11台、顶式约4台进行深度清洗（详见项目要求）</w:t>
      </w:r>
      <w:r>
        <w:rPr>
          <w:rFonts w:hint="eastAsia" w:ascii="宋体" w:eastAsia="宋体" w:cs="宋体"/>
          <w:color w:val="auto"/>
          <w:kern w:val="2"/>
          <w:sz w:val="28"/>
        </w:rPr>
        <w:t>。</w:t>
      </w:r>
    </w:p>
    <w:p w14:paraId="4D93AC13">
      <w:pPr>
        <w:pStyle w:val="41"/>
        <w:snapToGrid w:val="0"/>
        <w:spacing w:line="460" w:lineRule="exact"/>
        <w:ind w:firstLine="562" w:firstLineChars="200"/>
        <w:contextualSpacing/>
        <w:rPr>
          <w:rFonts w:hint="eastAsia" w:ascii="宋体" w:eastAsia="宋体" w:cs="宋体"/>
          <w:b/>
          <w:bCs/>
          <w:color w:val="auto"/>
          <w:kern w:val="2"/>
          <w:sz w:val="28"/>
        </w:rPr>
      </w:pPr>
      <w:r>
        <w:rPr>
          <w:rFonts w:hint="eastAsia" w:ascii="宋体" w:eastAsia="宋体" w:cs="宋体"/>
          <w:b/>
          <w:bCs/>
          <w:color w:val="auto"/>
          <w:kern w:val="2"/>
          <w:sz w:val="28"/>
        </w:rPr>
        <w:t>二、项目要求</w:t>
      </w:r>
    </w:p>
    <w:p w14:paraId="14AA284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（一） 基础准备与要求</w:t>
      </w:r>
    </w:p>
    <w:p w14:paraId="5AEEEDF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人员资质：操作人员应经过专业培训，了解空调结构、电路安全及清洗剂特性。</w:t>
      </w:r>
    </w:p>
    <w:p w14:paraId="7E77FCF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工具与材料：</w:t>
      </w:r>
    </w:p>
    <w:p w14:paraId="1191B73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专业工具：高压蒸汽清洗机、多功能清洗机、空调清洗罩、软毛刷、专用刮刀、高温蒸汽消毒机等。</w:t>
      </w:r>
    </w:p>
    <w:p w14:paraId="255AEE1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清洗剂：使用中性、环保、腐蚀性低的专用空调清洗剂，禁用强酸强碱或腐蚀性强的化学品。</w:t>
      </w:r>
    </w:p>
    <w:p w14:paraId="646F153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防护用品：防水罩、手套、口罩、护目镜等。</w:t>
      </w:r>
    </w:p>
    <w:p w14:paraId="25D29AD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用户告知与检查：</w:t>
      </w:r>
    </w:p>
    <w:p w14:paraId="7AA3E0A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清洗前与用户确认空调型号、运行状况及历史问题。</w:t>
      </w:r>
    </w:p>
    <w:p w14:paraId="18CF71A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开机检查，记录运行参数（如出风温度、噪音、异味等）。</w:t>
      </w:r>
    </w:p>
    <w:p w14:paraId="0DD0104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断电！确保空调完全切断电源。</w:t>
      </w:r>
    </w:p>
    <w:p w14:paraId="499A93B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（二） 深度清洗标准化操作流程</w:t>
      </w:r>
    </w:p>
    <w:p w14:paraId="288ACA10">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第一步：安全防护与预处理</w:t>
      </w:r>
    </w:p>
    <w:p w14:paraId="6838273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铺设防水地垫，使用专用防水罩将空调机身（除面板外）完全包裹，形成防水屏障，防止污水污染墙面和地面。</w:t>
      </w:r>
    </w:p>
    <w:p w14:paraId="73D4471B">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拆卸导风板、过滤网、出风栅等可拆卸部件，单独放置。</w:t>
      </w:r>
    </w:p>
    <w:p w14:paraId="760B3354">
      <w:pPr>
        <w:pStyle w:val="41"/>
        <w:snapToGrid w:val="0"/>
        <w:spacing w:line="460" w:lineRule="exact"/>
        <w:ind w:firstLine="560" w:firstLineChars="200"/>
        <w:contextualSpacing/>
        <w:rPr>
          <w:rFonts w:ascii="宋体" w:eastAsia="宋体" w:cs="宋体"/>
          <w:color w:val="auto"/>
          <w:kern w:val="2"/>
          <w:sz w:val="28"/>
        </w:rPr>
      </w:pPr>
    </w:p>
    <w:p w14:paraId="0010E4A8">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第二步：核心部件深度清洗（关键步骤）</w:t>
      </w:r>
    </w:p>
    <w:p w14:paraId="332861E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蒸发器（室内机换热器）清洗：</w:t>
      </w:r>
    </w:p>
    <w:p w14:paraId="52D23A5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使用专用清洗剂均匀喷洒在蒸发器翅片上，静置5-10分钟，充分溶解污垢和霉菌。</w:t>
      </w:r>
    </w:p>
    <w:p w14:paraId="1F74079A">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用软毛刷沿翅片方向轻柔刷洗。</w:t>
      </w:r>
    </w:p>
    <w:p w14:paraId="124BF7C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使用高温蒸汽清洗机进行全方位喷洗，高温蒸汽能有效杀菌、消毒、去除顽固污渍。</w:t>
      </w:r>
    </w:p>
    <w:p w14:paraId="23402D19">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最后用高压清洗机的清水档位进行彻底漂洗，直至流出的水变清澈。</w:t>
      </w:r>
    </w:p>
    <w:p w14:paraId="43EB4FC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风轮（贯流风扇）清洗：</w:t>
      </w:r>
    </w:p>
    <w:p w14:paraId="62AA991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此部件易藏匿大量灰尘、霉斑，是异味主要来源。</w:t>
      </w:r>
    </w:p>
    <w:p w14:paraId="0B23A57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先使用刮刀或软刷初步去除厚重污垢。</w:t>
      </w:r>
    </w:p>
    <w:p w14:paraId="06324FA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使用长杆软刷配合高压喷头，深入风轮叶片间隙进行刷洗和冲洗。必要时需部分拆装以彻底清洁。</w:t>
      </w:r>
    </w:p>
    <w:p w14:paraId="6916DB8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冷凝水盘清洗：</w:t>
      </w:r>
    </w:p>
    <w:p w14:paraId="3BD242E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使用吸尘器或湿布清除盘内泥沙、污物。</w:t>
      </w:r>
    </w:p>
    <w:p w14:paraId="1F177A8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喷洒清洗剂和消毒剂，清除藻类、霉菌，防止排水堵塞和异味产生。</w:t>
      </w:r>
    </w:p>
    <w:p w14:paraId="44A49B3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过滤网、导风板等部件清洗：</w:t>
      </w:r>
    </w:p>
    <w:p w14:paraId="19255ACB">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用清水冲洗，软刷辅助刷洗，阴凉处彻底晾干。</w:t>
      </w:r>
    </w:p>
    <w:p w14:paraId="39460F3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第三步：室外机清洗（视情况和安全条件）</w:t>
      </w:r>
    </w:p>
    <w:p w14:paraId="4E7DBF7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注意：高层作业必须系好安全带，确保绝对安全。</w:t>
      </w:r>
    </w:p>
    <w:p w14:paraId="6914D4B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使用高压气枪或低压水枪（避免水压过高损坏翅片）冲洗散热翅片，清除柳絮、灰尘等堵塞物。</w:t>
      </w:r>
    </w:p>
    <w:p w14:paraId="5E88318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清洁风扇叶，检查并紧固支架螺丝。</w:t>
      </w:r>
    </w:p>
    <w:p w14:paraId="06044489">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第四步：消毒与干燥</w:t>
      </w:r>
    </w:p>
    <w:p w14:paraId="6E285D6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对所有清洗过的湿部件，特别是蒸发器和风轮，使用高温蒸汽消毒机进行再次消毒。</w:t>
      </w:r>
    </w:p>
    <w:p w14:paraId="78E95F7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用干软布擦干可见水分，并开启空调的“送风”模式运行15-20分钟，加速内部残余水分蒸发，防止潮湿滋生细菌。</w:t>
      </w:r>
    </w:p>
    <w:p w14:paraId="209DA15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第五步：复原与试机</w:t>
      </w:r>
    </w:p>
    <w:p w14:paraId="48F0FA8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将所有干燥后的部件安装回原位，确保卡扣到位。</w:t>
      </w:r>
    </w:p>
    <w:p w14:paraId="6D443C4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拆除防水罩，清理现场。</w:t>
      </w:r>
    </w:p>
    <w:p w14:paraId="061B3DC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通电开机，运行制冷模式15-20分钟。</w:t>
      </w:r>
    </w:p>
    <w:p w14:paraId="37B6B56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检查项目：</w:t>
      </w:r>
    </w:p>
    <w:p w14:paraId="20A40B10">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运行是否平稳，有无异常噪音。</w:t>
      </w:r>
    </w:p>
    <w:p w14:paraId="01EAEF6A">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制冷/制热效果是否明显改善。</w:t>
      </w:r>
    </w:p>
    <w:p w14:paraId="0F29966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排水管排水是否通畅。</w:t>
      </w:r>
    </w:p>
    <w:p w14:paraId="3F4CAC1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原有异味是否消除。</w:t>
      </w:r>
    </w:p>
    <w:p w14:paraId="027CB5E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（三） 清洗完工验收标准</w:t>
      </w:r>
    </w:p>
    <w:p w14:paraId="67D64A9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视觉标准：</w:t>
      </w:r>
    </w:p>
    <w:p w14:paraId="614D660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蒸发器、风轮翅片洁净，呈现金属原色，无可见污垢、霉斑。</w:t>
      </w:r>
    </w:p>
    <w:p w14:paraId="1E4003A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过滤网、导风板洁净如新。</w:t>
      </w:r>
    </w:p>
    <w:p w14:paraId="283DE37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冷凝水盘干净无积水、无藻类。</w:t>
      </w:r>
    </w:p>
    <w:p w14:paraId="0996E71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嗅觉标准：空调运行时，出风清新，无任何霉味、酸臭味等异味。</w:t>
      </w:r>
    </w:p>
    <w:p w14:paraId="381BAD8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性能标准：</w:t>
      </w:r>
    </w:p>
    <w:p w14:paraId="5081829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制冷/制热速度明显加快，风量感觉增大。</w:t>
      </w:r>
    </w:p>
    <w:p w14:paraId="7648DFA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运行噪音无明显异常增大。</w:t>
      </w:r>
    </w:p>
    <w:p w14:paraId="0D53330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排水顺畅。</w:t>
      </w:r>
    </w:p>
    <w:p w14:paraId="0925A3A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现场标准：清洗完毕后，作业区域整洁，无污水、污物残留。</w:t>
      </w:r>
    </w:p>
    <w:p w14:paraId="49C1A4A9">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（四） 安全与环保注意事项</w:t>
      </w:r>
    </w:p>
    <w:p w14:paraId="47B6C87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电气安全：整个清洗过程必须在断电状态下进行，恢复供电前确保所有部件已干燥。</w:t>
      </w:r>
    </w:p>
    <w:p w14:paraId="454EF6BF">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设备安全：避免高压水柱直接喷射电机、电路板等电气部位。清洗剂不得溅入电路部分。</w:t>
      </w:r>
    </w:p>
    <w:p w14:paraId="5994ADD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人身安全：高空作业做好防护。佩戴手套、口罩，避免清洗剂接触皮肤。</w:t>
      </w:r>
    </w:p>
    <w:p w14:paraId="1D8B4270">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环境保护：清洗后的废水应妥善处理，避免直接污染环境。废弃包装等垃圾带走。</w:t>
      </w:r>
    </w:p>
    <w:p w14:paraId="2006A002">
      <w:pPr>
        <w:pStyle w:val="41"/>
        <w:snapToGrid w:val="0"/>
        <w:spacing w:line="460" w:lineRule="exact"/>
        <w:ind w:firstLine="560" w:firstLineChars="200"/>
        <w:contextualSpacing/>
        <w:rPr>
          <w:rFonts w:ascii="宋体" w:eastAsia="宋体" w:cs="宋体"/>
          <w:color w:val="auto"/>
          <w:kern w:val="2"/>
          <w:sz w:val="28"/>
        </w:rPr>
      </w:pPr>
      <w:r>
        <w:rPr>
          <w:rFonts w:hint="eastAsia" w:ascii="宋体" w:eastAsia="宋体" w:cs="宋体"/>
          <w:color w:val="auto"/>
          <w:kern w:val="2"/>
          <w:sz w:val="28"/>
        </w:rPr>
        <w:t>（五） 服务报告</w:t>
      </w:r>
    </w:p>
    <w:p w14:paraId="2D5C584B">
      <w:pPr>
        <w:pStyle w:val="41"/>
        <w:snapToGrid w:val="0"/>
        <w:spacing w:line="460" w:lineRule="exact"/>
        <w:ind w:firstLine="560" w:firstLineChars="200"/>
        <w:contextualSpacing/>
        <w:rPr>
          <w:rFonts w:hint="eastAsia" w:ascii="宋体" w:eastAsia="宋体" w:cs="宋体"/>
          <w:color w:val="FF0000"/>
          <w:kern w:val="2"/>
          <w:sz w:val="28"/>
        </w:rPr>
      </w:pPr>
      <w:r>
        <w:rPr>
          <w:rFonts w:hint="eastAsia" w:ascii="宋体" w:eastAsia="宋体" w:cs="宋体"/>
          <w:color w:val="auto"/>
          <w:kern w:val="2"/>
          <w:sz w:val="28"/>
        </w:rPr>
        <w:t>应提供简单的清洗报告，包括清洗项目、发现问题及建议。</w:t>
      </w:r>
    </w:p>
    <w:p w14:paraId="08B1C781">
      <w:pPr>
        <w:pStyle w:val="41"/>
        <w:snapToGrid w:val="0"/>
        <w:spacing w:line="460" w:lineRule="exact"/>
        <w:ind w:firstLine="562" w:firstLineChars="200"/>
        <w:contextualSpacing/>
        <w:rPr>
          <w:rFonts w:ascii="宋体" w:eastAsia="宋体" w:cs="宋体"/>
          <w:b/>
          <w:bCs/>
          <w:kern w:val="2"/>
          <w:sz w:val="28"/>
          <w:lang w:val="zh-CN"/>
        </w:rPr>
      </w:pPr>
      <w:r>
        <w:rPr>
          <w:rFonts w:hint="eastAsia" w:ascii="宋体" w:eastAsia="宋体" w:cs="宋体"/>
          <w:b/>
          <w:bCs/>
          <w:kern w:val="2"/>
          <w:sz w:val="28"/>
          <w:lang w:val="en-US" w:eastAsia="zh-CN"/>
        </w:rPr>
        <w:t>三</w:t>
      </w:r>
      <w:r>
        <w:rPr>
          <w:rFonts w:hint="eastAsia" w:ascii="宋体" w:eastAsia="宋体" w:cs="宋体"/>
          <w:b/>
          <w:bCs/>
          <w:kern w:val="2"/>
          <w:sz w:val="28"/>
          <w:lang w:val="zh-CN"/>
        </w:rPr>
        <w:t>、项目清单</w:t>
      </w:r>
    </w:p>
    <w:tbl>
      <w:tblPr>
        <w:tblStyle w:val="17"/>
        <w:tblW w:w="8804" w:type="dxa"/>
        <w:tblInd w:w="93" w:type="dxa"/>
        <w:tblLayout w:type="fixed"/>
        <w:tblCellMar>
          <w:top w:w="0" w:type="dxa"/>
          <w:left w:w="108" w:type="dxa"/>
          <w:bottom w:w="0" w:type="dxa"/>
          <w:right w:w="108" w:type="dxa"/>
        </w:tblCellMar>
      </w:tblPr>
      <w:tblGrid>
        <w:gridCol w:w="1433"/>
        <w:gridCol w:w="992"/>
        <w:gridCol w:w="1418"/>
        <w:gridCol w:w="1275"/>
        <w:gridCol w:w="1560"/>
        <w:gridCol w:w="1134"/>
        <w:gridCol w:w="992"/>
      </w:tblGrid>
      <w:tr w14:paraId="5AF065BF">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224E">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楼号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2510">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1</w:t>
            </w:r>
            <w:r>
              <w:rPr>
                <w:rFonts w:ascii="宋体" w:hAnsi="宋体" w:cs="宋体"/>
                <w:b/>
                <w:bCs/>
                <w:color w:val="auto"/>
                <w:kern w:val="0"/>
                <w:sz w:val="28"/>
                <w:szCs w:val="28"/>
              </w:rPr>
              <w:t>.5</w:t>
            </w:r>
            <w:r>
              <w:rPr>
                <w:rFonts w:hint="eastAsia" w:ascii="宋体" w:hAnsi="宋体" w:cs="宋体"/>
                <w:b/>
                <w:bCs/>
                <w:color w:val="auto"/>
                <w:kern w:val="0"/>
                <w:sz w:val="28"/>
                <w:szCs w:val="28"/>
              </w:rPr>
              <w:t>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4949">
            <w:pPr>
              <w:widowControl/>
              <w:jc w:val="center"/>
              <w:textAlignment w:val="center"/>
              <w:rPr>
                <w:rFonts w:ascii="宋体" w:hAnsi="宋体" w:cs="宋体"/>
                <w:b/>
                <w:bCs/>
                <w:color w:val="auto"/>
                <w:sz w:val="28"/>
                <w:szCs w:val="28"/>
              </w:rPr>
            </w:pPr>
            <w:r>
              <w:rPr>
                <w:rFonts w:ascii="宋体" w:hAnsi="宋体" w:cs="宋体"/>
                <w:b/>
                <w:bCs/>
                <w:color w:val="auto"/>
                <w:kern w:val="0"/>
                <w:sz w:val="28"/>
                <w:szCs w:val="28"/>
              </w:rPr>
              <w:t>2</w:t>
            </w:r>
            <w:r>
              <w:rPr>
                <w:rFonts w:hint="eastAsia" w:ascii="宋体" w:hAnsi="宋体" w:cs="宋体"/>
                <w:b/>
                <w:bCs/>
                <w:color w:val="auto"/>
                <w:kern w:val="0"/>
                <w:sz w:val="28"/>
                <w:szCs w:val="28"/>
              </w:rPr>
              <w:t>匹调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AB8">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3匹空调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5EBB">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5匹空调</w:t>
            </w:r>
          </w:p>
        </w:tc>
        <w:tc>
          <w:tcPr>
            <w:tcW w:w="1134" w:type="dxa"/>
            <w:tcBorders>
              <w:top w:val="single" w:color="000000" w:sz="4" w:space="0"/>
              <w:left w:val="single" w:color="000000" w:sz="4" w:space="0"/>
              <w:bottom w:val="single" w:color="000000" w:sz="4" w:space="0"/>
              <w:right w:val="single" w:color="000000" w:sz="4" w:space="0"/>
            </w:tcBorders>
          </w:tcPr>
          <w:p w14:paraId="1EF95E98">
            <w:pPr>
              <w:widowControl/>
              <w:jc w:val="center"/>
              <w:textAlignment w:val="center"/>
              <w:rPr>
                <w:rFonts w:ascii="宋体" w:hAnsi="宋体" w:cs="宋体"/>
                <w:b/>
                <w:bCs/>
                <w:color w:val="auto"/>
                <w:kern w:val="0"/>
                <w:sz w:val="28"/>
                <w:szCs w:val="28"/>
              </w:rPr>
            </w:pPr>
            <w:r>
              <w:rPr>
                <w:rFonts w:hint="eastAsia" w:ascii="宋体" w:hAnsi="宋体" w:cs="宋体"/>
                <w:b/>
                <w:bCs/>
                <w:color w:val="auto"/>
                <w:kern w:val="0"/>
                <w:sz w:val="28"/>
                <w:szCs w:val="28"/>
              </w:rPr>
              <w:t>吸顶式空调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9B6D">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合计</w:t>
            </w:r>
          </w:p>
        </w:tc>
      </w:tr>
      <w:tr w14:paraId="67245E6C">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401E">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培智教学楼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5354">
            <w:pPr>
              <w:widowControl/>
              <w:jc w:val="center"/>
              <w:textAlignment w:val="center"/>
              <w:rPr>
                <w:rFonts w:ascii="宋体" w:hAnsi="宋体" w:cs="宋体"/>
                <w:color w:val="auto"/>
                <w:sz w:val="24"/>
                <w:szCs w:val="24"/>
              </w:rPr>
            </w:pPr>
            <w:r>
              <w:rPr>
                <w:rFonts w:hint="eastAsia" w:ascii="宋体" w:hAnsi="宋体" w:cs="宋体"/>
                <w:color w:val="auto"/>
                <w:sz w:val="24"/>
                <w:szCs w:val="24"/>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5512">
            <w:pPr>
              <w:jc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77A5">
            <w:pPr>
              <w:widowControl/>
              <w:jc w:val="center"/>
              <w:textAlignment w:val="center"/>
              <w:rPr>
                <w:rFonts w:ascii="宋体" w:hAnsi="宋体" w:cs="宋体"/>
                <w:color w:val="auto"/>
                <w:sz w:val="24"/>
                <w:szCs w:val="24"/>
              </w:rPr>
            </w:pPr>
            <w:r>
              <w:rPr>
                <w:rFonts w:ascii="宋体" w:hAnsi="宋体" w:cs="宋体"/>
                <w:color w:val="auto"/>
                <w:kern w:val="0"/>
                <w:sz w:val="24"/>
                <w:szCs w:val="24"/>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E8F1">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202CD96">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EEDD">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r>
      <w:tr w14:paraId="2CAF88EC">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5692">
            <w:pPr>
              <w:widowControl/>
              <w:jc w:val="center"/>
              <w:textAlignment w:val="center"/>
              <w:rPr>
                <w:rFonts w:ascii="宋体" w:hAnsi="宋体" w:cs="宋体"/>
                <w:color w:val="auto"/>
                <w:sz w:val="24"/>
                <w:szCs w:val="24"/>
              </w:rPr>
            </w:pPr>
            <w:r>
              <w:rPr>
                <w:rFonts w:hint="eastAsia" w:ascii="宋体" w:hAnsi="宋体" w:cs="宋体"/>
                <w:color w:val="auto"/>
                <w:sz w:val="24"/>
                <w:szCs w:val="24"/>
              </w:rPr>
              <w:t>盲教学楼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EBAD">
            <w:pPr>
              <w:widowControl/>
              <w:jc w:val="center"/>
              <w:textAlignment w:val="center"/>
              <w:rPr>
                <w:rFonts w:ascii="宋体" w:hAnsi="宋体" w:cs="宋体"/>
                <w:color w:val="auto"/>
                <w:sz w:val="24"/>
                <w:szCs w:val="24"/>
              </w:rPr>
            </w:pPr>
            <w:r>
              <w:rPr>
                <w:rFonts w:hint="eastAsia" w:ascii="宋体" w:hAnsi="宋体" w:cs="宋体"/>
                <w:color w:val="auto"/>
                <w:sz w:val="24"/>
                <w:szCs w:val="24"/>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8EFB">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288">
            <w:pPr>
              <w:widowControl/>
              <w:jc w:val="center"/>
              <w:textAlignment w:val="center"/>
              <w:rPr>
                <w:rFonts w:ascii="宋体" w:hAnsi="宋体" w:cs="宋体"/>
                <w:color w:val="auto"/>
                <w:sz w:val="24"/>
                <w:szCs w:val="24"/>
              </w:rPr>
            </w:pPr>
            <w:r>
              <w:rPr>
                <w:rFonts w:hint="eastAsia" w:ascii="宋体" w:hAnsi="宋体" w:cs="宋体"/>
                <w:color w:val="auto"/>
                <w:sz w:val="24"/>
                <w:szCs w:val="24"/>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E885">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5E0A28C">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67EF">
            <w:pPr>
              <w:widowControl/>
              <w:jc w:val="center"/>
              <w:textAlignment w:val="center"/>
              <w:rPr>
                <w:rFonts w:ascii="宋体" w:hAnsi="宋体" w:cs="宋体"/>
                <w:color w:val="auto"/>
                <w:sz w:val="24"/>
                <w:szCs w:val="24"/>
              </w:rPr>
            </w:pPr>
          </w:p>
        </w:tc>
      </w:tr>
      <w:tr w14:paraId="60BF88F9">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9ABB">
            <w:pPr>
              <w:widowControl/>
              <w:jc w:val="center"/>
              <w:textAlignment w:val="center"/>
              <w:rPr>
                <w:rFonts w:ascii="宋体" w:hAnsi="宋体" w:cs="宋体"/>
                <w:color w:val="auto"/>
                <w:sz w:val="24"/>
                <w:szCs w:val="24"/>
              </w:rPr>
            </w:pPr>
            <w:r>
              <w:rPr>
                <w:rFonts w:hint="eastAsia" w:ascii="宋体" w:hAnsi="宋体" w:cs="宋体"/>
                <w:color w:val="auto"/>
                <w:sz w:val="24"/>
                <w:szCs w:val="24"/>
              </w:rPr>
              <w:t>聋教学楼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BF6">
            <w:pPr>
              <w:widowControl/>
              <w:jc w:val="center"/>
              <w:textAlignment w:val="center"/>
              <w:rPr>
                <w:rFonts w:ascii="宋体" w:hAnsi="宋体" w:cs="宋体"/>
                <w:color w:val="auto"/>
                <w:sz w:val="24"/>
                <w:szCs w:val="24"/>
              </w:rPr>
            </w:pPr>
            <w:r>
              <w:rPr>
                <w:rFonts w:hint="eastAsia" w:ascii="宋体" w:hAnsi="宋体" w:cs="宋体"/>
                <w:color w:val="auto"/>
                <w:sz w:val="24"/>
                <w:szCs w:val="24"/>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102F">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AFC5">
            <w:pPr>
              <w:widowControl/>
              <w:jc w:val="center"/>
              <w:textAlignment w:val="center"/>
              <w:rPr>
                <w:rFonts w:ascii="宋体" w:hAnsi="宋体" w:cs="宋体"/>
                <w:color w:val="auto"/>
                <w:sz w:val="24"/>
                <w:szCs w:val="24"/>
              </w:rPr>
            </w:pPr>
            <w:r>
              <w:rPr>
                <w:rFonts w:hint="eastAsia" w:ascii="宋体" w:hAnsi="宋体" w:cs="宋体"/>
                <w:color w:val="auto"/>
                <w:sz w:val="24"/>
                <w:szCs w:val="24"/>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075B">
            <w:pPr>
              <w:widowControl/>
              <w:jc w:val="center"/>
              <w:textAlignment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040B7153">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616E">
            <w:pPr>
              <w:widowControl/>
              <w:jc w:val="center"/>
              <w:textAlignment w:val="center"/>
              <w:rPr>
                <w:rFonts w:ascii="宋体" w:hAnsi="宋体" w:cs="宋体"/>
                <w:color w:val="auto"/>
                <w:sz w:val="24"/>
                <w:szCs w:val="24"/>
              </w:rPr>
            </w:pPr>
          </w:p>
        </w:tc>
      </w:tr>
      <w:tr w14:paraId="1C178E82">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B862">
            <w:pPr>
              <w:widowControl/>
              <w:jc w:val="center"/>
              <w:textAlignment w:val="center"/>
              <w:rPr>
                <w:rFonts w:ascii="宋体" w:hAnsi="宋体" w:cs="宋体"/>
                <w:color w:val="auto"/>
                <w:sz w:val="24"/>
                <w:szCs w:val="24"/>
              </w:rPr>
            </w:pPr>
            <w:r>
              <w:rPr>
                <w:rFonts w:hint="eastAsia" w:ascii="宋体" w:hAnsi="宋体" w:cs="宋体"/>
                <w:color w:val="auto"/>
                <w:sz w:val="24"/>
                <w:szCs w:val="24"/>
              </w:rPr>
              <w:t>季直楼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369">
            <w:pPr>
              <w:widowControl/>
              <w:jc w:val="center"/>
              <w:textAlignment w:val="center"/>
              <w:rPr>
                <w:rFonts w:ascii="宋体" w:hAnsi="宋体" w:cs="宋体"/>
                <w:color w:val="auto"/>
                <w:sz w:val="24"/>
                <w:szCs w:val="24"/>
              </w:rPr>
            </w:pPr>
            <w:r>
              <w:rPr>
                <w:rFonts w:hint="eastAsia" w:ascii="宋体" w:hAnsi="宋体" w:cs="宋体"/>
                <w:color w:val="auto"/>
                <w:sz w:val="24"/>
                <w:szCs w:val="24"/>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A44D">
            <w:pPr>
              <w:widowControl/>
              <w:jc w:val="center"/>
              <w:textAlignment w:val="center"/>
              <w:rPr>
                <w:rFonts w:ascii="宋体" w:hAnsi="宋体" w:cs="宋体"/>
                <w:color w:val="auto"/>
                <w:sz w:val="24"/>
                <w:szCs w:val="24"/>
              </w:rPr>
            </w:pPr>
            <w:r>
              <w:rPr>
                <w:rFonts w:hint="eastAsia" w:ascii="宋体" w:hAnsi="宋体" w:cs="宋体"/>
                <w:color w:val="auto"/>
                <w:sz w:val="24"/>
                <w:szCs w:val="24"/>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A7B6">
            <w:pPr>
              <w:widowControl/>
              <w:jc w:val="center"/>
              <w:textAlignment w:val="center"/>
              <w:rPr>
                <w:rFonts w:ascii="宋体" w:hAnsi="宋体" w:cs="宋体"/>
                <w:color w:val="auto"/>
                <w:sz w:val="24"/>
                <w:szCs w:val="24"/>
              </w:rPr>
            </w:pPr>
            <w:r>
              <w:rPr>
                <w:rFonts w:hint="eastAsia" w:ascii="宋体" w:hAnsi="宋体" w:cs="宋体"/>
                <w:color w:val="auto"/>
                <w:sz w:val="24"/>
                <w:szCs w:val="24"/>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9839">
            <w:pPr>
              <w:jc w:val="center"/>
              <w:rPr>
                <w:rFonts w:ascii="宋体" w:hAnsi="宋体" w:cs="宋体"/>
                <w:color w:val="auto"/>
                <w:sz w:val="24"/>
                <w:szCs w:val="24"/>
              </w:rPr>
            </w:pPr>
            <w:r>
              <w:rPr>
                <w:rFonts w:ascii="宋体" w:hAnsi="宋体" w:cs="宋体"/>
                <w:color w:val="auto"/>
                <w:sz w:val="24"/>
                <w:szCs w:val="24"/>
              </w:rPr>
              <w:t>4</w:t>
            </w:r>
          </w:p>
        </w:tc>
        <w:tc>
          <w:tcPr>
            <w:tcW w:w="1134" w:type="dxa"/>
            <w:tcBorders>
              <w:top w:val="single" w:color="000000" w:sz="4" w:space="0"/>
              <w:left w:val="single" w:color="000000" w:sz="4" w:space="0"/>
              <w:bottom w:val="single" w:color="000000" w:sz="4" w:space="0"/>
              <w:right w:val="single" w:color="000000" w:sz="4" w:space="0"/>
            </w:tcBorders>
          </w:tcPr>
          <w:p w14:paraId="37BC907F">
            <w:pPr>
              <w:widowControl/>
              <w:jc w:val="center"/>
              <w:textAlignment w:val="center"/>
              <w:rPr>
                <w:rFonts w:ascii="宋体" w:hAnsi="宋体" w:cs="宋体"/>
                <w:color w:val="auto"/>
                <w:sz w:val="24"/>
                <w:szCs w:val="24"/>
              </w:rPr>
            </w:pPr>
            <w:r>
              <w:rPr>
                <w:rFonts w:hint="eastAsia" w:ascii="宋体" w:hAnsi="宋体" w:cs="宋体"/>
                <w:color w:val="auto"/>
                <w:sz w:val="24"/>
                <w:szCs w:val="24"/>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6D38">
            <w:pPr>
              <w:widowControl/>
              <w:jc w:val="center"/>
              <w:textAlignment w:val="center"/>
              <w:rPr>
                <w:rFonts w:ascii="宋体" w:hAnsi="宋体" w:cs="宋体"/>
                <w:color w:val="auto"/>
                <w:sz w:val="24"/>
                <w:szCs w:val="24"/>
              </w:rPr>
            </w:pPr>
          </w:p>
        </w:tc>
      </w:tr>
      <w:tr w14:paraId="4D48AEED">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11A">
            <w:pPr>
              <w:widowControl/>
              <w:jc w:val="center"/>
              <w:textAlignment w:val="center"/>
              <w:rPr>
                <w:rFonts w:ascii="宋体" w:hAnsi="宋体" w:cs="宋体"/>
                <w:color w:val="auto"/>
                <w:sz w:val="24"/>
                <w:szCs w:val="24"/>
              </w:rPr>
            </w:pPr>
            <w:r>
              <w:rPr>
                <w:rFonts w:hint="eastAsia" w:ascii="宋体" w:hAnsi="宋体" w:cs="宋体"/>
                <w:color w:val="auto"/>
                <w:sz w:val="24"/>
                <w:szCs w:val="24"/>
              </w:rPr>
              <w:t>综合楼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6DFC">
            <w:pPr>
              <w:widowControl/>
              <w:jc w:val="center"/>
              <w:textAlignment w:val="center"/>
              <w:rPr>
                <w:rFonts w:ascii="宋体" w:hAnsi="宋体" w:cs="宋体"/>
                <w:color w:val="auto"/>
                <w:sz w:val="24"/>
                <w:szCs w:val="24"/>
              </w:rPr>
            </w:pPr>
            <w:r>
              <w:rPr>
                <w:rFonts w:hint="eastAsia" w:ascii="宋体" w:hAnsi="宋体" w:cs="宋体"/>
                <w:color w:val="auto"/>
                <w:sz w:val="24"/>
                <w:szCs w:val="24"/>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A6A">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4BE0">
            <w:pPr>
              <w:jc w:val="center"/>
              <w:rPr>
                <w:rFonts w:ascii="宋体" w:hAnsi="宋体" w:cs="宋体"/>
                <w:color w:val="auto"/>
                <w:sz w:val="24"/>
                <w:szCs w:val="24"/>
              </w:rPr>
            </w:pPr>
            <w:r>
              <w:rPr>
                <w:rFonts w:hint="eastAsia" w:ascii="宋体" w:hAnsi="宋体" w:cs="宋体"/>
                <w:color w:val="auto"/>
                <w:sz w:val="24"/>
                <w:szCs w:val="24"/>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FCDA">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273BA0FA">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02D">
            <w:pPr>
              <w:widowControl/>
              <w:jc w:val="center"/>
              <w:textAlignment w:val="center"/>
              <w:rPr>
                <w:rFonts w:ascii="宋体" w:hAnsi="宋体" w:cs="宋体"/>
                <w:color w:val="auto"/>
                <w:sz w:val="24"/>
                <w:szCs w:val="24"/>
              </w:rPr>
            </w:pPr>
          </w:p>
        </w:tc>
      </w:tr>
      <w:tr w14:paraId="664BB44B">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F260">
            <w:pPr>
              <w:widowControl/>
              <w:jc w:val="center"/>
              <w:textAlignment w:val="center"/>
              <w:rPr>
                <w:rFonts w:ascii="宋体" w:hAnsi="宋体" w:cs="宋体"/>
                <w:color w:val="auto"/>
                <w:sz w:val="24"/>
                <w:szCs w:val="24"/>
              </w:rPr>
            </w:pPr>
            <w:r>
              <w:rPr>
                <w:rFonts w:hint="eastAsia" w:ascii="宋体" w:hAnsi="宋体" w:cs="宋体"/>
                <w:color w:val="auto"/>
                <w:sz w:val="24"/>
                <w:szCs w:val="24"/>
              </w:rPr>
              <w:t>食堂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9BF">
            <w:pPr>
              <w:widowControl/>
              <w:jc w:val="center"/>
              <w:textAlignment w:val="center"/>
              <w:rPr>
                <w:rFonts w:ascii="宋体" w:hAnsi="宋体" w:cs="宋体"/>
                <w:color w:val="auto"/>
                <w:sz w:val="24"/>
                <w:szCs w:val="24"/>
              </w:rPr>
            </w:pPr>
            <w:r>
              <w:rPr>
                <w:rFonts w:hint="eastAsia" w:ascii="宋体" w:hAnsi="宋体" w:cs="宋体"/>
                <w:color w:val="auto"/>
                <w:sz w:val="24"/>
                <w:szCs w:val="24"/>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C9B0">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94E8">
            <w:pPr>
              <w:jc w:val="center"/>
              <w:rPr>
                <w:rFonts w:ascii="宋体" w:hAnsi="宋体" w:cs="宋体"/>
                <w:color w:val="auto"/>
                <w:sz w:val="24"/>
                <w:szCs w:val="24"/>
              </w:rPr>
            </w:pPr>
            <w:r>
              <w:rPr>
                <w:rFonts w:hint="eastAsia" w:ascii="宋体" w:hAnsi="宋体" w:cs="宋体"/>
                <w:color w:val="auto"/>
                <w:sz w:val="24"/>
                <w:szCs w:val="24"/>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5C4F">
            <w:pPr>
              <w:jc w:val="center"/>
              <w:rPr>
                <w:rFonts w:ascii="宋体" w:hAnsi="宋体" w:cs="宋体"/>
                <w:color w:val="auto"/>
                <w:sz w:val="24"/>
                <w:szCs w:val="24"/>
              </w:rPr>
            </w:pPr>
            <w:r>
              <w:rPr>
                <w:rFonts w:hint="eastAsia" w:ascii="宋体" w:hAnsi="宋体" w:cs="宋体"/>
                <w:color w:val="auto"/>
                <w:sz w:val="24"/>
                <w:szCs w:val="24"/>
              </w:rPr>
              <w:t>8</w:t>
            </w:r>
          </w:p>
        </w:tc>
        <w:tc>
          <w:tcPr>
            <w:tcW w:w="1134" w:type="dxa"/>
            <w:tcBorders>
              <w:top w:val="single" w:color="000000" w:sz="4" w:space="0"/>
              <w:left w:val="single" w:color="000000" w:sz="4" w:space="0"/>
              <w:bottom w:val="single" w:color="000000" w:sz="4" w:space="0"/>
              <w:right w:val="single" w:color="000000" w:sz="4" w:space="0"/>
            </w:tcBorders>
          </w:tcPr>
          <w:p w14:paraId="1F6C0646">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983D">
            <w:pPr>
              <w:widowControl/>
              <w:jc w:val="center"/>
              <w:textAlignment w:val="center"/>
              <w:rPr>
                <w:rFonts w:ascii="宋体" w:hAnsi="宋体" w:cs="宋体"/>
                <w:color w:val="auto"/>
                <w:sz w:val="24"/>
                <w:szCs w:val="24"/>
              </w:rPr>
            </w:pPr>
          </w:p>
        </w:tc>
      </w:tr>
      <w:tr w14:paraId="7120FF39">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F2F2">
            <w:pPr>
              <w:widowControl/>
              <w:jc w:val="center"/>
              <w:textAlignment w:val="center"/>
              <w:rPr>
                <w:rFonts w:ascii="宋体" w:hAnsi="宋体" w:cs="宋体"/>
                <w:color w:val="auto"/>
                <w:sz w:val="24"/>
                <w:szCs w:val="24"/>
              </w:rPr>
            </w:pPr>
            <w:r>
              <w:rPr>
                <w:rFonts w:hint="eastAsia" w:ascii="宋体" w:hAnsi="宋体" w:cs="宋体"/>
                <w:color w:val="auto"/>
                <w:sz w:val="24"/>
                <w:szCs w:val="24"/>
              </w:rPr>
              <w:t>男生宿舍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074">
            <w:pPr>
              <w:widowControl/>
              <w:jc w:val="center"/>
              <w:textAlignment w:val="center"/>
              <w:rPr>
                <w:rFonts w:ascii="宋体" w:hAnsi="宋体" w:cs="宋体"/>
                <w:color w:val="auto"/>
                <w:sz w:val="24"/>
                <w:szCs w:val="24"/>
              </w:rPr>
            </w:pPr>
            <w:r>
              <w:rPr>
                <w:rFonts w:hint="eastAsia" w:ascii="宋体" w:hAnsi="宋体" w:cs="宋体"/>
                <w:color w:val="auto"/>
                <w:sz w:val="24"/>
                <w:szCs w:val="24"/>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3189">
            <w:pPr>
              <w:widowControl/>
              <w:jc w:val="center"/>
              <w:textAlignment w:val="center"/>
              <w:rPr>
                <w:rFonts w:ascii="宋体" w:hAnsi="宋体" w:cs="宋体"/>
                <w:color w:val="auto"/>
                <w:sz w:val="24"/>
                <w:szCs w:val="24"/>
              </w:rPr>
            </w:pPr>
            <w:r>
              <w:rPr>
                <w:rFonts w:hint="eastAsia" w:ascii="宋体" w:hAnsi="宋体" w:cs="宋体"/>
                <w:color w:val="auto"/>
                <w:sz w:val="24"/>
                <w:szCs w:val="24"/>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3890">
            <w:pPr>
              <w:widowControl/>
              <w:jc w:val="center"/>
              <w:textAlignment w:val="center"/>
              <w:rPr>
                <w:rFonts w:ascii="宋体" w:hAnsi="宋体" w:cs="宋体"/>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1E63">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22740B2D">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631">
            <w:pPr>
              <w:widowControl/>
              <w:jc w:val="center"/>
              <w:textAlignment w:val="center"/>
              <w:rPr>
                <w:rFonts w:ascii="宋体" w:hAnsi="宋体" w:cs="宋体"/>
                <w:color w:val="auto"/>
                <w:sz w:val="24"/>
                <w:szCs w:val="24"/>
              </w:rPr>
            </w:pPr>
          </w:p>
        </w:tc>
      </w:tr>
      <w:tr w14:paraId="7C50160B">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767F">
            <w:pPr>
              <w:widowControl/>
              <w:jc w:val="center"/>
              <w:textAlignment w:val="center"/>
              <w:rPr>
                <w:rFonts w:ascii="宋体" w:hAnsi="宋体" w:cs="宋体"/>
                <w:color w:val="auto"/>
                <w:sz w:val="24"/>
                <w:szCs w:val="24"/>
              </w:rPr>
            </w:pPr>
            <w:r>
              <w:rPr>
                <w:rFonts w:hint="eastAsia" w:ascii="宋体" w:hAnsi="宋体" w:cs="宋体"/>
                <w:color w:val="auto"/>
                <w:sz w:val="24"/>
                <w:szCs w:val="24"/>
              </w:rPr>
              <w:t>女生宿舍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3852">
            <w:pPr>
              <w:widowControl/>
              <w:jc w:val="center"/>
              <w:textAlignment w:val="center"/>
              <w:rPr>
                <w:rFonts w:ascii="宋体" w:hAnsi="宋体" w:cs="宋体"/>
                <w:color w:val="auto"/>
                <w:sz w:val="24"/>
                <w:szCs w:val="24"/>
              </w:rPr>
            </w:pPr>
            <w:r>
              <w:rPr>
                <w:rFonts w:hint="eastAsia" w:ascii="宋体" w:hAnsi="宋体" w:cs="宋体"/>
                <w:color w:val="auto"/>
                <w:sz w:val="24"/>
                <w:szCs w:val="24"/>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F941">
            <w:pPr>
              <w:widowControl/>
              <w:jc w:val="center"/>
              <w:textAlignment w:val="center"/>
              <w:rPr>
                <w:rFonts w:ascii="宋体" w:hAnsi="宋体" w:cs="宋体"/>
                <w:color w:val="auto"/>
                <w:sz w:val="24"/>
                <w:szCs w:val="24"/>
              </w:rPr>
            </w:pPr>
            <w:r>
              <w:rPr>
                <w:rFonts w:hint="eastAsia" w:ascii="宋体" w:hAnsi="宋体" w:cs="宋体"/>
                <w:color w:val="auto"/>
                <w:sz w:val="24"/>
                <w:szCs w:val="24"/>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CC6">
            <w:pPr>
              <w:widowControl/>
              <w:jc w:val="center"/>
              <w:textAlignment w:val="center"/>
              <w:rPr>
                <w:rFonts w:ascii="宋体" w:hAnsi="宋体" w:cs="宋体"/>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CE9">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E472E3A">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710E">
            <w:pPr>
              <w:widowControl/>
              <w:jc w:val="center"/>
              <w:textAlignment w:val="center"/>
              <w:rPr>
                <w:rFonts w:ascii="宋体" w:hAnsi="宋体" w:cs="宋体"/>
                <w:color w:val="auto"/>
                <w:sz w:val="24"/>
                <w:szCs w:val="24"/>
              </w:rPr>
            </w:pPr>
          </w:p>
        </w:tc>
      </w:tr>
      <w:tr w14:paraId="0FFFC9D6">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12C">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867">
            <w:pPr>
              <w:widowControl/>
              <w:jc w:val="center"/>
              <w:textAlignment w:val="center"/>
              <w:rPr>
                <w:rFonts w:ascii="宋体" w:hAnsi="宋体" w:cs="宋体"/>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CADF">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A884">
            <w:pPr>
              <w:widowControl/>
              <w:jc w:val="center"/>
              <w:textAlignment w:val="center"/>
              <w:rPr>
                <w:rFonts w:ascii="宋体" w:hAnsi="宋体" w:cs="宋体"/>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3B1">
            <w:pPr>
              <w:widowControl/>
              <w:jc w:val="center"/>
              <w:textAlignment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67F7BF27">
            <w:pPr>
              <w:widowControl/>
              <w:jc w:val="center"/>
              <w:textAlignment w:val="center"/>
              <w:rPr>
                <w:rFonts w:ascii="宋体" w:hAnsi="宋体" w:cs="宋体"/>
                <w:color w:val="auto"/>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0378">
            <w:pPr>
              <w:widowControl/>
              <w:jc w:val="center"/>
              <w:textAlignment w:val="center"/>
              <w:rPr>
                <w:rFonts w:ascii="宋体" w:hAnsi="宋体" w:cs="宋体"/>
                <w:color w:val="auto"/>
                <w:sz w:val="24"/>
                <w:szCs w:val="24"/>
              </w:rPr>
            </w:pPr>
          </w:p>
        </w:tc>
      </w:tr>
      <w:tr w14:paraId="05A3BD95">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BA60">
            <w:pPr>
              <w:widowControl/>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备注</w:t>
            </w:r>
          </w:p>
        </w:tc>
        <w:tc>
          <w:tcPr>
            <w:tcW w:w="73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314A5A">
            <w:pPr>
              <w:widowControl/>
              <w:jc w:val="center"/>
              <w:textAlignment w:val="center"/>
              <w:rPr>
                <w:rFonts w:ascii="宋体" w:hAnsi="宋体" w:cs="宋体"/>
                <w:color w:val="auto"/>
                <w:sz w:val="24"/>
                <w:szCs w:val="24"/>
              </w:rPr>
            </w:pPr>
            <w:r>
              <w:rPr>
                <w:rFonts w:hint="eastAsia" w:ascii="宋体" w:hAnsi="宋体" w:cs="宋体"/>
                <w:color w:val="auto"/>
                <w:sz w:val="24"/>
                <w:szCs w:val="24"/>
              </w:rPr>
              <w:t>总数量约190台，以实际清洗并通过验收数量为准</w:t>
            </w:r>
          </w:p>
        </w:tc>
      </w:tr>
    </w:tbl>
    <w:p w14:paraId="0D2C37BE">
      <w:pPr>
        <w:widowControl/>
        <w:spacing w:line="460" w:lineRule="exact"/>
        <w:ind w:firstLine="562" w:firstLineChars="200"/>
        <w:jc w:val="left"/>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、空调清洗过程中或清洗完之后须保证原设备完好，若因清洗造成不能使用，需将原设备调至完成并恢复使用，否则采购人不支付任何费用。</w:t>
      </w:r>
    </w:p>
    <w:p w14:paraId="397E5142">
      <w:pPr>
        <w:snapToGrid w:val="0"/>
        <w:spacing w:line="460" w:lineRule="exact"/>
        <w:ind w:firstLine="560" w:firstLineChars="200"/>
        <w:jc w:val="left"/>
        <w:outlineLvl w:val="1"/>
        <w:rPr>
          <w:rFonts w:ascii="宋体" w:hAnsi="宋体" w:cs="宋体"/>
          <w:kern w:val="0"/>
          <w:sz w:val="28"/>
          <w:szCs w:val="28"/>
          <w:lang w:val="zh-CN"/>
        </w:rPr>
      </w:pPr>
    </w:p>
    <w:p w14:paraId="46C53E97">
      <w:pPr>
        <w:pStyle w:val="49"/>
        <w:spacing w:before="0" w:beforeAutospacing="0" w:after="0" w:afterAutospacing="0" w:line="460" w:lineRule="exact"/>
        <w:ind w:firstLine="560" w:firstLineChars="200"/>
        <w:jc w:val="both"/>
        <w:rPr>
          <w:rFonts w:hint="default" w:cs="宋体"/>
          <w:kern w:val="2"/>
          <w:sz w:val="28"/>
          <w:szCs w:val="28"/>
        </w:rPr>
      </w:pPr>
    </w:p>
    <w:p w14:paraId="26512D01">
      <w:pPr>
        <w:rPr>
          <w:rFonts w:ascii="宋体" w:hAnsi="宋体" w:cs="宋体"/>
          <w:b/>
          <w:sz w:val="32"/>
          <w:szCs w:val="32"/>
        </w:rPr>
      </w:pPr>
    </w:p>
    <w:p w14:paraId="58002EF0">
      <w:pPr>
        <w:rPr>
          <w:rFonts w:ascii="宋体" w:hAnsi="宋体" w:cs="宋体"/>
          <w:b/>
          <w:sz w:val="32"/>
          <w:szCs w:val="32"/>
        </w:rPr>
      </w:pPr>
      <w:r>
        <w:rPr>
          <w:rFonts w:hint="eastAsia" w:ascii="宋体" w:hAnsi="宋体" w:cs="宋体"/>
          <w:b/>
          <w:sz w:val="32"/>
          <w:szCs w:val="32"/>
        </w:rPr>
        <w:br w:type="page"/>
      </w:r>
    </w:p>
    <w:p w14:paraId="1A571452">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14:paraId="1F30ADC5">
      <w:pPr>
        <w:tabs>
          <w:tab w:val="left" w:pos="3585"/>
        </w:tabs>
        <w:snapToGrid w:val="0"/>
        <w:spacing w:line="460" w:lineRule="exact"/>
        <w:rPr>
          <w:rFonts w:ascii="宋体" w:hAnsi="宋体" w:cs="宋体"/>
          <w:b/>
          <w:sz w:val="28"/>
          <w:szCs w:val="28"/>
        </w:rPr>
      </w:pPr>
      <w:r>
        <w:rPr>
          <w:rFonts w:hint="eastAsia" w:ascii="宋体" w:hAnsi="宋体" w:cs="宋体"/>
          <w:b/>
          <w:bCs/>
          <w:sz w:val="28"/>
          <w:szCs w:val="28"/>
        </w:rPr>
        <w:t>一、</w:t>
      </w:r>
      <w:r>
        <w:rPr>
          <w:rFonts w:hint="eastAsia" w:ascii="宋体" w:hAnsi="宋体" w:cs="宋体"/>
          <w:b/>
          <w:bCs w:val="0"/>
          <w:sz w:val="28"/>
          <w:szCs w:val="28"/>
        </w:rPr>
        <w:t>采购人组织开标。</w:t>
      </w:r>
    </w:p>
    <w:p w14:paraId="3E0F177D">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比价人的法定代表人或授权委托人须持有效身份证参加开标会。</w:t>
      </w:r>
    </w:p>
    <w:p w14:paraId="0C59A926">
      <w:pPr>
        <w:snapToGrid w:val="0"/>
        <w:spacing w:line="460" w:lineRule="exact"/>
        <w:rPr>
          <w:rFonts w:ascii="宋体" w:hAnsi="宋体" w:cs="宋体"/>
          <w:bCs/>
          <w:sz w:val="28"/>
          <w:szCs w:val="28"/>
        </w:rPr>
      </w:pPr>
      <w:r>
        <w:rPr>
          <w:rFonts w:hint="eastAsia" w:ascii="宋体" w:hAnsi="宋体" w:cs="宋体"/>
          <w:b/>
          <w:bCs/>
          <w:sz w:val="28"/>
          <w:szCs w:val="28"/>
        </w:rPr>
        <w:t>二、</w:t>
      </w:r>
      <w:r>
        <w:rPr>
          <w:rFonts w:hint="eastAsia" w:ascii="宋体" w:hAnsi="宋体" w:cs="宋体"/>
          <w:b/>
          <w:bCs w:val="0"/>
          <w:sz w:val="28"/>
          <w:szCs w:val="28"/>
        </w:rPr>
        <w:t>评委会按照公平、公正、择优的原则进行独立评标。</w:t>
      </w:r>
    </w:p>
    <w:p w14:paraId="420F967B">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由采购人代表对比价人资格性、符合性审查，对未通过审查的供应商，应现场告知原因。评委会对合格供应商的比价响应文件进行评审。</w:t>
      </w:r>
    </w:p>
    <w:p w14:paraId="218BCC74">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14:paraId="6D28BC9D">
      <w:pPr>
        <w:snapToGrid w:val="0"/>
        <w:spacing w:line="460" w:lineRule="exact"/>
        <w:ind w:firstLine="560" w:firstLineChars="200"/>
        <w:rPr>
          <w:rFonts w:ascii="宋体" w:hAnsi="宋体" w:cs="宋体"/>
          <w:sz w:val="28"/>
          <w:szCs w:val="28"/>
        </w:rPr>
      </w:pPr>
      <w:r>
        <w:rPr>
          <w:rFonts w:hint="eastAsia" w:ascii="宋体" w:hAnsi="宋体" w:cs="宋体"/>
          <w:sz w:val="28"/>
          <w:szCs w:val="28"/>
        </w:rPr>
        <w:t>1.比价资格是否符合</w:t>
      </w:r>
    </w:p>
    <w:p w14:paraId="553FF24E">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2.比价响应文件是否完整；</w:t>
      </w:r>
    </w:p>
    <w:p w14:paraId="36478212">
      <w:pPr>
        <w:snapToGrid w:val="0"/>
        <w:spacing w:line="460" w:lineRule="exact"/>
        <w:ind w:firstLine="560" w:firstLineChars="200"/>
        <w:rPr>
          <w:rFonts w:ascii="宋体" w:hAnsi="宋体" w:cs="宋体"/>
          <w:sz w:val="28"/>
          <w:szCs w:val="28"/>
        </w:rPr>
      </w:pPr>
      <w:r>
        <w:rPr>
          <w:rFonts w:hint="eastAsia" w:ascii="宋体" w:hAnsi="宋体" w:cs="宋体"/>
          <w:sz w:val="28"/>
          <w:szCs w:val="28"/>
        </w:rPr>
        <w:t>3.比价响应文件是否恰当地签署；</w:t>
      </w:r>
    </w:p>
    <w:p w14:paraId="1811267E">
      <w:pPr>
        <w:snapToGrid w:val="0"/>
        <w:spacing w:line="460" w:lineRule="exact"/>
        <w:ind w:firstLine="540"/>
        <w:rPr>
          <w:rFonts w:ascii="宋体" w:hAnsi="宋体" w:cs="宋体"/>
          <w:sz w:val="28"/>
          <w:szCs w:val="28"/>
        </w:rPr>
      </w:pPr>
      <w:r>
        <w:rPr>
          <w:rFonts w:hint="eastAsia" w:ascii="宋体" w:hAnsi="宋体" w:cs="宋体"/>
          <w:sz w:val="28"/>
          <w:szCs w:val="28"/>
        </w:rPr>
        <w:t>4.是否作出实质性响应（是否有实质性响应，只根据比价响应文件本身，而不寻求外部证据）；</w:t>
      </w:r>
    </w:p>
    <w:p w14:paraId="4B0AD77B">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14:paraId="6ACB4E30">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14:paraId="3EE43B6E">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14:paraId="12CED95C">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14:paraId="20FF4C53">
      <w:pPr>
        <w:snapToGrid w:val="0"/>
        <w:spacing w:line="460" w:lineRule="exact"/>
        <w:ind w:firstLine="560" w:firstLineChars="200"/>
        <w:rPr>
          <w:rFonts w:ascii="宋体" w:hAnsi="宋体" w:cs="宋体"/>
          <w:sz w:val="28"/>
          <w:szCs w:val="28"/>
        </w:rPr>
      </w:pPr>
      <w:r>
        <w:rPr>
          <w:rFonts w:hint="eastAsia" w:ascii="宋体" w:hAnsi="宋体" w:cs="宋体"/>
          <w:sz w:val="28"/>
          <w:szCs w:val="28"/>
        </w:rPr>
        <w:t>3.正本与副本有矛盾的，以正本为准；</w:t>
      </w:r>
    </w:p>
    <w:p w14:paraId="792133FE">
      <w:pPr>
        <w:snapToGrid w:val="0"/>
        <w:spacing w:line="460" w:lineRule="exact"/>
        <w:ind w:firstLine="560" w:firstLineChars="200"/>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14:paraId="1E04DA19">
      <w:pPr>
        <w:snapToGrid w:val="0"/>
        <w:spacing w:line="460" w:lineRule="exact"/>
        <w:ind w:firstLine="560" w:firstLineChars="200"/>
        <w:rPr>
          <w:rFonts w:ascii="宋体" w:hAnsi="宋体" w:cs="宋体"/>
          <w:sz w:val="28"/>
          <w:szCs w:val="28"/>
        </w:rPr>
      </w:pPr>
      <w:r>
        <w:rPr>
          <w:rFonts w:hint="eastAsia" w:ascii="宋体" w:hAnsi="宋体" w:cs="宋体"/>
          <w:sz w:val="28"/>
          <w:szCs w:val="28"/>
        </w:rPr>
        <w:t>5.响应文件未按照采购文件要求盖章、密封的。</w:t>
      </w:r>
    </w:p>
    <w:p w14:paraId="725F293C">
      <w:pPr>
        <w:snapToGrid w:val="0"/>
        <w:spacing w:line="460" w:lineRule="exact"/>
        <w:ind w:firstLine="560" w:firstLineChars="200"/>
        <w:rPr>
          <w:rFonts w:ascii="宋体" w:hAnsi="宋体" w:cs="宋体"/>
          <w:sz w:val="28"/>
          <w:szCs w:val="28"/>
        </w:rPr>
      </w:pPr>
      <w:r>
        <w:rPr>
          <w:rFonts w:hint="eastAsia" w:ascii="宋体" w:hAnsi="宋体" w:cs="宋体"/>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470FEA61">
      <w:pPr>
        <w:snapToGrid w:val="0"/>
        <w:spacing w:line="460" w:lineRule="exact"/>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14:paraId="111E1DB1">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1.如评委会认为有必要，比价人按评委会的要求作陈述、演示、</w:t>
      </w:r>
      <w:r>
        <w:rPr>
          <w:rFonts w:hint="eastAsia" w:ascii="宋体" w:hAnsi="宋体" w:cs="宋体"/>
          <w:sz w:val="28"/>
          <w:szCs w:val="28"/>
        </w:rPr>
        <w:t>答疑及澄清其比选内容。时间由评委会掌握。</w:t>
      </w:r>
    </w:p>
    <w:p w14:paraId="722AB4D5">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14:paraId="5E82EE00">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3.对采购过程提出质询的，为各采购程序环节结束之日；</w:t>
      </w:r>
    </w:p>
    <w:p w14:paraId="535AB04A">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5A89D34">
      <w:pPr>
        <w:tabs>
          <w:tab w:val="left" w:pos="6555"/>
          <w:tab w:val="right" w:pos="8306"/>
        </w:tabs>
        <w:snapToGrid w:val="0"/>
        <w:spacing w:line="460" w:lineRule="exact"/>
        <w:rPr>
          <w:rFonts w:ascii="宋体" w:hAnsi="宋体" w:cs="宋体"/>
          <w:b/>
          <w:sz w:val="28"/>
          <w:szCs w:val="28"/>
        </w:rPr>
      </w:pPr>
      <w:r>
        <w:rPr>
          <w:rFonts w:hint="eastAsia" w:ascii="宋体" w:hAnsi="宋体" w:cs="宋体"/>
          <w:b/>
          <w:sz w:val="28"/>
          <w:szCs w:val="28"/>
        </w:rPr>
        <w:t>四、出现下列情形之一的，作无效比价处理;</w:t>
      </w:r>
    </w:p>
    <w:p w14:paraId="6FCFDA79">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14:paraId="6A13042F">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14:paraId="6FC5283E">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14:paraId="2D8CFD76">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4.比价响应文件含有采购人不能接受的附加条件的；</w:t>
      </w:r>
    </w:p>
    <w:p w14:paraId="4FEA3E7A">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14:paraId="4CFB5C58">
      <w:pPr>
        <w:snapToGrid w:val="0"/>
        <w:spacing w:line="460" w:lineRule="exact"/>
        <w:rPr>
          <w:rFonts w:ascii="宋体" w:hAnsi="宋体" w:cs="宋体"/>
          <w:b/>
          <w:sz w:val="28"/>
          <w:szCs w:val="28"/>
        </w:rPr>
      </w:pPr>
      <w:r>
        <w:rPr>
          <w:rFonts w:hint="eastAsia" w:ascii="宋体" w:hAnsi="宋体" w:cs="宋体"/>
          <w:b/>
          <w:sz w:val="28"/>
          <w:szCs w:val="28"/>
        </w:rPr>
        <w:t>五、出现下列情形之一的，作废标处理</w:t>
      </w:r>
    </w:p>
    <w:p w14:paraId="0D929F39">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14:paraId="3A49E244">
      <w:pPr>
        <w:snapToGrid w:val="0"/>
        <w:spacing w:line="460" w:lineRule="exact"/>
        <w:ind w:firstLine="555"/>
        <w:rPr>
          <w:rFonts w:ascii="宋体" w:hAnsi="宋体" w:cs="宋体"/>
          <w:sz w:val="28"/>
          <w:szCs w:val="28"/>
        </w:rPr>
      </w:pPr>
      <w:r>
        <w:rPr>
          <w:rFonts w:hint="eastAsia" w:ascii="宋体" w:hAnsi="宋体" w:cs="宋体"/>
          <w:sz w:val="28"/>
          <w:szCs w:val="28"/>
        </w:rPr>
        <w:t>2.比价人的报价均超过了采购预算，采购人不能支付的；</w:t>
      </w:r>
    </w:p>
    <w:p w14:paraId="3614823D">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14:paraId="04C56238">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14:paraId="5D51C46F">
      <w:pPr>
        <w:numPr>
          <w:ilvl w:val="0"/>
          <w:numId w:val="1"/>
        </w:numPr>
        <w:snapToGrid w:val="0"/>
        <w:spacing w:line="460" w:lineRule="exact"/>
        <w:rPr>
          <w:rFonts w:ascii="宋体" w:hAnsi="宋体" w:cs="宋体"/>
          <w:b/>
          <w:sz w:val="28"/>
          <w:szCs w:val="28"/>
        </w:rPr>
      </w:pPr>
      <w:r>
        <w:rPr>
          <w:rFonts w:hint="eastAsia" w:ascii="宋体" w:hAnsi="宋体" w:cs="宋体"/>
          <w:b/>
          <w:sz w:val="28"/>
          <w:szCs w:val="28"/>
        </w:rPr>
        <w:t>评标流程</w:t>
      </w:r>
    </w:p>
    <w:p w14:paraId="667B4A1C">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采用单价最低评标价法的，评标结果按评审后单价报价由低到高顺序排列。符合要求的前提下，单价报价最低者成交,单价报价如有相同者，抽签确定成交供应商。</w:t>
      </w:r>
    </w:p>
    <w:p w14:paraId="2E43F7E5">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当成交供应商无正当理由放弃中标，被查实存在影响成交结果的违法行为等情形，采购人有权按照相关法律法规的规定对其采取惩戒措施，包含但不限于列入采购失信人黑名单等措施。</w:t>
      </w:r>
    </w:p>
    <w:p w14:paraId="261535A0">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65BA2CD9">
      <w:pPr>
        <w:snapToGrid w:val="0"/>
        <w:spacing w:line="460" w:lineRule="exact"/>
        <w:rPr>
          <w:rFonts w:ascii="宋体" w:hAnsi="宋体" w:cs="宋体"/>
          <w:b/>
          <w:sz w:val="28"/>
          <w:szCs w:val="28"/>
        </w:rPr>
      </w:pPr>
      <w:r>
        <w:rPr>
          <w:rFonts w:hint="eastAsia" w:ascii="宋体" w:hAnsi="宋体" w:cs="宋体"/>
          <w:b/>
          <w:sz w:val="28"/>
          <w:szCs w:val="28"/>
        </w:rPr>
        <w:t>七、中标通知</w:t>
      </w:r>
    </w:p>
    <w:p w14:paraId="6A5844E4">
      <w:pPr>
        <w:snapToGrid w:val="0"/>
        <w:spacing w:line="460" w:lineRule="exact"/>
        <w:ind w:firstLine="570"/>
        <w:rPr>
          <w:rFonts w:ascii="宋体" w:hAnsi="宋体" w:cs="宋体"/>
          <w:sz w:val="28"/>
          <w:szCs w:val="28"/>
        </w:rPr>
      </w:pPr>
      <w:r>
        <w:rPr>
          <w:rFonts w:hint="eastAsia" w:ascii="宋体" w:hAnsi="宋体" w:cs="宋体"/>
          <w:sz w:val="28"/>
          <w:szCs w:val="28"/>
        </w:rPr>
        <w:t>中标结果在南通特殊教育中心网站公示，公告期限为1个工作日。《成交通知书》一经发出，如采购单位改变中标结果，或者中标供应商放弃中标的，各自承担相应的法律责任。《成交通知书》是采购合同的组成部分。</w:t>
      </w:r>
    </w:p>
    <w:p w14:paraId="39D24789">
      <w:pPr>
        <w:autoSpaceDE w:val="0"/>
        <w:autoSpaceDN w:val="0"/>
        <w:adjustRightInd w:val="0"/>
        <w:spacing w:line="360" w:lineRule="auto"/>
        <w:rPr>
          <w:rFonts w:ascii="宋体" w:hAnsi="宋体" w:cs="宋体"/>
          <w:kern w:val="0"/>
          <w:sz w:val="28"/>
          <w:szCs w:val="28"/>
        </w:rPr>
      </w:pPr>
    </w:p>
    <w:p w14:paraId="5B9842F1">
      <w:pPr>
        <w:autoSpaceDE w:val="0"/>
        <w:autoSpaceDN w:val="0"/>
        <w:adjustRightInd w:val="0"/>
        <w:spacing w:line="360" w:lineRule="auto"/>
        <w:rPr>
          <w:rFonts w:ascii="宋体" w:hAnsi="宋体" w:cs="宋体"/>
          <w:kern w:val="0"/>
          <w:sz w:val="28"/>
          <w:szCs w:val="28"/>
        </w:rPr>
      </w:pPr>
    </w:p>
    <w:p w14:paraId="09657A73">
      <w:pPr>
        <w:autoSpaceDE w:val="0"/>
        <w:autoSpaceDN w:val="0"/>
        <w:adjustRightInd w:val="0"/>
        <w:spacing w:line="360" w:lineRule="auto"/>
        <w:rPr>
          <w:rFonts w:ascii="宋体" w:hAnsi="宋体" w:cs="宋体"/>
          <w:kern w:val="0"/>
          <w:sz w:val="28"/>
          <w:szCs w:val="28"/>
        </w:rPr>
      </w:pPr>
    </w:p>
    <w:p w14:paraId="6713C885">
      <w:pPr>
        <w:autoSpaceDE w:val="0"/>
        <w:autoSpaceDN w:val="0"/>
        <w:adjustRightInd w:val="0"/>
        <w:spacing w:line="360" w:lineRule="auto"/>
        <w:rPr>
          <w:rFonts w:ascii="宋体" w:hAnsi="宋体" w:cs="宋体"/>
          <w:kern w:val="0"/>
          <w:sz w:val="28"/>
          <w:szCs w:val="28"/>
        </w:rPr>
      </w:pPr>
    </w:p>
    <w:p w14:paraId="7873C32D">
      <w:pPr>
        <w:autoSpaceDE w:val="0"/>
        <w:autoSpaceDN w:val="0"/>
        <w:adjustRightInd w:val="0"/>
        <w:spacing w:line="360" w:lineRule="auto"/>
        <w:rPr>
          <w:rFonts w:ascii="宋体" w:hAnsi="宋体" w:cs="宋体"/>
          <w:kern w:val="0"/>
          <w:sz w:val="28"/>
          <w:szCs w:val="28"/>
        </w:rPr>
      </w:pPr>
    </w:p>
    <w:p w14:paraId="7B02EBC1">
      <w:pPr>
        <w:snapToGrid w:val="0"/>
        <w:spacing w:line="360" w:lineRule="auto"/>
        <w:rPr>
          <w:rFonts w:ascii="宋体" w:hAnsi="宋体" w:cs="宋体"/>
          <w:b/>
          <w:sz w:val="28"/>
          <w:szCs w:val="28"/>
        </w:rPr>
      </w:pPr>
    </w:p>
    <w:p w14:paraId="083E17DE">
      <w:pPr>
        <w:snapToGrid w:val="0"/>
        <w:spacing w:line="360" w:lineRule="auto"/>
        <w:jc w:val="center"/>
        <w:outlineLvl w:val="0"/>
        <w:rPr>
          <w:rFonts w:ascii="宋体" w:hAnsi="宋体" w:cs="宋体"/>
          <w:b/>
          <w:sz w:val="32"/>
          <w:szCs w:val="32"/>
        </w:rPr>
      </w:pPr>
      <w:bookmarkStart w:id="38" w:name="_Toc14026"/>
    </w:p>
    <w:p w14:paraId="18D7F5F0">
      <w:pPr>
        <w:snapToGrid w:val="0"/>
        <w:spacing w:line="360" w:lineRule="auto"/>
        <w:jc w:val="center"/>
        <w:outlineLvl w:val="0"/>
        <w:rPr>
          <w:rFonts w:ascii="宋体" w:hAnsi="宋体" w:cs="宋体"/>
          <w:b/>
          <w:sz w:val="32"/>
          <w:szCs w:val="32"/>
        </w:rPr>
      </w:pPr>
    </w:p>
    <w:p w14:paraId="4B992674">
      <w:pPr>
        <w:snapToGrid w:val="0"/>
        <w:spacing w:line="360" w:lineRule="auto"/>
        <w:jc w:val="center"/>
        <w:outlineLvl w:val="0"/>
        <w:rPr>
          <w:rFonts w:ascii="宋体" w:hAnsi="宋体" w:cs="宋体"/>
          <w:b/>
          <w:sz w:val="32"/>
          <w:szCs w:val="32"/>
        </w:rPr>
      </w:pPr>
    </w:p>
    <w:p w14:paraId="11667D17">
      <w:pPr>
        <w:snapToGrid w:val="0"/>
        <w:spacing w:line="360" w:lineRule="auto"/>
        <w:jc w:val="center"/>
        <w:outlineLvl w:val="0"/>
        <w:rPr>
          <w:rFonts w:ascii="宋体" w:hAnsi="宋体" w:cs="宋体"/>
          <w:b/>
          <w:sz w:val="32"/>
          <w:szCs w:val="32"/>
        </w:rPr>
      </w:pPr>
    </w:p>
    <w:p w14:paraId="41FF69B4">
      <w:pPr>
        <w:snapToGrid w:val="0"/>
        <w:spacing w:line="360" w:lineRule="auto"/>
        <w:jc w:val="center"/>
        <w:outlineLvl w:val="0"/>
        <w:rPr>
          <w:rFonts w:ascii="宋体" w:hAnsi="宋体" w:cs="宋体"/>
          <w:b/>
          <w:sz w:val="32"/>
          <w:szCs w:val="32"/>
        </w:rPr>
      </w:pPr>
    </w:p>
    <w:p w14:paraId="45E92A1F">
      <w:pPr>
        <w:snapToGrid w:val="0"/>
        <w:spacing w:line="360" w:lineRule="auto"/>
        <w:jc w:val="center"/>
        <w:outlineLvl w:val="0"/>
        <w:rPr>
          <w:rFonts w:ascii="宋体" w:hAnsi="宋体" w:cs="宋体"/>
          <w:b/>
          <w:sz w:val="32"/>
          <w:szCs w:val="32"/>
        </w:rPr>
      </w:pPr>
    </w:p>
    <w:p w14:paraId="17126841">
      <w:pPr>
        <w:snapToGrid w:val="0"/>
        <w:spacing w:line="360" w:lineRule="auto"/>
        <w:outlineLvl w:val="0"/>
        <w:rPr>
          <w:rFonts w:ascii="宋体" w:hAnsi="宋体" w:cs="宋体"/>
          <w:b/>
          <w:sz w:val="32"/>
          <w:szCs w:val="32"/>
        </w:rPr>
      </w:pPr>
    </w:p>
    <w:p w14:paraId="21103D75">
      <w:pPr>
        <w:rPr>
          <w:rFonts w:ascii="宋体" w:hAnsi="宋体" w:cs="宋体"/>
          <w:b/>
          <w:sz w:val="36"/>
          <w:szCs w:val="36"/>
        </w:rPr>
      </w:pPr>
      <w:r>
        <w:rPr>
          <w:rFonts w:hint="eastAsia" w:ascii="宋体" w:hAnsi="宋体" w:cs="宋体"/>
          <w:b/>
          <w:sz w:val="36"/>
          <w:szCs w:val="36"/>
        </w:rPr>
        <w:br w:type="page"/>
      </w:r>
    </w:p>
    <w:p w14:paraId="34FE6F47">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比价响应文件组成</w:t>
      </w:r>
      <w:bookmarkEnd w:id="39"/>
    </w:p>
    <w:p w14:paraId="1F6C27AA">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比价响应文件由资格审查文件、价格文件两部分组成。</w:t>
      </w:r>
    </w:p>
    <w:p w14:paraId="5DD32220">
      <w:pPr>
        <w:pStyle w:val="42"/>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14:paraId="646A9FB6">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14:paraId="0A409472">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14:paraId="584640F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3.具有独立承担民事责任的能力（提供有效的营业执照副本复印件）；</w:t>
      </w:r>
    </w:p>
    <w:p w14:paraId="2E7829F4">
      <w:pPr>
        <w:widowControl/>
        <w:spacing w:after="75" w:line="525" w:lineRule="atLeast"/>
        <w:ind w:firstLine="480"/>
        <w:jc w:val="left"/>
        <w:rPr>
          <w:rFonts w:hint="eastAsia" w:ascii="宋体" w:hAnsi="宋体" w:cs="宋体"/>
          <w:sz w:val="28"/>
          <w:szCs w:val="28"/>
        </w:rPr>
      </w:pPr>
      <w:r>
        <w:rPr>
          <w:rFonts w:hint="eastAsia" w:ascii="微软雅黑" w:hAnsi="微软雅黑" w:cs="宋体"/>
          <w:color w:val="333333"/>
          <w:kern w:val="0"/>
          <w:sz w:val="27"/>
          <w:szCs w:val="27"/>
          <w:lang w:val="en-US" w:eastAsia="zh-CN"/>
        </w:rPr>
        <w:t xml:space="preserve">4. </w:t>
      </w:r>
      <w:r>
        <w:rPr>
          <w:rFonts w:hint="eastAsia" w:ascii="宋体" w:hAnsi="宋体" w:cs="宋体"/>
          <w:sz w:val="28"/>
          <w:szCs w:val="28"/>
          <w:lang w:val="en-US" w:eastAsia="zh-CN"/>
        </w:rPr>
        <w:t>需提供“企业服务能力等级评价公示平台”认证的“空调清洗维保服务企业</w:t>
      </w:r>
      <w:r>
        <w:rPr>
          <w:rFonts w:hint="eastAsia" w:ascii="宋体" w:hAnsi="宋体" w:cs="宋体"/>
          <w:b/>
          <w:bCs/>
          <w:sz w:val="28"/>
          <w:szCs w:val="28"/>
          <w:lang w:val="en-US" w:eastAsia="zh-CN"/>
        </w:rPr>
        <w:t>二级及以上</w:t>
      </w:r>
      <w:r>
        <w:rPr>
          <w:rFonts w:hint="eastAsia" w:ascii="宋体" w:hAnsi="宋体" w:cs="宋体"/>
          <w:sz w:val="28"/>
          <w:szCs w:val="28"/>
          <w:lang w:val="en-US" w:eastAsia="zh-CN"/>
        </w:rPr>
        <w:t>资质证书”。</w:t>
      </w:r>
    </w:p>
    <w:p w14:paraId="58F405F4">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14:paraId="236AD7A8">
      <w:pPr>
        <w:pStyle w:val="42"/>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14:paraId="602A1979">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1.单价报价总表；</w:t>
      </w:r>
    </w:p>
    <w:p w14:paraId="119EA135">
      <w:pPr>
        <w:tabs>
          <w:tab w:val="left" w:pos="1260"/>
        </w:tabs>
        <w:snapToGrid w:val="0"/>
        <w:spacing w:line="300" w:lineRule="auto"/>
        <w:ind w:firstLine="562" w:firstLineChars="200"/>
        <w:rPr>
          <w:rFonts w:ascii="宋体" w:hAnsi="宋体" w:cs="宋体"/>
          <w:b/>
          <w:sz w:val="28"/>
          <w:szCs w:val="28"/>
        </w:rPr>
      </w:pPr>
    </w:p>
    <w:p w14:paraId="2AB898D1">
      <w:pPr>
        <w:tabs>
          <w:tab w:val="left" w:pos="1260"/>
        </w:tabs>
        <w:snapToGrid w:val="0"/>
        <w:spacing w:line="300" w:lineRule="auto"/>
        <w:ind w:firstLine="562" w:firstLineChars="200"/>
        <w:rPr>
          <w:rFonts w:ascii="宋体" w:hAnsi="宋体" w:cs="宋体"/>
          <w:b/>
          <w:sz w:val="28"/>
          <w:szCs w:val="28"/>
        </w:rPr>
      </w:pPr>
    </w:p>
    <w:p w14:paraId="2932EC22">
      <w:pPr>
        <w:rPr>
          <w:rFonts w:ascii="宋体" w:hAnsi="宋体" w:cs="宋体"/>
          <w:b/>
          <w:sz w:val="28"/>
          <w:szCs w:val="28"/>
        </w:rPr>
      </w:pPr>
      <w:r>
        <w:rPr>
          <w:rFonts w:hint="eastAsia" w:ascii="宋体" w:hAnsi="宋体" w:cs="宋体"/>
          <w:b/>
          <w:sz w:val="28"/>
          <w:szCs w:val="28"/>
        </w:rPr>
        <w:br w:type="page"/>
      </w:r>
    </w:p>
    <w:p w14:paraId="107BBB4D">
      <w:pPr>
        <w:tabs>
          <w:tab w:val="left" w:pos="1260"/>
        </w:tabs>
        <w:snapToGrid w:val="0"/>
        <w:spacing w:line="300" w:lineRule="auto"/>
        <w:ind w:firstLine="562" w:firstLineChars="200"/>
        <w:rPr>
          <w:rFonts w:ascii="宋体" w:hAnsi="宋体" w:cs="宋体"/>
          <w:b/>
          <w:sz w:val="28"/>
          <w:szCs w:val="28"/>
        </w:rPr>
      </w:pPr>
      <w:r>
        <w:rPr>
          <w:rFonts w:hint="eastAsia" w:ascii="宋体" w:hAnsi="宋体" w:cs="宋体"/>
          <w:b/>
          <w:sz w:val="28"/>
          <w:szCs w:val="28"/>
        </w:rPr>
        <w:t>资格审查文件相关格式</w:t>
      </w:r>
    </w:p>
    <w:p w14:paraId="1E535804">
      <w:pPr>
        <w:spacing w:line="440" w:lineRule="exact"/>
        <w:rPr>
          <w:rFonts w:ascii="宋体" w:hAnsi="宋体" w:cs="宋体"/>
          <w:b/>
          <w:sz w:val="28"/>
          <w:szCs w:val="28"/>
        </w:rPr>
      </w:pPr>
    </w:p>
    <w:p w14:paraId="7154EBE7">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14:paraId="739458DA">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南通特殊教育中心：</w:t>
      </w:r>
    </w:p>
    <w:p w14:paraId="6D011FC3">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47700A03">
      <w:pPr>
        <w:spacing w:line="520" w:lineRule="exact"/>
        <w:ind w:firstLine="482"/>
        <w:rPr>
          <w:rFonts w:ascii="仿宋" w:hAnsi="仿宋" w:eastAsia="仿宋" w:cs="仿宋"/>
          <w:bCs/>
          <w:sz w:val="28"/>
          <w:szCs w:val="28"/>
        </w:rPr>
      </w:pPr>
    </w:p>
    <w:p w14:paraId="0F45D380">
      <w:pPr>
        <w:spacing w:line="520" w:lineRule="exact"/>
        <w:ind w:firstLine="482"/>
        <w:rPr>
          <w:rFonts w:ascii="仿宋" w:hAnsi="仿宋" w:eastAsia="仿宋" w:cs="仿宋"/>
          <w:bCs/>
          <w:sz w:val="28"/>
          <w:szCs w:val="28"/>
        </w:rPr>
      </w:pPr>
    </w:p>
    <w:p w14:paraId="3430BBEB">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74B7ED86">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EC0B1AA">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5DFD11B5">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30688F05">
      <w:pPr>
        <w:spacing w:line="400" w:lineRule="exact"/>
        <w:ind w:firstLine="435"/>
        <w:rPr>
          <w:rFonts w:ascii="仿宋" w:hAnsi="仿宋" w:eastAsia="仿宋" w:cs="仿宋"/>
          <w:sz w:val="24"/>
        </w:rPr>
      </w:pPr>
    </w:p>
    <w:p w14:paraId="1F940681">
      <w:pPr>
        <w:spacing w:line="400" w:lineRule="exact"/>
        <w:ind w:firstLine="435"/>
        <w:rPr>
          <w:rFonts w:ascii="仿宋" w:hAnsi="仿宋" w:eastAsia="仿宋" w:cs="仿宋"/>
          <w:sz w:val="24"/>
        </w:rPr>
      </w:pPr>
    </w:p>
    <w:p w14:paraId="0BD22260">
      <w:pPr>
        <w:spacing w:line="400" w:lineRule="exact"/>
        <w:ind w:firstLine="435"/>
        <w:rPr>
          <w:rFonts w:ascii="仿宋" w:hAnsi="仿宋" w:eastAsia="仿宋" w:cs="仿宋"/>
          <w:sz w:val="24"/>
        </w:rPr>
      </w:pPr>
    </w:p>
    <w:p w14:paraId="3C4D0331">
      <w:pPr>
        <w:spacing w:line="400" w:lineRule="exact"/>
        <w:ind w:firstLine="435"/>
        <w:rPr>
          <w:rFonts w:ascii="仿宋" w:hAnsi="仿宋" w:eastAsia="仿宋" w:cs="仿宋"/>
          <w:sz w:val="24"/>
        </w:rPr>
      </w:pPr>
    </w:p>
    <w:p w14:paraId="3BAEDDDE">
      <w:pPr>
        <w:spacing w:line="400" w:lineRule="exact"/>
        <w:ind w:firstLine="435"/>
        <w:rPr>
          <w:rFonts w:ascii="仿宋" w:hAnsi="仿宋" w:eastAsia="仿宋" w:cs="仿宋"/>
          <w:sz w:val="24"/>
        </w:rPr>
      </w:pPr>
    </w:p>
    <w:p w14:paraId="57A26150">
      <w:pPr>
        <w:spacing w:line="400" w:lineRule="exact"/>
        <w:ind w:firstLine="435"/>
        <w:rPr>
          <w:rFonts w:ascii="仿宋" w:hAnsi="仿宋" w:eastAsia="仿宋" w:cs="仿宋"/>
          <w:sz w:val="24"/>
        </w:rPr>
      </w:pPr>
    </w:p>
    <w:p w14:paraId="0275FCAB">
      <w:pPr>
        <w:spacing w:line="400" w:lineRule="exact"/>
        <w:ind w:firstLine="435"/>
        <w:rPr>
          <w:rFonts w:ascii="仿宋" w:hAnsi="仿宋" w:eastAsia="仿宋" w:cs="仿宋"/>
          <w:sz w:val="24"/>
        </w:rPr>
      </w:pPr>
      <w:r>
        <w:rPr>
          <w:rFonts w:hint="eastAsia" w:ascii="仿宋" w:hAnsi="仿宋" w:eastAsia="仿宋" w:cs="仿宋"/>
          <w:sz w:val="24"/>
        </w:rPr>
        <w:t>比选人全称：</w:t>
      </w:r>
    </w:p>
    <w:p w14:paraId="08E8F492">
      <w:pPr>
        <w:spacing w:line="400" w:lineRule="exact"/>
        <w:ind w:firstLine="435"/>
        <w:rPr>
          <w:rFonts w:ascii="仿宋" w:hAnsi="仿宋" w:eastAsia="仿宋" w:cs="仿宋"/>
          <w:sz w:val="24"/>
        </w:rPr>
      </w:pPr>
      <w:r>
        <w:rPr>
          <w:rFonts w:hint="eastAsia" w:ascii="仿宋" w:hAnsi="仿宋" w:eastAsia="仿宋" w:cs="仿宋"/>
          <w:sz w:val="24"/>
        </w:rPr>
        <w:t>公      章：</w:t>
      </w:r>
    </w:p>
    <w:p w14:paraId="3B330587">
      <w:pPr>
        <w:spacing w:line="400" w:lineRule="exact"/>
        <w:ind w:firstLine="435"/>
        <w:rPr>
          <w:rFonts w:ascii="仿宋" w:hAnsi="仿宋" w:eastAsia="仿宋" w:cs="仿宋"/>
          <w:sz w:val="24"/>
        </w:rPr>
      </w:pPr>
      <w:r>
        <w:rPr>
          <w:rFonts w:hint="eastAsia" w:ascii="仿宋" w:hAnsi="仿宋" w:eastAsia="仿宋" w:cs="仿宋"/>
          <w:sz w:val="24"/>
        </w:rPr>
        <w:t>授 权 代表：</w:t>
      </w:r>
    </w:p>
    <w:p w14:paraId="13924F51">
      <w:pPr>
        <w:spacing w:line="400" w:lineRule="exact"/>
        <w:ind w:firstLine="435"/>
        <w:rPr>
          <w:rFonts w:ascii="仿宋" w:hAnsi="仿宋" w:eastAsia="仿宋" w:cs="仿宋"/>
          <w:sz w:val="24"/>
        </w:rPr>
      </w:pPr>
      <w:r>
        <w:rPr>
          <w:rFonts w:hint="eastAsia" w:ascii="仿宋" w:hAnsi="仿宋" w:eastAsia="仿宋" w:cs="仿宋"/>
          <w:sz w:val="24"/>
        </w:rPr>
        <w:t>日      期：</w:t>
      </w:r>
    </w:p>
    <w:p w14:paraId="5A0A22DE">
      <w:pPr>
        <w:spacing w:line="360" w:lineRule="auto"/>
        <w:jc w:val="center"/>
        <w:rPr>
          <w:rFonts w:ascii="宋体" w:hAnsi="宋体" w:cs="宋体"/>
          <w:b/>
          <w:sz w:val="28"/>
          <w:szCs w:val="28"/>
        </w:rPr>
      </w:pPr>
      <w:r>
        <w:rPr>
          <w:rFonts w:hint="eastAsia" w:ascii="仿宋" w:hAnsi="仿宋" w:eastAsia="仿宋" w:cs="仿宋"/>
          <w:b/>
          <w:sz w:val="28"/>
          <w:szCs w:val="28"/>
        </w:rPr>
        <w:br w:type="page"/>
      </w:r>
    </w:p>
    <w:p w14:paraId="3A887A62">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14:paraId="3DBC5EC0">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ED19EC7">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6D87D5C">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0FF79A9C">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464BF674">
      <w:pPr>
        <w:spacing w:line="480" w:lineRule="exact"/>
        <w:ind w:firstLine="500" w:firstLineChars="200"/>
        <w:rPr>
          <w:rFonts w:ascii="仿宋" w:hAnsi="仿宋" w:eastAsia="仿宋" w:cs="仿宋"/>
          <w:sz w:val="25"/>
        </w:rPr>
      </w:pPr>
    </w:p>
    <w:p w14:paraId="152B0172">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14:paraId="3130ACBD">
      <w:pPr>
        <w:spacing w:line="480" w:lineRule="exact"/>
        <w:ind w:firstLine="500" w:firstLineChars="200"/>
        <w:rPr>
          <w:rFonts w:ascii="仿宋" w:hAnsi="仿宋" w:eastAsia="仿宋" w:cs="仿宋"/>
          <w:sz w:val="25"/>
        </w:rPr>
      </w:pPr>
    </w:p>
    <w:p w14:paraId="54ABCF11">
      <w:pPr>
        <w:spacing w:line="480" w:lineRule="exact"/>
        <w:ind w:firstLine="500" w:firstLineChars="200"/>
        <w:rPr>
          <w:rFonts w:ascii="仿宋" w:hAnsi="仿宋" w:eastAsia="仿宋" w:cs="仿宋"/>
          <w:sz w:val="25"/>
        </w:rPr>
      </w:pPr>
    </w:p>
    <w:p w14:paraId="08D66758">
      <w:pPr>
        <w:spacing w:line="480" w:lineRule="exact"/>
        <w:ind w:firstLine="500" w:firstLineChars="200"/>
        <w:rPr>
          <w:rFonts w:ascii="仿宋" w:hAnsi="仿宋" w:eastAsia="仿宋" w:cs="仿宋"/>
          <w:sz w:val="25"/>
        </w:rPr>
      </w:pPr>
    </w:p>
    <w:p w14:paraId="1249E3C2">
      <w:pPr>
        <w:spacing w:line="48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2F598ABD">
      <w:pPr>
        <w:spacing w:line="480" w:lineRule="exact"/>
        <w:ind w:firstLine="500" w:firstLineChars="200"/>
        <w:rPr>
          <w:rFonts w:ascii="仿宋" w:hAnsi="仿宋" w:eastAsia="仿宋" w:cs="仿宋"/>
          <w:sz w:val="25"/>
        </w:rPr>
      </w:pPr>
    </w:p>
    <w:p w14:paraId="363CC9F7">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tbl>
      <w:tblPr>
        <w:tblStyle w:val="17"/>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6D69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tcPr>
          <w:p w14:paraId="3B1C7FCA">
            <w:pPr>
              <w:snapToGrid w:val="0"/>
              <w:spacing w:line="420" w:lineRule="exact"/>
              <w:ind w:left="193" w:firstLine="424" w:firstLineChars="202"/>
              <w:jc w:val="left"/>
              <w:rPr>
                <w:rFonts w:ascii="仿宋" w:hAnsi="仿宋" w:eastAsia="仿宋" w:cs="仿宋"/>
              </w:rPr>
            </w:pPr>
          </w:p>
          <w:p w14:paraId="5FF211F4">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6614F311">
            <w:pPr>
              <w:snapToGrid w:val="0"/>
              <w:spacing w:line="420" w:lineRule="exact"/>
              <w:ind w:left="193"/>
              <w:jc w:val="left"/>
              <w:rPr>
                <w:rFonts w:ascii="仿宋" w:hAnsi="仿宋" w:eastAsia="仿宋" w:cs="仿宋"/>
                <w:b/>
                <w:bCs/>
              </w:rPr>
            </w:pPr>
          </w:p>
          <w:p w14:paraId="349EB445">
            <w:pPr>
              <w:snapToGrid w:val="0"/>
              <w:spacing w:line="420" w:lineRule="exact"/>
              <w:ind w:left="193"/>
              <w:jc w:val="left"/>
              <w:rPr>
                <w:rFonts w:ascii="仿宋" w:hAnsi="仿宋" w:eastAsia="仿宋" w:cs="仿宋"/>
                <w:b/>
                <w:bCs/>
              </w:rPr>
            </w:pPr>
          </w:p>
          <w:p w14:paraId="416FABF1">
            <w:pPr>
              <w:snapToGrid w:val="0"/>
              <w:spacing w:line="420" w:lineRule="exact"/>
              <w:ind w:left="193"/>
              <w:jc w:val="left"/>
              <w:rPr>
                <w:rFonts w:ascii="仿宋" w:hAnsi="仿宋" w:eastAsia="仿宋" w:cs="仿宋"/>
                <w:b/>
                <w:bCs/>
              </w:rPr>
            </w:pPr>
          </w:p>
          <w:p w14:paraId="61780CE8">
            <w:pPr>
              <w:snapToGrid w:val="0"/>
              <w:spacing w:line="420" w:lineRule="exact"/>
              <w:ind w:left="193" w:firstLine="424" w:firstLineChars="202"/>
              <w:jc w:val="left"/>
              <w:rPr>
                <w:rFonts w:ascii="仿宋" w:hAnsi="仿宋" w:eastAsia="仿宋" w:cs="仿宋"/>
              </w:rPr>
            </w:pPr>
          </w:p>
        </w:tc>
      </w:tr>
    </w:tbl>
    <w:p w14:paraId="74338351">
      <w:pPr>
        <w:snapToGrid w:val="0"/>
        <w:spacing w:line="360" w:lineRule="auto"/>
        <w:ind w:firstLine="480" w:firstLineChars="200"/>
        <w:rPr>
          <w:rFonts w:ascii="仿宋" w:hAnsi="仿宋" w:eastAsia="仿宋" w:cs="仿宋"/>
          <w:sz w:val="24"/>
        </w:rPr>
      </w:pPr>
    </w:p>
    <w:p w14:paraId="25A14978">
      <w:pPr>
        <w:snapToGrid w:val="0"/>
        <w:spacing w:line="360" w:lineRule="auto"/>
        <w:ind w:firstLine="480" w:firstLineChars="200"/>
        <w:rPr>
          <w:rFonts w:ascii="仿宋" w:hAnsi="仿宋" w:eastAsia="仿宋" w:cs="仿宋"/>
          <w:sz w:val="24"/>
        </w:rPr>
      </w:pPr>
    </w:p>
    <w:p w14:paraId="70D4C715">
      <w:pPr>
        <w:spacing w:line="360" w:lineRule="auto"/>
        <w:jc w:val="center"/>
        <w:outlineLvl w:val="2"/>
        <w:rPr>
          <w:rFonts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14:paraId="530CAFD9">
      <w:pPr>
        <w:snapToGrid w:val="0"/>
        <w:spacing w:line="360" w:lineRule="auto"/>
        <w:rPr>
          <w:rFonts w:ascii="仿宋" w:hAnsi="仿宋" w:eastAsia="仿宋" w:cs="仿宋"/>
          <w:bCs/>
          <w:sz w:val="28"/>
          <w:szCs w:val="28"/>
        </w:rPr>
      </w:pPr>
    </w:p>
    <w:p w14:paraId="0FF1BCC3">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南通特殊教育中心：</w:t>
      </w:r>
    </w:p>
    <w:p w14:paraId="3CACAB35">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w:t>
      </w:r>
      <w:r>
        <w:rPr>
          <w:rFonts w:hint="eastAsia" w:ascii="仿宋" w:hAnsi="仿宋" w:eastAsia="仿宋" w:cs="仿宋"/>
          <w:sz w:val="25"/>
          <w:szCs w:val="25"/>
        </w:rPr>
        <w:t>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657BF077">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本委托书限期自年月日起至年月日止。</w:t>
      </w:r>
    </w:p>
    <w:p w14:paraId="400138E7">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14:paraId="0DE1783B">
      <w:pPr>
        <w:spacing w:line="560" w:lineRule="exact"/>
        <w:ind w:firstLine="500" w:firstLineChars="200"/>
        <w:rPr>
          <w:rFonts w:ascii="仿宋" w:hAnsi="仿宋" w:eastAsia="仿宋" w:cs="仿宋"/>
          <w:sz w:val="25"/>
        </w:rPr>
      </w:pPr>
      <w:r>
        <w:rPr>
          <w:rFonts w:hint="eastAsia" w:ascii="仿宋" w:hAnsi="仿宋" w:eastAsia="仿宋" w:cs="仿宋"/>
          <w:sz w:val="25"/>
        </w:rPr>
        <w:t>比选人：(全称、盖章)</w:t>
      </w:r>
    </w:p>
    <w:p w14:paraId="00B2B54C">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p>
    <w:p w14:paraId="54189CD5">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p>
    <w:p w14:paraId="2328DF0A">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p>
    <w:p w14:paraId="0E205922">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7E55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tcPr>
          <w:p w14:paraId="1C7E42B9">
            <w:pPr>
              <w:snapToGrid w:val="0"/>
              <w:spacing w:line="420" w:lineRule="exact"/>
              <w:ind w:firstLine="424" w:firstLineChars="202"/>
              <w:jc w:val="left"/>
              <w:rPr>
                <w:rFonts w:ascii="仿宋" w:hAnsi="仿宋" w:eastAsia="仿宋" w:cs="仿宋"/>
              </w:rPr>
            </w:pPr>
          </w:p>
          <w:p w14:paraId="3D2A70F8">
            <w:pPr>
              <w:snapToGrid w:val="0"/>
              <w:spacing w:line="420" w:lineRule="exact"/>
              <w:jc w:val="center"/>
              <w:rPr>
                <w:rFonts w:ascii="仿宋" w:hAnsi="仿宋" w:eastAsia="仿宋" w:cs="仿宋"/>
                <w:b/>
                <w:bCs/>
              </w:rPr>
            </w:pPr>
            <w:r>
              <w:rPr>
                <w:rFonts w:hint="eastAsia" w:ascii="仿宋" w:hAnsi="仿宋" w:eastAsia="仿宋" w:cs="仿宋"/>
                <w:b/>
                <w:bCs/>
              </w:rPr>
              <w:t>法定代表人、授权委托人身份证（正、反面）复印件并加盖公章</w:t>
            </w:r>
            <w:r>
              <w:rPr>
                <w:rFonts w:hint="eastAsia" w:ascii="仿宋" w:hAnsi="仿宋" w:eastAsia="仿宋" w:cs="仿宋"/>
                <w:b/>
                <w:bCs/>
                <w:u w:val="single"/>
              </w:rPr>
              <w:t>（黏贴此处，原件备查）</w:t>
            </w:r>
          </w:p>
          <w:p w14:paraId="4AB1A675">
            <w:pPr>
              <w:snapToGrid w:val="0"/>
              <w:spacing w:line="420" w:lineRule="exact"/>
              <w:jc w:val="center"/>
              <w:rPr>
                <w:rFonts w:ascii="仿宋" w:hAnsi="仿宋" w:eastAsia="仿宋" w:cs="仿宋"/>
                <w:b/>
                <w:bCs/>
              </w:rPr>
            </w:pPr>
          </w:p>
          <w:p w14:paraId="273E1985">
            <w:pPr>
              <w:snapToGrid w:val="0"/>
              <w:spacing w:line="420" w:lineRule="exact"/>
              <w:jc w:val="center"/>
              <w:rPr>
                <w:rFonts w:ascii="仿宋" w:hAnsi="仿宋" w:eastAsia="仿宋" w:cs="仿宋"/>
                <w:b/>
                <w:bCs/>
              </w:rPr>
            </w:pPr>
          </w:p>
          <w:p w14:paraId="10B8B6F0">
            <w:pPr>
              <w:snapToGrid w:val="0"/>
              <w:spacing w:line="420" w:lineRule="exact"/>
              <w:jc w:val="center"/>
              <w:rPr>
                <w:rFonts w:ascii="仿宋" w:hAnsi="仿宋" w:eastAsia="仿宋" w:cs="仿宋"/>
              </w:rPr>
            </w:pPr>
          </w:p>
          <w:p w14:paraId="7EF57A4E">
            <w:pPr>
              <w:snapToGrid w:val="0"/>
              <w:spacing w:line="420" w:lineRule="exact"/>
              <w:jc w:val="center"/>
              <w:rPr>
                <w:rFonts w:ascii="仿宋" w:hAnsi="仿宋" w:eastAsia="仿宋" w:cs="仿宋"/>
              </w:rPr>
            </w:pPr>
          </w:p>
        </w:tc>
      </w:tr>
    </w:tbl>
    <w:p w14:paraId="2649F8DF">
      <w:pPr>
        <w:snapToGrid w:val="0"/>
        <w:spacing w:line="360" w:lineRule="auto"/>
        <w:jc w:val="center"/>
        <w:rPr>
          <w:rFonts w:ascii="宋体" w:hAnsi="宋体" w:cs="宋体"/>
          <w:sz w:val="28"/>
          <w:szCs w:val="28"/>
        </w:rPr>
      </w:pPr>
    </w:p>
    <w:p w14:paraId="7BE6C0D2">
      <w:pPr>
        <w:snapToGrid w:val="0"/>
        <w:spacing w:line="360" w:lineRule="auto"/>
        <w:ind w:firstLine="560" w:firstLineChars="200"/>
        <w:rPr>
          <w:rFonts w:ascii="宋体" w:hAnsi="宋体" w:cs="宋体"/>
          <w:kern w:val="0"/>
          <w:sz w:val="28"/>
          <w:szCs w:val="28"/>
        </w:rPr>
      </w:pPr>
    </w:p>
    <w:p w14:paraId="1253EB24">
      <w:pPr>
        <w:snapToGrid w:val="0"/>
        <w:spacing w:line="360" w:lineRule="auto"/>
        <w:ind w:firstLine="560" w:firstLineChars="200"/>
        <w:rPr>
          <w:rFonts w:ascii="宋体" w:hAnsi="宋体" w:cs="宋体"/>
          <w:kern w:val="0"/>
          <w:sz w:val="28"/>
          <w:szCs w:val="28"/>
        </w:rPr>
        <w:sectPr>
          <w:footerReference r:id="rId9" w:type="first"/>
          <w:footerReference r:id="rId8" w:type="default"/>
          <w:pgSz w:w="11905" w:h="16838"/>
          <w:pgMar w:top="1440" w:right="1797" w:bottom="1440" w:left="1797" w:header="850" w:footer="992" w:gutter="0"/>
          <w:cols w:space="720" w:num="1"/>
          <w:titlePg/>
          <w:docGrid w:linePitch="286" w:charSpace="0"/>
        </w:sectPr>
      </w:pPr>
    </w:p>
    <w:p w14:paraId="7FAB0ED2">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0FF92ED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南通特殊教育中心：</w:t>
      </w:r>
    </w:p>
    <w:p w14:paraId="5A13272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722AE7C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7642E60D">
      <w:pPr>
        <w:snapToGrid w:val="0"/>
        <w:spacing w:line="360" w:lineRule="auto"/>
        <w:ind w:firstLine="200"/>
        <w:rPr>
          <w:rFonts w:ascii="仿宋" w:hAnsi="仿宋" w:eastAsia="仿宋" w:cs="仿宋"/>
          <w:sz w:val="28"/>
          <w:szCs w:val="28"/>
        </w:rPr>
      </w:pPr>
    </w:p>
    <w:p w14:paraId="53D1EBE1">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11AC0E97">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40BC4EFB">
      <w:pPr>
        <w:snapToGrid w:val="0"/>
        <w:spacing w:line="360" w:lineRule="auto"/>
        <w:ind w:firstLine="560" w:firstLineChars="200"/>
        <w:jc w:val="center"/>
        <w:rPr>
          <w:rFonts w:ascii="仿宋" w:hAnsi="仿宋" w:eastAsia="仿宋" w:cs="仿宋"/>
          <w:sz w:val="28"/>
          <w:szCs w:val="28"/>
        </w:rPr>
      </w:pPr>
      <w:bookmarkStart w:id="40" w:name="_Toc12794"/>
      <w:r>
        <w:rPr>
          <w:rFonts w:hint="eastAsia" w:ascii="仿宋" w:hAnsi="仿宋" w:eastAsia="仿宋" w:cs="仿宋"/>
          <w:sz w:val="28"/>
          <w:szCs w:val="28"/>
        </w:rPr>
        <w:t>日期：</w:t>
      </w:r>
      <w:bookmarkEnd w:id="40"/>
    </w:p>
    <w:p w14:paraId="410ABFB0">
      <w:pPr>
        <w:snapToGrid w:val="0"/>
        <w:spacing w:line="360" w:lineRule="auto"/>
        <w:ind w:firstLine="560" w:firstLineChars="200"/>
        <w:rPr>
          <w:rFonts w:ascii="宋体" w:hAnsi="宋体" w:cs="宋体"/>
          <w:sz w:val="28"/>
          <w:szCs w:val="28"/>
        </w:rPr>
      </w:pPr>
    </w:p>
    <w:p w14:paraId="454DA451">
      <w:pPr>
        <w:spacing w:line="440" w:lineRule="exact"/>
        <w:rPr>
          <w:rFonts w:ascii="宋体" w:hAnsi="宋体" w:cs="宋体"/>
          <w:b/>
          <w:sz w:val="28"/>
          <w:szCs w:val="28"/>
        </w:rPr>
      </w:pPr>
    </w:p>
    <w:p w14:paraId="150E592E">
      <w:pPr>
        <w:spacing w:line="440" w:lineRule="exact"/>
        <w:rPr>
          <w:rFonts w:ascii="宋体" w:hAnsi="宋体" w:cs="宋体"/>
          <w:b/>
          <w:sz w:val="28"/>
          <w:szCs w:val="28"/>
        </w:rPr>
      </w:pPr>
    </w:p>
    <w:p w14:paraId="00BBB75C">
      <w:pPr>
        <w:spacing w:line="440" w:lineRule="exact"/>
        <w:rPr>
          <w:rFonts w:ascii="宋体" w:hAnsi="宋体" w:cs="宋体"/>
          <w:b/>
          <w:sz w:val="28"/>
          <w:szCs w:val="28"/>
        </w:rPr>
      </w:pPr>
    </w:p>
    <w:p w14:paraId="55168776">
      <w:pPr>
        <w:spacing w:line="440" w:lineRule="exact"/>
        <w:rPr>
          <w:rFonts w:ascii="宋体" w:hAnsi="宋体" w:cs="宋体"/>
          <w:b/>
          <w:sz w:val="28"/>
          <w:szCs w:val="28"/>
        </w:rPr>
      </w:pPr>
    </w:p>
    <w:p w14:paraId="1B59FAB0">
      <w:pPr>
        <w:spacing w:line="440" w:lineRule="exact"/>
        <w:rPr>
          <w:rFonts w:ascii="宋体" w:hAnsi="宋体" w:cs="宋体"/>
          <w:b/>
          <w:sz w:val="28"/>
          <w:szCs w:val="28"/>
        </w:rPr>
      </w:pPr>
    </w:p>
    <w:p w14:paraId="260A5120">
      <w:pPr>
        <w:spacing w:line="440" w:lineRule="exact"/>
        <w:rPr>
          <w:rFonts w:ascii="宋体" w:hAnsi="宋体" w:cs="宋体"/>
          <w:b/>
          <w:sz w:val="28"/>
          <w:szCs w:val="28"/>
        </w:rPr>
      </w:pPr>
    </w:p>
    <w:p w14:paraId="2425A447">
      <w:pPr>
        <w:spacing w:line="440" w:lineRule="exact"/>
        <w:rPr>
          <w:rFonts w:ascii="宋体" w:hAnsi="宋体" w:cs="宋体"/>
          <w:b/>
          <w:sz w:val="28"/>
          <w:szCs w:val="28"/>
        </w:rPr>
      </w:pPr>
    </w:p>
    <w:p w14:paraId="4BC7F751">
      <w:pPr>
        <w:spacing w:line="440" w:lineRule="exact"/>
        <w:rPr>
          <w:rFonts w:ascii="宋体" w:hAnsi="宋体" w:cs="宋体"/>
          <w:b/>
          <w:sz w:val="28"/>
          <w:szCs w:val="28"/>
        </w:rPr>
      </w:pPr>
    </w:p>
    <w:p w14:paraId="0F7DFA25">
      <w:pPr>
        <w:spacing w:line="440" w:lineRule="exact"/>
        <w:rPr>
          <w:rFonts w:ascii="宋体" w:hAnsi="宋体" w:cs="宋体"/>
          <w:b/>
          <w:sz w:val="28"/>
          <w:szCs w:val="28"/>
        </w:rPr>
      </w:pPr>
    </w:p>
    <w:p w14:paraId="3D1E3FC6">
      <w:pPr>
        <w:spacing w:line="440" w:lineRule="exact"/>
        <w:rPr>
          <w:rFonts w:ascii="宋体" w:hAnsi="宋体" w:cs="宋体"/>
          <w:b/>
          <w:sz w:val="28"/>
          <w:szCs w:val="28"/>
        </w:rPr>
      </w:pPr>
    </w:p>
    <w:p w14:paraId="7615321D">
      <w:pPr>
        <w:spacing w:line="440" w:lineRule="exact"/>
        <w:rPr>
          <w:rFonts w:ascii="宋体" w:hAnsi="宋体" w:cs="宋体"/>
          <w:b/>
          <w:sz w:val="28"/>
          <w:szCs w:val="28"/>
        </w:rPr>
      </w:pPr>
    </w:p>
    <w:p w14:paraId="622E6168">
      <w:pPr>
        <w:spacing w:line="440" w:lineRule="exact"/>
        <w:rPr>
          <w:rFonts w:ascii="宋体" w:hAnsi="宋体" w:cs="宋体"/>
          <w:b/>
          <w:sz w:val="28"/>
          <w:szCs w:val="28"/>
        </w:rPr>
      </w:pPr>
    </w:p>
    <w:p w14:paraId="0A6010E0">
      <w:pPr>
        <w:pStyle w:val="15"/>
        <w:ind w:firstLine="281"/>
        <w:rPr>
          <w:rFonts w:ascii="宋体" w:hAnsi="宋体" w:cs="宋体"/>
          <w:b/>
          <w:sz w:val="28"/>
          <w:szCs w:val="28"/>
        </w:rPr>
      </w:pPr>
    </w:p>
    <w:p w14:paraId="16A75FDF">
      <w:pPr>
        <w:rPr>
          <w:rFonts w:ascii="宋体" w:hAnsi="宋体" w:cs="宋体"/>
          <w:b/>
          <w:sz w:val="28"/>
          <w:szCs w:val="28"/>
        </w:rPr>
      </w:pPr>
      <w:bookmarkStart w:id="41" w:name="_Hlk89675716"/>
    </w:p>
    <w:p w14:paraId="33068E59">
      <w:pPr>
        <w:rPr>
          <w:rFonts w:ascii="宋体" w:hAnsi="宋体" w:cs="宋体"/>
          <w:b/>
          <w:sz w:val="28"/>
          <w:szCs w:val="28"/>
        </w:rPr>
      </w:pPr>
    </w:p>
    <w:p w14:paraId="79209AB4">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14:paraId="63C5DD29">
      <w:pPr>
        <w:pStyle w:val="41"/>
        <w:snapToGrid w:val="0"/>
        <w:spacing w:line="300" w:lineRule="auto"/>
        <w:ind w:firstLine="562" w:firstLineChars="200"/>
        <w:jc w:val="center"/>
        <w:outlineLvl w:val="0"/>
        <w:rPr>
          <w:rFonts w:ascii="仿宋" w:hAnsi="仿宋" w:eastAsia="仿宋" w:cs="仿宋"/>
          <w:b/>
          <w:sz w:val="28"/>
        </w:rPr>
      </w:pPr>
      <w:bookmarkStart w:id="42" w:name="_Toc23203"/>
      <w:r>
        <w:rPr>
          <w:rFonts w:hint="eastAsia" w:ascii="仿宋" w:hAnsi="仿宋" w:eastAsia="仿宋" w:cs="仿宋"/>
          <w:b/>
          <w:sz w:val="28"/>
        </w:rPr>
        <w:t>1.</w:t>
      </w:r>
      <w:bookmarkEnd w:id="42"/>
      <w:r>
        <w:rPr>
          <w:rFonts w:hint="eastAsia" w:ascii="仿宋" w:hAnsi="仿宋" w:eastAsia="仿宋" w:cs="仿宋"/>
          <w:b/>
          <w:sz w:val="28"/>
        </w:rPr>
        <w:t>单价报价总表</w:t>
      </w:r>
    </w:p>
    <w:tbl>
      <w:tblPr>
        <w:tblStyle w:val="1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6FD7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ign w:val="center"/>
          </w:tcPr>
          <w:p w14:paraId="06D253B0">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noWrap/>
            <w:vAlign w:val="center"/>
          </w:tcPr>
          <w:p w14:paraId="1EACA294">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单价报价（元）</w:t>
            </w:r>
          </w:p>
        </w:tc>
        <w:tc>
          <w:tcPr>
            <w:tcW w:w="1990" w:type="dxa"/>
            <w:tcBorders>
              <w:top w:val="single" w:color="auto" w:sz="4" w:space="0"/>
              <w:left w:val="single" w:color="auto" w:sz="4" w:space="0"/>
              <w:bottom w:val="single" w:color="auto" w:sz="4" w:space="0"/>
              <w:right w:val="single" w:color="auto" w:sz="4" w:space="0"/>
            </w:tcBorders>
            <w:noWrap/>
            <w:vAlign w:val="center"/>
          </w:tcPr>
          <w:p w14:paraId="1FE82952">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noWrap/>
            <w:vAlign w:val="center"/>
          </w:tcPr>
          <w:p w14:paraId="02664C54">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576BB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ign w:val="center"/>
          </w:tcPr>
          <w:p w14:paraId="17060530">
            <w:pPr>
              <w:kinsoku w:val="0"/>
              <w:topLinePunct/>
              <w:spacing w:line="440" w:lineRule="exact"/>
              <w:rPr>
                <w:rFonts w:ascii="仿宋" w:hAnsi="仿宋" w:eastAsia="仿宋" w:cs="仿宋"/>
                <w:b/>
                <w:bCs/>
                <w:sz w:val="28"/>
                <w:szCs w:val="28"/>
              </w:rPr>
            </w:pPr>
            <w:r>
              <w:rPr>
                <w:rFonts w:hint="eastAsia" w:ascii="仿宋" w:hAnsi="仿宋" w:eastAsia="仿宋" w:cs="仿宋"/>
                <w:sz w:val="28"/>
                <w:szCs w:val="28"/>
              </w:rPr>
              <w:t>南通特殊教育中心空调清洗采购项目</w:t>
            </w:r>
          </w:p>
        </w:tc>
        <w:tc>
          <w:tcPr>
            <w:tcW w:w="2400" w:type="dxa"/>
            <w:tcBorders>
              <w:top w:val="single" w:color="auto" w:sz="4" w:space="0"/>
              <w:left w:val="single" w:color="auto" w:sz="4" w:space="0"/>
              <w:bottom w:val="single" w:color="auto" w:sz="4" w:space="0"/>
              <w:right w:val="single" w:color="auto" w:sz="4" w:space="0"/>
            </w:tcBorders>
            <w:noWrap/>
            <w:vAlign w:val="center"/>
          </w:tcPr>
          <w:p w14:paraId="2A50B9D8">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 xml:space="preserve">大写： </w:t>
            </w:r>
            <w:r>
              <w:rPr>
                <w:rFonts w:ascii="仿宋" w:hAnsi="仿宋" w:eastAsia="仿宋" w:cs="仿宋"/>
                <w:b/>
                <w:sz w:val="28"/>
                <w:szCs w:val="28"/>
              </w:rPr>
              <w:t xml:space="preserve">  </w:t>
            </w:r>
            <w:r>
              <w:rPr>
                <w:rFonts w:hint="eastAsia" w:ascii="仿宋" w:hAnsi="仿宋" w:eastAsia="仿宋" w:cs="仿宋"/>
                <w:b/>
                <w:sz w:val="28"/>
                <w:szCs w:val="28"/>
              </w:rPr>
              <w:t xml:space="preserve">   /台</w:t>
            </w:r>
          </w:p>
          <w:p w14:paraId="67726452">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      /台</w:t>
            </w:r>
          </w:p>
        </w:tc>
        <w:tc>
          <w:tcPr>
            <w:tcW w:w="1990" w:type="dxa"/>
            <w:tcBorders>
              <w:top w:val="single" w:color="auto" w:sz="4" w:space="0"/>
              <w:left w:val="single" w:color="auto" w:sz="4" w:space="0"/>
              <w:bottom w:val="single" w:color="auto" w:sz="4" w:space="0"/>
              <w:right w:val="single" w:color="auto" w:sz="4" w:space="0"/>
            </w:tcBorders>
            <w:noWrap/>
            <w:vAlign w:val="center"/>
          </w:tcPr>
          <w:p w14:paraId="3D68ACF8">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noWrap/>
          </w:tcPr>
          <w:p w14:paraId="2E1AAF0E">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r w14:paraId="39315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1" w:hRule="atLeast"/>
        </w:trPr>
        <w:tc>
          <w:tcPr>
            <w:tcW w:w="9469" w:type="dxa"/>
            <w:gridSpan w:val="4"/>
            <w:tcBorders>
              <w:top w:val="single" w:color="auto" w:sz="4" w:space="0"/>
              <w:left w:val="single" w:color="auto" w:sz="4" w:space="0"/>
              <w:bottom w:val="single" w:color="auto" w:sz="4" w:space="0"/>
              <w:right w:val="single" w:color="auto" w:sz="4" w:space="0"/>
            </w:tcBorders>
            <w:noWrap/>
            <w:vAlign w:val="center"/>
          </w:tcPr>
          <w:p w14:paraId="09D8FE02">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备注：总数量约190台，以实际清洗并通过验收数量为准</w:t>
            </w:r>
          </w:p>
        </w:tc>
      </w:tr>
    </w:tbl>
    <w:p w14:paraId="57DBE5A8">
      <w:pPr>
        <w:widowControl/>
        <w:spacing w:line="440" w:lineRule="exact"/>
        <w:ind w:firstLine="280" w:firstLineChars="1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注</w:t>
      </w:r>
      <w:r>
        <w:rPr>
          <w:rFonts w:hint="eastAsia" w:ascii="仿宋" w:hAnsi="仿宋" w:eastAsia="仿宋" w:cs="仿宋"/>
          <w:kern w:val="0"/>
          <w:sz w:val="28"/>
          <w:szCs w:val="28"/>
          <w:lang w:eastAsia="zh-CN"/>
        </w:rPr>
        <w:t>：</w:t>
      </w:r>
    </w:p>
    <w:p w14:paraId="0DD5FCB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14:paraId="73B57CB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（2）本项目为固定单价价报价，投标报价包含完成本项目所需的全部费用。</w:t>
      </w:r>
    </w:p>
    <w:p w14:paraId="3E700A5F">
      <w:pPr>
        <w:snapToGrid w:val="0"/>
        <w:spacing w:line="500" w:lineRule="exact"/>
        <w:ind w:left="1322" w:hanging="1321" w:hangingChars="472"/>
        <w:rPr>
          <w:rFonts w:ascii="仿宋" w:hAnsi="仿宋" w:eastAsia="仿宋" w:cs="仿宋"/>
          <w:sz w:val="28"/>
          <w:szCs w:val="28"/>
        </w:rPr>
      </w:pPr>
    </w:p>
    <w:p w14:paraId="68F57346">
      <w:pPr>
        <w:snapToGrid w:val="0"/>
        <w:spacing w:line="500" w:lineRule="exact"/>
        <w:ind w:left="1322" w:hanging="1321" w:hangingChars="472"/>
        <w:rPr>
          <w:rFonts w:ascii="仿宋" w:hAnsi="仿宋" w:eastAsia="仿宋" w:cs="仿宋"/>
          <w:sz w:val="28"/>
          <w:szCs w:val="28"/>
        </w:rPr>
      </w:pPr>
    </w:p>
    <w:p w14:paraId="1D5DC300">
      <w:pPr>
        <w:snapToGrid w:val="0"/>
        <w:spacing w:line="500" w:lineRule="exact"/>
        <w:ind w:left="1322" w:hanging="1321" w:hangingChars="472"/>
        <w:rPr>
          <w:rFonts w:ascii="仿宋" w:hAnsi="仿宋" w:eastAsia="仿宋" w:cs="仿宋"/>
          <w:sz w:val="28"/>
          <w:szCs w:val="28"/>
        </w:rPr>
      </w:pPr>
    </w:p>
    <w:p w14:paraId="4826FC80">
      <w:pPr>
        <w:snapToGrid w:val="0"/>
        <w:spacing w:line="500" w:lineRule="exact"/>
        <w:rPr>
          <w:rFonts w:ascii="仿宋" w:hAnsi="仿宋" w:eastAsia="仿宋" w:cs="仿宋"/>
          <w:sz w:val="28"/>
          <w:szCs w:val="28"/>
        </w:rPr>
      </w:pPr>
    </w:p>
    <w:p w14:paraId="38FDA3DC">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2009C47C">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14:paraId="4915EE6A">
      <w:pPr>
        <w:snapToGrid w:val="0"/>
        <w:spacing w:line="500" w:lineRule="exact"/>
        <w:ind w:left="1322" w:hanging="1321" w:hangingChars="472"/>
        <w:rPr>
          <w:rFonts w:ascii="仿宋" w:hAnsi="仿宋" w:eastAsia="仿宋" w:cs="仿宋"/>
        </w:rPr>
      </w:pPr>
      <w:r>
        <w:rPr>
          <w:rFonts w:hint="eastAsia" w:ascii="仿宋" w:hAnsi="仿宋" w:eastAsia="仿宋" w:cs="仿宋"/>
          <w:sz w:val="28"/>
          <w:szCs w:val="28"/>
        </w:rPr>
        <w:t>日期：</w:t>
      </w:r>
    </w:p>
    <w:p w14:paraId="4C538EDA">
      <w:pPr>
        <w:pStyle w:val="15"/>
        <w:ind w:firstLine="0" w:firstLineChars="0"/>
        <w:rPr>
          <w:rFonts w:ascii="宋体" w:hAnsi="宋体" w:cs="宋体"/>
          <w:b/>
          <w:sz w:val="28"/>
          <w:szCs w:val="28"/>
        </w:rPr>
      </w:pPr>
    </w:p>
    <w:p w14:paraId="7EEB7589">
      <w:pPr>
        <w:spacing w:line="440" w:lineRule="exact"/>
        <w:rPr>
          <w:rFonts w:ascii="宋体" w:hAnsi="宋体" w:cs="宋体"/>
          <w:b/>
          <w:bCs/>
          <w:sz w:val="28"/>
          <w:szCs w:val="28"/>
        </w:rPr>
      </w:pPr>
    </w:p>
    <w:bookmarkEnd w:id="41"/>
    <w:p w14:paraId="08FAAC8B">
      <w:pPr>
        <w:rPr>
          <w:rFonts w:ascii="宋体" w:cs="宋体"/>
          <w:b/>
          <w:sz w:val="28"/>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291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AC5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- 4 -</w:t>
    </w:r>
    <w:r>
      <w:fldChar w:fldCharType="end"/>
    </w:r>
  </w:p>
  <w:p w14:paraId="64D1434E">
    <w:pPr>
      <w:pStyle w:val="10"/>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59264;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82C9">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- 1 -</w:t>
    </w:r>
    <w:r>
      <w:fldChar w:fldCharType="end"/>
    </w:r>
  </w:p>
  <w:p w14:paraId="14E362F2">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CE66">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B4B81B">
                          <w:pPr>
                            <w:pStyle w:val="10"/>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4B4B81B">
                    <w:pPr>
                      <w:pStyle w:val="10"/>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EAD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A3E665">
                          <w:pPr>
                            <w:pStyle w:val="10"/>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FA3E665">
                    <w:pPr>
                      <w:pStyle w:val="10"/>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3564">
    <w:pPr>
      <w:pStyle w:val="12"/>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A019">
    <w:pPr>
      <w:pStyle w:val="12"/>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A1805"/>
    <w:multiLevelType w:val="singleLevel"/>
    <w:tmpl w:val="FD3A18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C0E11"/>
    <w:rsid w:val="000C7F9C"/>
    <w:rsid w:val="000E052F"/>
    <w:rsid w:val="00272111"/>
    <w:rsid w:val="002949E5"/>
    <w:rsid w:val="00365420"/>
    <w:rsid w:val="00442FFA"/>
    <w:rsid w:val="005353B3"/>
    <w:rsid w:val="00565B81"/>
    <w:rsid w:val="005B1CBB"/>
    <w:rsid w:val="005E585A"/>
    <w:rsid w:val="006317D1"/>
    <w:rsid w:val="0070444C"/>
    <w:rsid w:val="00746F01"/>
    <w:rsid w:val="007B3871"/>
    <w:rsid w:val="008D5F88"/>
    <w:rsid w:val="00924F25"/>
    <w:rsid w:val="00925D2A"/>
    <w:rsid w:val="00961F4A"/>
    <w:rsid w:val="009F44E6"/>
    <w:rsid w:val="00A549FD"/>
    <w:rsid w:val="00A756C8"/>
    <w:rsid w:val="00AF78D9"/>
    <w:rsid w:val="00B722A2"/>
    <w:rsid w:val="00D97D74"/>
    <w:rsid w:val="00DD0B27"/>
    <w:rsid w:val="00E101BC"/>
    <w:rsid w:val="00E124BF"/>
    <w:rsid w:val="00E87080"/>
    <w:rsid w:val="00E97DF5"/>
    <w:rsid w:val="00ED3BC7"/>
    <w:rsid w:val="00FD2AB1"/>
    <w:rsid w:val="01311D17"/>
    <w:rsid w:val="01D33B0A"/>
    <w:rsid w:val="03334B45"/>
    <w:rsid w:val="04670567"/>
    <w:rsid w:val="053D43EE"/>
    <w:rsid w:val="05702C45"/>
    <w:rsid w:val="05BC5453"/>
    <w:rsid w:val="05BD7BE6"/>
    <w:rsid w:val="06186CF6"/>
    <w:rsid w:val="081E510F"/>
    <w:rsid w:val="08E1359E"/>
    <w:rsid w:val="08F50509"/>
    <w:rsid w:val="094E4A41"/>
    <w:rsid w:val="09B16E57"/>
    <w:rsid w:val="09D473A1"/>
    <w:rsid w:val="0A2543E3"/>
    <w:rsid w:val="0A2D19CC"/>
    <w:rsid w:val="0AA862BE"/>
    <w:rsid w:val="0AB310F7"/>
    <w:rsid w:val="0C6912D8"/>
    <w:rsid w:val="0D16716C"/>
    <w:rsid w:val="0E045AB1"/>
    <w:rsid w:val="0E5E1C72"/>
    <w:rsid w:val="0F44254D"/>
    <w:rsid w:val="0FEF37B9"/>
    <w:rsid w:val="103B394D"/>
    <w:rsid w:val="106E028D"/>
    <w:rsid w:val="10D9242F"/>
    <w:rsid w:val="11304A0F"/>
    <w:rsid w:val="11513E43"/>
    <w:rsid w:val="116A3BAA"/>
    <w:rsid w:val="140E7C96"/>
    <w:rsid w:val="168257AD"/>
    <w:rsid w:val="16885CB3"/>
    <w:rsid w:val="17111102"/>
    <w:rsid w:val="173619DD"/>
    <w:rsid w:val="179B3F36"/>
    <w:rsid w:val="1A0F56C6"/>
    <w:rsid w:val="1A8D0141"/>
    <w:rsid w:val="1AAB25D5"/>
    <w:rsid w:val="1AB63AB1"/>
    <w:rsid w:val="1AFA5418"/>
    <w:rsid w:val="1D164873"/>
    <w:rsid w:val="1DE4451C"/>
    <w:rsid w:val="1E4A4F2B"/>
    <w:rsid w:val="1ECE5416"/>
    <w:rsid w:val="1F4C53B2"/>
    <w:rsid w:val="1F752885"/>
    <w:rsid w:val="1F7B7DC0"/>
    <w:rsid w:val="21402BB9"/>
    <w:rsid w:val="21C55BC6"/>
    <w:rsid w:val="233A4603"/>
    <w:rsid w:val="243D1432"/>
    <w:rsid w:val="26161362"/>
    <w:rsid w:val="26395046"/>
    <w:rsid w:val="265232D8"/>
    <w:rsid w:val="274517C9"/>
    <w:rsid w:val="28C11323"/>
    <w:rsid w:val="29813BB3"/>
    <w:rsid w:val="2A2829E0"/>
    <w:rsid w:val="2A4E7E11"/>
    <w:rsid w:val="2AA25A11"/>
    <w:rsid w:val="2C2E3100"/>
    <w:rsid w:val="2CAB7A2E"/>
    <w:rsid w:val="2D4B6C2E"/>
    <w:rsid w:val="2EF37840"/>
    <w:rsid w:val="2F134718"/>
    <w:rsid w:val="30447100"/>
    <w:rsid w:val="317F1A54"/>
    <w:rsid w:val="31E10D30"/>
    <w:rsid w:val="31F17939"/>
    <w:rsid w:val="3336315E"/>
    <w:rsid w:val="337367C1"/>
    <w:rsid w:val="338A44C0"/>
    <w:rsid w:val="33E71A04"/>
    <w:rsid w:val="34553451"/>
    <w:rsid w:val="352A6529"/>
    <w:rsid w:val="3575722E"/>
    <w:rsid w:val="361B0A05"/>
    <w:rsid w:val="37DC1CD5"/>
    <w:rsid w:val="384D03E5"/>
    <w:rsid w:val="38D126F4"/>
    <w:rsid w:val="39D11DEA"/>
    <w:rsid w:val="3B705AD4"/>
    <w:rsid w:val="3BF6110C"/>
    <w:rsid w:val="3C884277"/>
    <w:rsid w:val="3D580F69"/>
    <w:rsid w:val="3DD658F8"/>
    <w:rsid w:val="3DDA4075"/>
    <w:rsid w:val="3EEC33A9"/>
    <w:rsid w:val="3F011C8B"/>
    <w:rsid w:val="3F77596E"/>
    <w:rsid w:val="3F8D3286"/>
    <w:rsid w:val="404628A0"/>
    <w:rsid w:val="410428F1"/>
    <w:rsid w:val="41682388"/>
    <w:rsid w:val="41AC3653"/>
    <w:rsid w:val="41BB733E"/>
    <w:rsid w:val="421A2674"/>
    <w:rsid w:val="429C6D3C"/>
    <w:rsid w:val="42C60A62"/>
    <w:rsid w:val="42E32AB3"/>
    <w:rsid w:val="452A0524"/>
    <w:rsid w:val="465854CC"/>
    <w:rsid w:val="475140C4"/>
    <w:rsid w:val="4779212C"/>
    <w:rsid w:val="479B659A"/>
    <w:rsid w:val="48EC7DAD"/>
    <w:rsid w:val="49B56CF7"/>
    <w:rsid w:val="49D37330"/>
    <w:rsid w:val="4D3E4131"/>
    <w:rsid w:val="4E1F06C6"/>
    <w:rsid w:val="4E9D3394"/>
    <w:rsid w:val="4F3E79C5"/>
    <w:rsid w:val="50546455"/>
    <w:rsid w:val="511112AD"/>
    <w:rsid w:val="51461238"/>
    <w:rsid w:val="51961290"/>
    <w:rsid w:val="52AA6867"/>
    <w:rsid w:val="54560510"/>
    <w:rsid w:val="563220FD"/>
    <w:rsid w:val="583C1C3F"/>
    <w:rsid w:val="58B21682"/>
    <w:rsid w:val="5A0031AA"/>
    <w:rsid w:val="5D487342"/>
    <w:rsid w:val="5E966215"/>
    <w:rsid w:val="5F624457"/>
    <w:rsid w:val="5FAB7EDD"/>
    <w:rsid w:val="60284554"/>
    <w:rsid w:val="60854409"/>
    <w:rsid w:val="62891C65"/>
    <w:rsid w:val="62AC668A"/>
    <w:rsid w:val="631135E8"/>
    <w:rsid w:val="63253C81"/>
    <w:rsid w:val="63C65CD0"/>
    <w:rsid w:val="63FA1297"/>
    <w:rsid w:val="6490346F"/>
    <w:rsid w:val="64CB6754"/>
    <w:rsid w:val="65310420"/>
    <w:rsid w:val="65653D3C"/>
    <w:rsid w:val="65C7545F"/>
    <w:rsid w:val="65FB6B83"/>
    <w:rsid w:val="665E3732"/>
    <w:rsid w:val="69266C34"/>
    <w:rsid w:val="698A2A90"/>
    <w:rsid w:val="6A1606C8"/>
    <w:rsid w:val="6A3E3BE1"/>
    <w:rsid w:val="6AF90B95"/>
    <w:rsid w:val="6C306EEB"/>
    <w:rsid w:val="6C5E528B"/>
    <w:rsid w:val="6D935D1E"/>
    <w:rsid w:val="6EA41993"/>
    <w:rsid w:val="7028518A"/>
    <w:rsid w:val="702A0B29"/>
    <w:rsid w:val="70400E09"/>
    <w:rsid w:val="70EC5684"/>
    <w:rsid w:val="70F4639D"/>
    <w:rsid w:val="7101188A"/>
    <w:rsid w:val="712D267F"/>
    <w:rsid w:val="71711623"/>
    <w:rsid w:val="7221678F"/>
    <w:rsid w:val="725D08B4"/>
    <w:rsid w:val="726D52A1"/>
    <w:rsid w:val="72704785"/>
    <w:rsid w:val="73027B3B"/>
    <w:rsid w:val="732D2599"/>
    <w:rsid w:val="744531F9"/>
    <w:rsid w:val="74920388"/>
    <w:rsid w:val="74942EF3"/>
    <w:rsid w:val="74DE7CCA"/>
    <w:rsid w:val="76504D7D"/>
    <w:rsid w:val="773A78A3"/>
    <w:rsid w:val="773C0441"/>
    <w:rsid w:val="77E1648F"/>
    <w:rsid w:val="7A760A08"/>
    <w:rsid w:val="7A9F41FA"/>
    <w:rsid w:val="7B326B91"/>
    <w:rsid w:val="7BA37A91"/>
    <w:rsid w:val="7BD52AA9"/>
    <w:rsid w:val="7C00210B"/>
    <w:rsid w:val="7C9D703A"/>
    <w:rsid w:val="7D454D0B"/>
    <w:rsid w:val="7D6E3691"/>
    <w:rsid w:val="7E0C700A"/>
    <w:rsid w:val="7E422D60"/>
    <w:rsid w:val="7EAF6DC9"/>
    <w:rsid w:val="7EE14224"/>
    <w:rsid w:val="7F650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kern w:val="0"/>
      <w:sz w:val="24"/>
      <w:szCs w:val="20"/>
    </w:rPr>
  </w:style>
  <w:style w:type="paragraph" w:styleId="7">
    <w:name w:val="Body Text Indent"/>
    <w:basedOn w:val="1"/>
    <w:next w:val="1"/>
    <w:unhideWhenUsed/>
    <w:qFormat/>
    <w:uiPriority w:val="99"/>
    <w:pPr>
      <w:spacing w:after="120"/>
      <w:ind w:left="420" w:leftChars="200"/>
    </w:pPr>
  </w:style>
  <w:style w:type="paragraph" w:styleId="8">
    <w:name w:val="Plain Text"/>
    <w:basedOn w:val="1"/>
    <w:qFormat/>
    <w:uiPriority w:val="0"/>
    <w:rPr>
      <w:rFonts w:ascii="宋体" w:hAnsi="Courier New"/>
      <w:szCs w:val="22"/>
    </w:rPr>
  </w:style>
  <w:style w:type="paragraph" w:styleId="9">
    <w:name w:val="Body Text Indent 2"/>
    <w:basedOn w:val="1"/>
    <w:qFormat/>
    <w:uiPriority w:val="0"/>
    <w:pPr>
      <w:spacing w:line="500" w:lineRule="exact"/>
      <w:ind w:firstLine="560" w:firstLineChars="200"/>
    </w:pPr>
    <w:rPr>
      <w:rFonts w:eastAsia="仿宋_GB2312"/>
      <w:kern w:val="0"/>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99"/>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段"/>
    <w:basedOn w:val="1"/>
    <w:next w:val="1"/>
    <w:qFormat/>
    <w:uiPriority w:val="0"/>
    <w:pPr>
      <w:widowControl/>
      <w:autoSpaceDE w:val="0"/>
      <w:autoSpaceDN w:val="0"/>
      <w:ind w:firstLine="200" w:firstLineChars="200"/>
    </w:pPr>
    <w:rPr>
      <w:rFonts w:hint="eastAsia" w:ascii="宋体"/>
      <w:kern w:val="0"/>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列出段落1"/>
    <w:basedOn w:val="1"/>
    <w:qFormat/>
    <w:uiPriority w:val="0"/>
    <w:pPr>
      <w:ind w:firstLine="420" w:firstLineChars="200"/>
    </w:pPr>
  </w:style>
  <w:style w:type="paragraph" w:customStyle="1" w:styleId="25">
    <w:name w:val="正文缩进1"/>
    <w:basedOn w:val="1"/>
    <w:next w:val="26"/>
    <w:qFormat/>
    <w:uiPriority w:val="0"/>
    <w:pPr>
      <w:widowControl/>
      <w:ind w:firstLine="420"/>
      <w:jc w:val="left"/>
    </w:pPr>
    <w:rPr>
      <w:kern w:val="0"/>
    </w:rPr>
  </w:style>
  <w:style w:type="paragraph" w:customStyle="1" w:styleId="26">
    <w:name w:val="List Paragraph1"/>
    <w:basedOn w:val="1"/>
    <w:next w:val="27"/>
    <w:qFormat/>
    <w:uiPriority w:val="0"/>
    <w:pPr>
      <w:ind w:firstLine="420"/>
    </w:pPr>
    <w:rPr>
      <w:rFonts w:hAnsi="宋体" w:cs="宋体"/>
      <w:kern w:val="0"/>
      <w:szCs w:val="20"/>
    </w:rPr>
  </w:style>
  <w:style w:type="paragraph" w:customStyle="1" w:styleId="27">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8">
    <w:name w:val="无间隔1"/>
    <w:qFormat/>
    <w:uiPriority w:val="0"/>
    <w:rPr>
      <w:rFonts w:ascii="Times New Roman" w:hAnsi="Times New Roman" w:eastAsia="宋体" w:cs="Times New Roman"/>
      <w:sz w:val="22"/>
      <w:szCs w:val="22"/>
      <w:lang w:val="en-US" w:eastAsia="en-US" w:bidi="en-US"/>
    </w:rPr>
  </w:style>
  <w:style w:type="paragraph" w:customStyle="1" w:styleId="29">
    <w:name w:val="样式1"/>
    <w:basedOn w:val="2"/>
    <w:next w:val="1"/>
    <w:qFormat/>
    <w:uiPriority w:val="0"/>
    <w:rPr>
      <w:rFonts w:ascii="宋体" w:hAnsi="宋体" w:eastAsia="仿宋"/>
      <w:bCs/>
      <w:sz w:val="28"/>
      <w:szCs w:val="44"/>
    </w:rPr>
  </w:style>
  <w:style w:type="paragraph" w:customStyle="1" w:styleId="30">
    <w:name w:val="样式2"/>
    <w:basedOn w:val="1"/>
    <w:qFormat/>
    <w:uiPriority w:val="0"/>
    <w:rPr>
      <w:rFonts w:ascii="宋体" w:hAnsi="宋体"/>
      <w:sz w:val="24"/>
    </w:rPr>
  </w:style>
  <w:style w:type="paragraph" w:customStyle="1" w:styleId="31">
    <w:name w:val="1"/>
    <w:basedOn w:val="1"/>
    <w:qFormat/>
    <w:uiPriority w:val="0"/>
    <w:rPr>
      <w:rFonts w:ascii="宋体" w:hAnsi="宋体"/>
      <w:sz w:val="24"/>
    </w:rPr>
  </w:style>
  <w:style w:type="paragraph" w:customStyle="1" w:styleId="32">
    <w:name w:val="111"/>
    <w:basedOn w:val="1"/>
    <w:qFormat/>
    <w:uiPriority w:val="0"/>
    <w:rPr>
      <w:rFonts w:ascii="宋体" w:hAnsi="宋体" w:eastAsia="华文宋体"/>
      <w:sz w:val="24"/>
    </w:rPr>
  </w:style>
  <w:style w:type="paragraph" w:customStyle="1" w:styleId="33">
    <w:name w:val="一级标题"/>
    <w:basedOn w:val="1"/>
    <w:qFormat/>
    <w:uiPriority w:val="0"/>
    <w:pPr>
      <w:spacing w:line="360" w:lineRule="auto"/>
      <w:jc w:val="center"/>
    </w:pPr>
    <w:rPr>
      <w:rFonts w:ascii="宋体" w:hAnsi="宋体" w:eastAsia="仿宋"/>
      <w:sz w:val="32"/>
    </w:rPr>
  </w:style>
  <w:style w:type="paragraph" w:customStyle="1" w:styleId="34">
    <w:name w:val="2级标题"/>
    <w:basedOn w:val="1"/>
    <w:qFormat/>
    <w:uiPriority w:val="0"/>
    <w:pPr>
      <w:spacing w:line="360" w:lineRule="auto"/>
      <w:jc w:val="left"/>
    </w:pPr>
    <w:rPr>
      <w:rFonts w:ascii="宋体" w:hAnsi="宋体" w:eastAsia="仿宋"/>
      <w:sz w:val="28"/>
    </w:rPr>
  </w:style>
  <w:style w:type="paragraph" w:customStyle="1" w:styleId="35">
    <w:name w:val="3级标题"/>
    <w:basedOn w:val="1"/>
    <w:qFormat/>
    <w:uiPriority w:val="0"/>
    <w:rPr>
      <w:rFonts w:ascii="宋体" w:hAnsi="宋体" w:eastAsia="仿宋"/>
      <w:sz w:val="24"/>
    </w:rPr>
  </w:style>
  <w:style w:type="paragraph" w:customStyle="1" w:styleId="36">
    <w:name w:val="123"/>
    <w:basedOn w:val="1"/>
    <w:qFormat/>
    <w:uiPriority w:val="0"/>
    <w:pPr>
      <w:jc w:val="center"/>
    </w:pPr>
    <w:rPr>
      <w:rFonts w:eastAsia="华文宋体"/>
      <w:sz w:val="28"/>
    </w:rPr>
  </w:style>
  <w:style w:type="paragraph" w:customStyle="1" w:styleId="37">
    <w:name w:val="234"/>
    <w:basedOn w:val="1"/>
    <w:qFormat/>
    <w:uiPriority w:val="0"/>
    <w:rPr>
      <w:sz w:val="24"/>
    </w:rPr>
  </w:style>
  <w:style w:type="paragraph" w:customStyle="1" w:styleId="38">
    <w:name w:val="1111"/>
    <w:basedOn w:val="1"/>
    <w:qFormat/>
    <w:uiPriority w:val="0"/>
    <w:rPr>
      <w:rFonts w:ascii="Calibri" w:hAnsi="Calibri" w:eastAsia="华文仿宋"/>
      <w:sz w:val="30"/>
      <w:szCs w:val="22"/>
    </w:rPr>
  </w:style>
  <w:style w:type="paragraph" w:customStyle="1" w:styleId="39">
    <w:name w:val="22222"/>
    <w:basedOn w:val="1"/>
    <w:qFormat/>
    <w:uiPriority w:val="0"/>
    <w:rPr>
      <w:rFonts w:ascii="Calibri" w:hAnsi="Calibri" w:eastAsia="华文中宋"/>
      <w:sz w:val="24"/>
      <w:szCs w:val="22"/>
    </w:rPr>
  </w:style>
  <w:style w:type="paragraph" w:styleId="40">
    <w:name w:val="List Paragraph"/>
    <w:basedOn w:val="1"/>
    <w:qFormat/>
    <w:uiPriority w:val="34"/>
    <w:pPr>
      <w:ind w:firstLine="420" w:firstLineChars="200"/>
    </w:pPr>
    <w:rPr>
      <w:rFonts w:ascii="Calibri" w:hAnsi="Calibri"/>
      <w:szCs w:val="20"/>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5">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正文部分"/>
    <w:basedOn w:val="1"/>
    <w:link w:val="48"/>
    <w:qFormat/>
    <w:uiPriority w:val="0"/>
    <w:pPr>
      <w:ind w:firstLine="200" w:firstLineChars="200"/>
    </w:pPr>
    <w:rPr>
      <w:rFonts w:ascii="微软雅黑" w:hAnsi="微软雅黑" w:eastAsia="微软雅黑" w:cs="微软雅黑"/>
      <w:szCs w:val="24"/>
    </w:rPr>
  </w:style>
  <w:style w:type="character" w:customStyle="1" w:styleId="48">
    <w:name w:val="正文部分 字符"/>
    <w:basedOn w:val="19"/>
    <w:link w:val="47"/>
    <w:qFormat/>
    <w:uiPriority w:val="0"/>
    <w:rPr>
      <w:rFonts w:ascii="微软雅黑" w:hAnsi="微软雅黑" w:eastAsia="微软雅黑" w:cs="微软雅黑"/>
      <w:kern w:val="2"/>
      <w:sz w:val="21"/>
      <w:szCs w:val="24"/>
    </w:rPr>
  </w:style>
  <w:style w:type="paragraph" w:customStyle="1" w:styleId="49">
    <w:name w:val="普通(网站) Char"/>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19</Pages>
  <Words>6452</Words>
  <Characters>6651</Characters>
  <Lines>54</Lines>
  <Paragraphs>15</Paragraphs>
  <TotalTime>4</TotalTime>
  <ScaleCrop>false</ScaleCrop>
  <LinksUpToDate>false</LinksUpToDate>
  <CharactersWithSpaces>6941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2026-01-19T02:53:00Z</dcterms:created>
  <dc:creator>Administrator</dc:creator>
  <cp:lastModifiedBy>季晓丽</cp:lastModifiedBy>
  <cp:lastPrinted>2025-09-02T01:22:00Z</cp:lastPrinted>
  <dcterms:modified xsi:type="dcterms:W3CDTF">2026-01-26T03:01:08Z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B614A19735A447A1AA896D680EEA5889_13</vt:lpwstr>
  </property>
  <property fmtid="{D5CDD505-2E9C-101B-9397-08002B2CF9AE}" pid="4" name="KSOTemplateDocerSaveRecord">
    <vt:lpwstr>eyJoZGlkIjoiZjg0OTc0YmRiYjRhYzNhODZhZWU1NWZhZWUwZmFkMDMiLCJ1c2VySWQiOiIxNjk2NDQzNzkwIn0=</vt:lpwstr>
  </property>
</Properties>
</file>