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41" w:rsidRDefault="00582562">
      <w:pPr>
        <w:jc w:val="center"/>
        <w:rPr>
          <w:rFonts w:ascii="宋体" w:cs="宋体"/>
          <w:b/>
          <w:bCs/>
          <w:sz w:val="48"/>
          <w:szCs w:val="48"/>
        </w:rPr>
      </w:pPr>
      <w:bookmarkStart w:id="0" w:name="_GoBack"/>
      <w:bookmarkEnd w:id="0"/>
      <w:r>
        <w:rPr>
          <w:rFonts w:ascii="宋体" w:cs="宋体" w:hint="eastAsia"/>
          <w:b/>
          <w:bCs/>
          <w:sz w:val="48"/>
          <w:szCs w:val="48"/>
        </w:rPr>
        <w:t>南通</w:t>
      </w:r>
      <w:r w:rsidR="004F07E1">
        <w:rPr>
          <w:rFonts w:ascii="宋体" w:cs="宋体" w:hint="eastAsia"/>
          <w:b/>
          <w:bCs/>
          <w:sz w:val="48"/>
          <w:szCs w:val="48"/>
        </w:rPr>
        <w:t>市第二中学</w:t>
      </w:r>
      <w:r>
        <w:rPr>
          <w:rFonts w:ascii="宋体" w:cs="宋体" w:hint="eastAsia"/>
          <w:b/>
          <w:bCs/>
          <w:sz w:val="48"/>
          <w:szCs w:val="48"/>
        </w:rPr>
        <w:t>常年法律顾问聘请</w:t>
      </w:r>
      <w:r w:rsidR="004F07E1">
        <w:rPr>
          <w:rFonts w:ascii="宋体" w:cs="宋体" w:hint="eastAsia"/>
          <w:b/>
          <w:bCs/>
          <w:sz w:val="48"/>
          <w:szCs w:val="48"/>
        </w:rPr>
        <w:t>采购</w:t>
      </w:r>
      <w:r>
        <w:rPr>
          <w:rFonts w:ascii="宋体" w:cs="宋体" w:hint="eastAsia"/>
          <w:b/>
          <w:bCs/>
          <w:sz w:val="48"/>
          <w:szCs w:val="48"/>
        </w:rPr>
        <w:t>项目</w:t>
      </w:r>
    </w:p>
    <w:p w:rsidR="00522841" w:rsidRDefault="00522841">
      <w:pPr>
        <w:spacing w:line="500" w:lineRule="exact"/>
        <w:jc w:val="center"/>
        <w:rPr>
          <w:rFonts w:ascii="宋体" w:cs="宋体"/>
          <w:b/>
          <w:spacing w:val="20"/>
          <w:sz w:val="48"/>
          <w:szCs w:val="48"/>
        </w:rPr>
      </w:pPr>
    </w:p>
    <w:p w:rsidR="00522841" w:rsidRDefault="00582562">
      <w:pPr>
        <w:spacing w:line="500" w:lineRule="exact"/>
        <w:jc w:val="center"/>
        <w:rPr>
          <w:rFonts w:ascii="宋体" w:cs="宋体"/>
          <w:b/>
          <w:spacing w:val="20"/>
          <w:sz w:val="48"/>
          <w:szCs w:val="48"/>
        </w:rPr>
      </w:pPr>
      <w:r>
        <w:rPr>
          <w:rFonts w:ascii="宋体" w:cs="宋体" w:hint="eastAsia"/>
          <w:b/>
          <w:spacing w:val="20"/>
          <w:sz w:val="48"/>
          <w:szCs w:val="48"/>
        </w:rPr>
        <w:t>比选文件</w:t>
      </w:r>
      <w:r w:rsidR="00060CA4">
        <w:rPr>
          <w:rFonts w:ascii="宋体" w:cs="宋体" w:hint="eastAsia"/>
          <w:b/>
          <w:spacing w:val="20"/>
          <w:sz w:val="48"/>
          <w:szCs w:val="48"/>
        </w:rPr>
        <w:t>(第二次)</w:t>
      </w:r>
    </w:p>
    <w:p w:rsidR="00522841" w:rsidRDefault="00522841">
      <w:pPr>
        <w:rPr>
          <w:rFonts w:ascii="楷体" w:eastAsia="楷体"/>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jc w:val="center"/>
        <w:rPr>
          <w:rFonts w:ascii="楷体" w:eastAsia="楷体"/>
          <w:sz w:val="36"/>
          <w:szCs w:val="36"/>
        </w:rPr>
      </w:pPr>
    </w:p>
    <w:p w:rsidR="00522841" w:rsidRDefault="00582562">
      <w:pPr>
        <w:jc w:val="center"/>
        <w:rPr>
          <w:rFonts w:ascii="楷体" w:eastAsia="楷体"/>
          <w:sz w:val="36"/>
          <w:szCs w:val="36"/>
        </w:rPr>
      </w:pPr>
      <w:r>
        <w:rPr>
          <w:rFonts w:ascii="楷体" w:eastAsia="楷体" w:hint="eastAsia"/>
          <w:sz w:val="36"/>
          <w:szCs w:val="36"/>
        </w:rPr>
        <w:t>采购文件编号：</w:t>
      </w:r>
      <w:r w:rsidR="004F07E1" w:rsidRPr="000168EE">
        <w:rPr>
          <w:rFonts w:ascii="楷体" w:eastAsia="楷体" w:hint="eastAsia"/>
          <w:sz w:val="36"/>
          <w:szCs w:val="36"/>
        </w:rPr>
        <w:t>NTEZ202330</w:t>
      </w: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 w:rsidR="00522841" w:rsidRDefault="00522841">
      <w:pPr>
        <w:rPr>
          <w:sz w:val="24"/>
        </w:rPr>
      </w:pPr>
    </w:p>
    <w:p w:rsidR="00522841" w:rsidRDefault="00522841">
      <w:pPr>
        <w:rPr>
          <w:sz w:val="24"/>
        </w:rPr>
      </w:pPr>
    </w:p>
    <w:p w:rsidR="00522841" w:rsidRDefault="00522841">
      <w:pPr>
        <w:jc w:val="center"/>
        <w:rPr>
          <w:rFonts w:ascii="宋体" w:cs="宋体"/>
          <w:b/>
          <w:bCs/>
          <w:sz w:val="32"/>
          <w:szCs w:val="32"/>
        </w:rPr>
      </w:pPr>
    </w:p>
    <w:p w:rsidR="00522841" w:rsidRDefault="007130F9">
      <w:pPr>
        <w:spacing w:line="500" w:lineRule="exact"/>
        <w:jc w:val="center"/>
        <w:rPr>
          <w:rFonts w:ascii="宋体" w:cs="宋体"/>
          <w:b/>
          <w:bCs/>
          <w:spacing w:val="20"/>
          <w:sz w:val="44"/>
          <w:szCs w:val="44"/>
        </w:rPr>
      </w:pPr>
      <w:r>
        <w:rPr>
          <w:rFonts w:ascii="宋体" w:cs="宋体" w:hint="eastAsia"/>
          <w:b/>
          <w:bCs/>
          <w:spacing w:val="20"/>
          <w:sz w:val="44"/>
          <w:szCs w:val="44"/>
        </w:rPr>
        <w:t>南通市第二中学</w:t>
      </w:r>
    </w:p>
    <w:p w:rsidR="00522841" w:rsidRDefault="00522841">
      <w:pPr>
        <w:spacing w:line="500" w:lineRule="exact"/>
        <w:jc w:val="center"/>
        <w:rPr>
          <w:rFonts w:ascii="宋体" w:cs="宋体"/>
          <w:b/>
          <w:sz w:val="44"/>
          <w:szCs w:val="44"/>
        </w:rPr>
      </w:pPr>
    </w:p>
    <w:p w:rsidR="00522841" w:rsidRDefault="000168EE">
      <w:pPr>
        <w:spacing w:line="500" w:lineRule="exact"/>
        <w:jc w:val="center"/>
        <w:rPr>
          <w:rFonts w:ascii="宋体" w:cs="宋体"/>
          <w:b/>
          <w:bCs/>
          <w:spacing w:val="20"/>
          <w:sz w:val="44"/>
          <w:szCs w:val="44"/>
        </w:rPr>
      </w:pPr>
      <w:r>
        <w:rPr>
          <w:rFonts w:ascii="宋体" w:cs="宋体" w:hint="eastAsia"/>
          <w:b/>
          <w:bCs/>
          <w:spacing w:val="20"/>
          <w:sz w:val="44"/>
          <w:szCs w:val="44"/>
        </w:rPr>
        <w:t>二○二三年十二</w:t>
      </w:r>
      <w:r w:rsidR="007130F9">
        <w:rPr>
          <w:rFonts w:ascii="宋体" w:cs="宋体" w:hint="eastAsia"/>
          <w:b/>
          <w:bCs/>
          <w:spacing w:val="20"/>
          <w:sz w:val="44"/>
          <w:szCs w:val="44"/>
        </w:rPr>
        <w:t>月</w:t>
      </w:r>
    </w:p>
    <w:p w:rsidR="00522841" w:rsidRPr="000168EE" w:rsidRDefault="00582562">
      <w:pPr>
        <w:spacing w:line="500" w:lineRule="exact"/>
        <w:jc w:val="center"/>
        <w:outlineLvl w:val="0"/>
        <w:rPr>
          <w:rFonts w:ascii="楷体_GB2312" w:eastAsia="楷体" w:hAnsi="楷体_GB2312"/>
          <w:sz w:val="44"/>
          <w:szCs w:val="44"/>
        </w:rPr>
      </w:pPr>
      <w:r>
        <w:rPr>
          <w:rFonts w:ascii="宋体" w:cs="宋体" w:hint="eastAsia"/>
          <w:b/>
          <w:sz w:val="44"/>
          <w:szCs w:val="44"/>
        </w:rPr>
        <w:br w:type="page"/>
      </w:r>
      <w:r w:rsidRPr="000168EE">
        <w:rPr>
          <w:rFonts w:ascii="楷体_GB2312" w:eastAsia="楷体" w:hAnsi="楷体_GB2312" w:hint="eastAsia"/>
          <w:sz w:val="44"/>
          <w:szCs w:val="44"/>
        </w:rPr>
        <w:lastRenderedPageBreak/>
        <w:t>目</w:t>
      </w:r>
      <w:r w:rsidRPr="000168EE">
        <w:rPr>
          <w:rFonts w:ascii="楷体_GB2312" w:eastAsia="楷体" w:hAnsi="楷体_GB2312" w:hint="eastAsia"/>
          <w:sz w:val="44"/>
          <w:szCs w:val="44"/>
        </w:rPr>
        <w:t xml:space="preserve">      </w:t>
      </w:r>
      <w:r w:rsidRPr="000168EE">
        <w:rPr>
          <w:rFonts w:ascii="楷体_GB2312" w:eastAsia="楷体" w:hAnsi="楷体_GB2312" w:hint="eastAsia"/>
          <w:sz w:val="44"/>
          <w:szCs w:val="44"/>
        </w:rPr>
        <w:t>录</w:t>
      </w:r>
    </w:p>
    <w:p w:rsidR="00522841" w:rsidRPr="000168EE" w:rsidRDefault="00522841">
      <w:pPr>
        <w:spacing w:line="500" w:lineRule="exact"/>
        <w:jc w:val="center"/>
        <w:rPr>
          <w:rFonts w:ascii="仿宋_GB2312" w:eastAsia="仿宋" w:hAnsi="仿宋_GB2312"/>
          <w:sz w:val="44"/>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第一部分  比选公告</w:t>
      </w:r>
    </w:p>
    <w:p w:rsidR="00522841" w:rsidRPr="000168EE" w:rsidRDefault="00522841">
      <w:pPr>
        <w:tabs>
          <w:tab w:val="left" w:pos="7740"/>
        </w:tabs>
        <w:spacing w:line="500" w:lineRule="exact"/>
        <w:rPr>
          <w:rFonts w:ascii="方正仿宋_GBK" w:eastAsia="方正仿宋_GBK" w:cs="方正仿宋_GBK"/>
          <w:bCs/>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第二部分  比选须知</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第三部分  项目需求说明</w:t>
      </w:r>
    </w:p>
    <w:p w:rsidR="00522841" w:rsidRPr="000168EE" w:rsidRDefault="00522841">
      <w:pPr>
        <w:pStyle w:val="aa"/>
        <w:tabs>
          <w:tab w:val="left" w:pos="7740"/>
          <w:tab w:val="left" w:pos="7920"/>
        </w:tabs>
        <w:spacing w:line="500" w:lineRule="exact"/>
        <w:ind w:left="0"/>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sz w:val="32"/>
          <w:szCs w:val="32"/>
        </w:rPr>
        <w:t xml:space="preserve">第四部分  </w:t>
      </w:r>
      <w:r w:rsidRPr="000168EE">
        <w:rPr>
          <w:rFonts w:ascii="方正仿宋_GBK" w:eastAsia="方正仿宋_GBK" w:cs="方正仿宋_GBK" w:hint="eastAsia"/>
          <w:bCs/>
          <w:sz w:val="32"/>
          <w:szCs w:val="32"/>
        </w:rPr>
        <w:t>开标和评标</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第五部分  合同签订与验收付款</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bCs/>
          <w:sz w:val="32"/>
          <w:szCs w:val="32"/>
        </w:rPr>
      </w:pPr>
      <w:r w:rsidRPr="000168EE">
        <w:rPr>
          <w:rFonts w:ascii="方正仿宋_GBK" w:eastAsia="方正仿宋_GBK" w:cs="方正仿宋_GBK" w:hint="eastAsia"/>
          <w:bCs/>
          <w:sz w:val="32"/>
          <w:szCs w:val="32"/>
        </w:rPr>
        <w:t>第六部分  比选文件组成</w:t>
      </w:r>
    </w:p>
    <w:p w:rsidR="00522841" w:rsidRDefault="00522841">
      <w:pPr>
        <w:spacing w:line="500" w:lineRule="exact"/>
        <w:rPr>
          <w:rFonts w:ascii="楷体_GB2312" w:eastAsia="楷体" w:hAnsi="楷体_GB2312"/>
          <w:b/>
          <w:sz w:val="32"/>
          <w:szCs w:val="32"/>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82562">
      <w:pPr>
        <w:snapToGrid w:val="0"/>
        <w:spacing w:line="360" w:lineRule="auto"/>
        <w:jc w:val="center"/>
        <w:outlineLvl w:val="0"/>
        <w:rPr>
          <w:rFonts w:ascii="仿宋_GB2312" w:eastAsia="仿宋" w:hAnsi="仿宋_GB2312"/>
          <w:b/>
          <w:sz w:val="36"/>
          <w:szCs w:val="36"/>
        </w:rPr>
      </w:pPr>
      <w:r>
        <w:rPr>
          <w:rFonts w:ascii="仿宋_GB2312" w:eastAsia="仿宋" w:hAnsi="仿宋_GB2312"/>
          <w:b/>
          <w:sz w:val="36"/>
          <w:szCs w:val="36"/>
        </w:rPr>
        <w:br w:type="page"/>
      </w:r>
      <w:r>
        <w:rPr>
          <w:rFonts w:ascii="宋体" w:cs="宋体" w:hint="eastAsia"/>
          <w:b/>
          <w:sz w:val="36"/>
          <w:szCs w:val="36"/>
        </w:rPr>
        <w:lastRenderedPageBreak/>
        <w:t xml:space="preserve">第一部分  </w:t>
      </w:r>
      <w:bookmarkStart w:id="1" w:name="_Hlk90021805"/>
      <w:r>
        <w:rPr>
          <w:rFonts w:ascii="宋体" w:cs="宋体" w:hint="eastAsia"/>
          <w:b/>
          <w:sz w:val="36"/>
          <w:szCs w:val="36"/>
        </w:rPr>
        <w:t>比选公告</w:t>
      </w:r>
    </w:p>
    <w:p w:rsidR="00522841" w:rsidRPr="000168EE" w:rsidRDefault="007130F9" w:rsidP="000168EE">
      <w:pPr>
        <w:pBdr>
          <w:top w:val="single" w:sz="4" w:space="1" w:color="auto"/>
          <w:left w:val="single" w:sz="4" w:space="4" w:color="auto"/>
          <w:bottom w:val="single" w:sz="4" w:space="1" w:color="auto"/>
          <w:right w:val="single" w:sz="4" w:space="4" w:color="auto"/>
        </w:pBd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u w:val="single"/>
        </w:rPr>
        <w:t>南通市第二中学</w:t>
      </w:r>
      <w:r w:rsidR="00582562" w:rsidRPr="000168EE">
        <w:rPr>
          <w:rFonts w:asciiTheme="minorEastAsia" w:eastAsiaTheme="minorEastAsia" w:hAnsiTheme="minorEastAsia" w:cs="方正仿宋_GBK" w:hint="eastAsia"/>
          <w:sz w:val="28"/>
          <w:szCs w:val="28"/>
          <w:u w:val="single"/>
        </w:rPr>
        <w:t>常年法律顾问聘请</w:t>
      </w:r>
      <w:r w:rsidRPr="000168EE">
        <w:rPr>
          <w:rFonts w:asciiTheme="minorEastAsia" w:eastAsiaTheme="minorEastAsia" w:hAnsiTheme="minorEastAsia" w:cs="方正仿宋_GBK" w:hint="eastAsia"/>
          <w:sz w:val="28"/>
          <w:szCs w:val="28"/>
          <w:u w:val="single"/>
        </w:rPr>
        <w:t>采购</w:t>
      </w:r>
      <w:r w:rsidR="00582562" w:rsidRPr="000168EE">
        <w:rPr>
          <w:rFonts w:asciiTheme="minorEastAsia" w:eastAsiaTheme="minorEastAsia" w:hAnsiTheme="minorEastAsia" w:cs="方正仿宋_GBK" w:hint="eastAsia"/>
          <w:sz w:val="28"/>
          <w:szCs w:val="28"/>
          <w:u w:val="single"/>
        </w:rPr>
        <w:t>项目</w:t>
      </w:r>
      <w:r w:rsidR="00582562" w:rsidRPr="000168EE">
        <w:rPr>
          <w:rFonts w:asciiTheme="minorEastAsia" w:eastAsiaTheme="minorEastAsia" w:hAnsiTheme="minorEastAsia" w:cs="方正仿宋_GBK" w:hint="eastAsia"/>
          <w:sz w:val="28"/>
          <w:szCs w:val="28"/>
        </w:rPr>
        <w:t>的潜在供应商应在</w:t>
      </w:r>
      <w:r w:rsidR="00582562" w:rsidRPr="000168EE">
        <w:rPr>
          <w:rFonts w:asciiTheme="minorEastAsia" w:eastAsiaTheme="minorEastAsia" w:hAnsiTheme="minorEastAsia" w:cs="方正仿宋_GBK" w:hint="eastAsia"/>
          <w:sz w:val="28"/>
          <w:szCs w:val="28"/>
          <w:u w:val="single"/>
        </w:rPr>
        <w:t>南通市教育局官网</w:t>
      </w:r>
      <w:r w:rsidRPr="000168EE">
        <w:rPr>
          <w:rFonts w:asciiTheme="minorEastAsia" w:eastAsiaTheme="minorEastAsia" w:hAnsiTheme="minorEastAsia" w:cs="方正仿宋_GBK" w:hint="eastAsia"/>
          <w:sz w:val="28"/>
          <w:szCs w:val="28"/>
          <w:u w:val="single"/>
        </w:rPr>
        <w:t>或江苏省南通市第二中学官网</w:t>
      </w:r>
      <w:r w:rsidR="00582562" w:rsidRPr="000168EE">
        <w:rPr>
          <w:rFonts w:asciiTheme="minorEastAsia" w:eastAsiaTheme="minorEastAsia" w:hAnsiTheme="minorEastAsia" w:cs="方正仿宋_GBK" w:hint="eastAsia"/>
          <w:sz w:val="28"/>
          <w:szCs w:val="28"/>
        </w:rPr>
        <w:t>获取采购文件，并于</w:t>
      </w:r>
      <w:r w:rsidRPr="000168EE">
        <w:rPr>
          <w:rFonts w:asciiTheme="minorEastAsia" w:eastAsiaTheme="minorEastAsia" w:hAnsiTheme="minorEastAsia" w:cs="方正仿宋_GBK" w:hint="eastAsia"/>
          <w:sz w:val="28"/>
          <w:szCs w:val="28"/>
          <w:u w:val="single"/>
        </w:rPr>
        <w:t>2023</w:t>
      </w:r>
      <w:r w:rsidR="00582562" w:rsidRPr="000168EE">
        <w:rPr>
          <w:rFonts w:asciiTheme="minorEastAsia" w:eastAsiaTheme="minorEastAsia" w:hAnsiTheme="minorEastAsia" w:cs="方正仿宋_GBK" w:hint="eastAsia"/>
          <w:bCs/>
          <w:sz w:val="28"/>
          <w:szCs w:val="28"/>
          <w:u w:val="single"/>
        </w:rPr>
        <w:t>年</w:t>
      </w:r>
      <w:r w:rsidRPr="000168EE">
        <w:rPr>
          <w:rFonts w:asciiTheme="minorEastAsia" w:eastAsiaTheme="minorEastAsia" w:hAnsiTheme="minorEastAsia" w:cs="方正仿宋_GBK" w:hint="eastAsia"/>
          <w:bCs/>
          <w:sz w:val="28"/>
          <w:szCs w:val="28"/>
          <w:u w:val="single"/>
        </w:rPr>
        <w:t>12</w:t>
      </w:r>
      <w:r w:rsidR="00582562" w:rsidRPr="000168EE">
        <w:rPr>
          <w:rFonts w:asciiTheme="minorEastAsia" w:eastAsiaTheme="minorEastAsia" w:hAnsiTheme="minorEastAsia" w:cs="方正仿宋_GBK" w:hint="eastAsia"/>
          <w:bCs/>
          <w:sz w:val="28"/>
          <w:szCs w:val="28"/>
          <w:u w:val="single"/>
        </w:rPr>
        <w:t>月</w:t>
      </w:r>
      <w:r w:rsidR="00130B78" w:rsidRPr="000168EE">
        <w:rPr>
          <w:rFonts w:asciiTheme="minorEastAsia" w:eastAsiaTheme="minorEastAsia" w:hAnsiTheme="minorEastAsia" w:cs="方正仿宋_GBK" w:hint="eastAsia"/>
          <w:bCs/>
          <w:sz w:val="28"/>
          <w:szCs w:val="28"/>
          <w:u w:val="single"/>
        </w:rPr>
        <w:t>2</w:t>
      </w:r>
      <w:r w:rsidR="00856010">
        <w:rPr>
          <w:rFonts w:asciiTheme="minorEastAsia" w:eastAsiaTheme="minorEastAsia" w:hAnsiTheme="minorEastAsia" w:cs="方正仿宋_GBK" w:hint="eastAsia"/>
          <w:bCs/>
          <w:sz w:val="28"/>
          <w:szCs w:val="28"/>
          <w:u w:val="single"/>
        </w:rPr>
        <w:t>5</w:t>
      </w:r>
      <w:r w:rsidR="00582562" w:rsidRPr="000168EE">
        <w:rPr>
          <w:rFonts w:asciiTheme="minorEastAsia" w:eastAsiaTheme="minorEastAsia" w:hAnsiTheme="minorEastAsia" w:cs="方正仿宋_GBK" w:hint="eastAsia"/>
          <w:bCs/>
          <w:sz w:val="28"/>
          <w:szCs w:val="28"/>
          <w:u w:val="single"/>
        </w:rPr>
        <w:t>日</w:t>
      </w:r>
      <w:r w:rsidRPr="000168EE">
        <w:rPr>
          <w:rFonts w:asciiTheme="minorEastAsia" w:eastAsiaTheme="minorEastAsia" w:hAnsiTheme="minorEastAsia" w:cs="方正仿宋_GBK" w:hint="eastAsia"/>
          <w:bCs/>
          <w:sz w:val="28"/>
          <w:szCs w:val="28"/>
          <w:u w:val="single"/>
        </w:rPr>
        <w:t>14</w:t>
      </w:r>
      <w:r w:rsidR="00582562" w:rsidRPr="000168EE">
        <w:rPr>
          <w:rFonts w:asciiTheme="minorEastAsia" w:eastAsiaTheme="minorEastAsia" w:hAnsiTheme="minorEastAsia" w:cs="方正仿宋_GBK" w:hint="eastAsia"/>
          <w:bCs/>
          <w:sz w:val="28"/>
          <w:szCs w:val="28"/>
          <w:u w:val="single"/>
        </w:rPr>
        <w:t>点30分</w:t>
      </w:r>
      <w:r w:rsidR="00582562" w:rsidRPr="000168EE">
        <w:rPr>
          <w:rFonts w:asciiTheme="minorEastAsia" w:eastAsiaTheme="minorEastAsia" w:hAnsiTheme="minorEastAsia" w:cs="方正仿宋_GBK" w:hint="eastAsia"/>
          <w:bCs/>
          <w:sz w:val="28"/>
          <w:szCs w:val="28"/>
        </w:rPr>
        <w:t>（北京时间）前提交响应文件</w:t>
      </w:r>
      <w:r w:rsidR="00582562" w:rsidRPr="000168EE">
        <w:rPr>
          <w:rFonts w:asciiTheme="minorEastAsia" w:eastAsiaTheme="minorEastAsia" w:hAnsiTheme="minorEastAsia" w:cs="方正仿宋_GBK" w:hint="eastAsia"/>
          <w:sz w:val="28"/>
          <w:szCs w:val="28"/>
        </w:rPr>
        <w:t>。</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一、项目基本情况：</w:t>
      </w:r>
    </w:p>
    <w:p w:rsidR="00522841" w:rsidRPr="000168EE" w:rsidRDefault="007130F9"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项目名称：</w:t>
      </w:r>
      <w:r w:rsidRPr="000168EE">
        <w:rPr>
          <w:rFonts w:asciiTheme="minorEastAsia" w:eastAsiaTheme="minorEastAsia" w:hAnsiTheme="minorEastAsia" w:cs="方正仿宋_GBK" w:hint="eastAsia"/>
          <w:sz w:val="28"/>
          <w:szCs w:val="28"/>
          <w:u w:val="single"/>
        </w:rPr>
        <w:t>南通市第二中学常年法律顾问聘请采购项目</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采购文件编号：</w:t>
      </w:r>
      <w:r w:rsidR="007130F9" w:rsidRPr="000168EE">
        <w:rPr>
          <w:rFonts w:asciiTheme="minorEastAsia" w:eastAsiaTheme="minorEastAsia" w:hAnsiTheme="minorEastAsia" w:cs="方正仿宋_GBK" w:hint="eastAsia"/>
          <w:sz w:val="28"/>
          <w:szCs w:val="28"/>
        </w:rPr>
        <w:t>NTEZ202330</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预算金额：2</w:t>
      </w:r>
      <w:r w:rsidRPr="000168EE">
        <w:rPr>
          <w:rFonts w:asciiTheme="minorEastAsia" w:eastAsiaTheme="minorEastAsia" w:hAnsiTheme="minorEastAsia" w:cs="方正仿宋_GBK" w:hint="eastAsia"/>
          <w:sz w:val="28"/>
          <w:szCs w:val="28"/>
          <w:shd w:val="clear" w:color="auto" w:fill="FFFFFF"/>
        </w:rPr>
        <w:t>万</w:t>
      </w:r>
      <w:r w:rsidRPr="000168EE">
        <w:rPr>
          <w:rFonts w:asciiTheme="minorEastAsia" w:eastAsiaTheme="minorEastAsia" w:hAnsiTheme="minorEastAsia" w:cs="方正仿宋_GBK" w:hint="eastAsia"/>
          <w:spacing w:val="7"/>
          <w:sz w:val="28"/>
          <w:szCs w:val="28"/>
          <w:shd w:val="clear" w:color="auto" w:fill="FFFFFF"/>
        </w:rPr>
        <w:t>元/年，投标报价超过预算金额作无效标处理。</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合同履行期限：合同签订之日起三年。学校将根据供应商履约情况，对供应商进行考核，考核结果将作为支付供应商履约金的重要依据。参照南通市政务中心服务类招标文件精神，合同先签订一年；如供应商服务质量高，学校满意程度高，可以采取1+N年［N≤2］方式续签合同。</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二、采购文件内容：</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详见附件，请仔细研究。</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三、供应商资格要求</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（一）基本要求</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lang w:val="zh-CN"/>
        </w:rPr>
      </w:pPr>
      <w:r w:rsidRPr="000168EE">
        <w:rPr>
          <w:rFonts w:asciiTheme="minorEastAsia" w:eastAsiaTheme="minorEastAsia" w:hAnsiTheme="minorEastAsia" w:cs="方正仿宋_GBK" w:hint="eastAsia"/>
          <w:bCs/>
          <w:spacing w:val="7"/>
          <w:sz w:val="28"/>
          <w:szCs w:val="28"/>
          <w:shd w:val="clear" w:color="auto" w:fill="FFFFFF"/>
        </w:rPr>
        <w:t>1.</w:t>
      </w:r>
      <w:r w:rsidRPr="000168EE">
        <w:rPr>
          <w:rFonts w:asciiTheme="minorEastAsia" w:eastAsiaTheme="minorEastAsia" w:hAnsiTheme="minorEastAsia" w:cs="方正仿宋_GBK" w:hint="eastAsia"/>
          <w:bCs/>
          <w:spacing w:val="7"/>
          <w:sz w:val="28"/>
          <w:szCs w:val="28"/>
          <w:shd w:val="clear" w:color="auto" w:fill="FFFFFF"/>
          <w:lang w:val="zh-CN"/>
        </w:rPr>
        <w:t>符合</w:t>
      </w:r>
      <w:r w:rsidRPr="000168EE">
        <w:rPr>
          <w:rFonts w:asciiTheme="minorEastAsia" w:eastAsiaTheme="minorEastAsia" w:hAnsiTheme="minorEastAsia" w:cs="方正仿宋_GBK" w:hint="eastAsia"/>
          <w:bCs/>
          <w:spacing w:val="7"/>
          <w:sz w:val="28"/>
          <w:szCs w:val="28"/>
          <w:shd w:val="clear" w:color="auto" w:fill="FFFFFF"/>
        </w:rPr>
        <w:t>以下条件</w:t>
      </w:r>
      <w:r w:rsidRPr="000168EE">
        <w:rPr>
          <w:rFonts w:asciiTheme="minorEastAsia" w:eastAsiaTheme="minorEastAsia" w:hAnsiTheme="minorEastAsia" w:cs="方正仿宋_GBK" w:hint="eastAsia"/>
          <w:bCs/>
          <w:spacing w:val="7"/>
          <w:sz w:val="28"/>
          <w:szCs w:val="28"/>
          <w:shd w:val="clear" w:color="auto" w:fill="FFFFFF"/>
          <w:lang w:val="zh-CN"/>
        </w:rPr>
        <w:t>：</w:t>
      </w:r>
      <w:r w:rsidRPr="000168EE">
        <w:rPr>
          <w:rFonts w:asciiTheme="minorEastAsia" w:eastAsiaTheme="minorEastAsia" w:hAnsiTheme="minorEastAsia" w:cs="方正仿宋_GBK" w:hint="eastAsia"/>
          <w:spacing w:val="7"/>
          <w:sz w:val="28"/>
          <w:szCs w:val="28"/>
          <w:shd w:val="clear" w:color="auto" w:fill="FFFFFF"/>
        </w:rPr>
        <w:t>具有独立承担民事责任的能力；具有良好的商业信誉和健全的财务会计制度；具有履行合同所必需的设备和专业</w:t>
      </w:r>
      <w:r w:rsidRPr="000168EE">
        <w:rPr>
          <w:rFonts w:asciiTheme="minorEastAsia" w:eastAsiaTheme="minorEastAsia" w:hAnsiTheme="minorEastAsia" w:cs="方正仿宋_GBK" w:hint="eastAsia"/>
          <w:spacing w:val="7"/>
          <w:sz w:val="28"/>
          <w:szCs w:val="28"/>
          <w:shd w:val="clear" w:color="auto" w:fill="FFFFFF"/>
          <w:lang w:val="zh-CN"/>
        </w:rPr>
        <w:t>技术能力；有依法缴纳税收和社会保障资金的良好记录；参加本次采购活动前三年内，在经营活动中没有重大违法记录；</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2.投标人必须是中华人民共和国境内依法设立并执业的律师事务所或分支机构，并具有国家司法部门颁发的有效的《律师事务所执业许可证》；</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3.投标人</w:t>
      </w:r>
      <w:r w:rsidR="007130F9" w:rsidRPr="000168EE">
        <w:rPr>
          <w:rFonts w:asciiTheme="minorEastAsia" w:eastAsiaTheme="minorEastAsia" w:hAnsiTheme="minorEastAsia" w:cs="方正仿宋_GBK" w:hint="eastAsia"/>
          <w:spacing w:val="7"/>
          <w:sz w:val="28"/>
          <w:szCs w:val="28"/>
          <w:shd w:val="clear" w:color="auto" w:fill="FFFFFF"/>
        </w:rPr>
        <w:t>拟派的本项目服务人员均具有有效的《中华人民共和国律师执业证》，</w:t>
      </w:r>
      <w:r w:rsidRPr="000168EE">
        <w:rPr>
          <w:rFonts w:asciiTheme="minorEastAsia" w:eastAsiaTheme="minorEastAsia" w:hAnsiTheme="minorEastAsia" w:cs="方正仿宋_GBK" w:hint="eastAsia"/>
          <w:spacing w:val="7"/>
          <w:sz w:val="28"/>
          <w:szCs w:val="28"/>
          <w:shd w:val="clear" w:color="auto" w:fill="FFFFFF"/>
        </w:rPr>
        <w:t>提供社保机构出具的投标企业为其缴纳的近三个月的</w:t>
      </w:r>
      <w:r w:rsidRPr="000168EE">
        <w:rPr>
          <w:rFonts w:asciiTheme="minorEastAsia" w:eastAsiaTheme="minorEastAsia" w:hAnsiTheme="minorEastAsia" w:cs="方正仿宋_GBK"/>
          <w:spacing w:val="7"/>
          <w:sz w:val="28"/>
          <w:szCs w:val="28"/>
          <w:shd w:val="clear" w:color="auto" w:fill="FFFFFF"/>
        </w:rPr>
        <w:t>社会</w:t>
      </w:r>
      <w:r w:rsidRPr="000168EE">
        <w:rPr>
          <w:rFonts w:asciiTheme="minorEastAsia" w:eastAsiaTheme="minorEastAsia" w:hAnsiTheme="minorEastAsia" w:cs="方正仿宋_GBK" w:hint="eastAsia"/>
          <w:spacing w:val="7"/>
          <w:sz w:val="28"/>
          <w:szCs w:val="28"/>
          <w:shd w:val="clear" w:color="auto" w:fill="FFFFFF"/>
        </w:rPr>
        <w:t>养老保险缴纳证明。</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（二）其他资格条件要求</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1.</w:t>
      </w:r>
      <w:r w:rsidR="007130F9" w:rsidRPr="000168EE">
        <w:rPr>
          <w:rFonts w:asciiTheme="minorEastAsia" w:eastAsiaTheme="minorEastAsia" w:hAnsiTheme="minorEastAsia" w:cs="方正仿宋_GBK" w:hint="eastAsia"/>
          <w:spacing w:val="7"/>
          <w:sz w:val="28"/>
          <w:szCs w:val="28"/>
          <w:shd w:val="clear" w:color="auto" w:fill="FFFFFF"/>
        </w:rPr>
        <w:t>在开办和执业过程中无不良记录，社会形象和信誉较好，近三</w:t>
      </w:r>
      <w:r w:rsidRPr="000168EE">
        <w:rPr>
          <w:rFonts w:asciiTheme="minorEastAsia" w:eastAsiaTheme="minorEastAsia" w:hAnsiTheme="minorEastAsia" w:cs="方正仿宋_GBK" w:hint="eastAsia"/>
          <w:spacing w:val="7"/>
          <w:sz w:val="28"/>
          <w:szCs w:val="28"/>
          <w:shd w:val="clear" w:color="auto" w:fill="FFFFFF"/>
        </w:rPr>
        <w:t>年未受到司法行政部门的行政处罚或律师协会的行业处分，并提供截图证明；</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2.提供法定代表人身份证明及本人身份证复印件；非法定代表人参加</w:t>
      </w:r>
      <w:r w:rsidR="00312B5F">
        <w:rPr>
          <w:rFonts w:asciiTheme="minorEastAsia" w:eastAsiaTheme="minorEastAsia" w:hAnsiTheme="minorEastAsia" w:cs="方正仿宋_GBK" w:hint="eastAsia"/>
          <w:spacing w:val="7"/>
          <w:sz w:val="28"/>
          <w:szCs w:val="28"/>
          <w:shd w:val="clear" w:color="auto" w:fill="FFFFFF"/>
        </w:rPr>
        <w:lastRenderedPageBreak/>
        <w:t>比选的，</w:t>
      </w:r>
      <w:r w:rsidRPr="000168EE">
        <w:rPr>
          <w:rFonts w:asciiTheme="minorEastAsia" w:eastAsiaTheme="minorEastAsia" w:hAnsiTheme="minorEastAsia" w:cs="方正仿宋_GBK" w:hint="eastAsia"/>
          <w:spacing w:val="7"/>
          <w:sz w:val="28"/>
          <w:szCs w:val="28"/>
          <w:shd w:val="clear" w:color="auto" w:fill="FFFFFF"/>
        </w:rPr>
        <w:t>提供法定代表人签字或盖章的授权委托书及</w:t>
      </w:r>
      <w:r w:rsidR="00312B5F">
        <w:rPr>
          <w:rFonts w:asciiTheme="minorEastAsia" w:eastAsiaTheme="minorEastAsia" w:hAnsiTheme="minorEastAsia" w:cs="方正仿宋_GBK" w:hint="eastAsia"/>
          <w:spacing w:val="7"/>
          <w:sz w:val="28"/>
          <w:szCs w:val="28"/>
          <w:shd w:val="clear" w:color="auto" w:fill="FFFFFF"/>
        </w:rPr>
        <w:t>法定代表人和被授权人2人</w:t>
      </w:r>
      <w:r w:rsidRPr="000168EE">
        <w:rPr>
          <w:rFonts w:asciiTheme="minorEastAsia" w:eastAsiaTheme="minorEastAsia" w:hAnsiTheme="minorEastAsia" w:cs="方正仿宋_GBK" w:hint="eastAsia"/>
          <w:spacing w:val="7"/>
          <w:sz w:val="28"/>
          <w:szCs w:val="28"/>
          <w:shd w:val="clear" w:color="auto" w:fill="FFFFFF"/>
        </w:rPr>
        <w:t>的身份证复印件。</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w:t>
      </w:r>
      <w:r w:rsidRPr="000168EE">
        <w:rPr>
          <w:rFonts w:asciiTheme="minorEastAsia" w:eastAsiaTheme="minorEastAsia" w:hAnsiTheme="minorEastAsia" w:cs="方正仿宋_GBK" w:hint="eastAsia"/>
          <w:kern w:val="0"/>
          <w:sz w:val="28"/>
          <w:szCs w:val="28"/>
        </w:rPr>
        <w:t>南通市范围以外的响应单位，中标后须提供在南通市范围内设有常设服务分支机构（要求分支机构具有执业资格），并有固定办公场所及人员的承诺函。</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4.法定代表人为同一个人的两个及两个以上法人，母公司、全资子公司及其控股公司，都不得在同一采购项目或同一标段中同时参加投标，一经发现，将视同围标处理。</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四、比选公告期限</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自比选公告在南通市教育局网站发布之日起3日。</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五、比选保证金</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lang w:val="zh-CN"/>
        </w:rPr>
      </w:pPr>
      <w:r w:rsidRPr="000168EE">
        <w:rPr>
          <w:rFonts w:asciiTheme="minorEastAsia" w:eastAsiaTheme="minorEastAsia" w:hAnsiTheme="minorEastAsia" w:cs="方正仿宋_GBK" w:hint="eastAsia"/>
          <w:spacing w:val="7"/>
          <w:sz w:val="28"/>
          <w:szCs w:val="28"/>
          <w:shd w:val="clear" w:color="auto" w:fill="FFFFFF"/>
        </w:rPr>
        <w:t>本项目不收取比选保证金</w:t>
      </w:r>
      <w:r w:rsidRPr="000168EE">
        <w:rPr>
          <w:rFonts w:asciiTheme="minorEastAsia" w:eastAsiaTheme="minorEastAsia" w:hAnsiTheme="minorEastAsia" w:cs="方正仿宋_GBK" w:hint="eastAsia"/>
          <w:spacing w:val="7"/>
          <w:sz w:val="28"/>
          <w:szCs w:val="28"/>
          <w:shd w:val="clear" w:color="auto" w:fill="FFFFFF"/>
          <w:lang w:val="zh-CN"/>
        </w:rPr>
        <w:t>。</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六、履约保证金：本项目不涉及。</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七、采购文件的获取，开标时间、地点</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1.获取采购文件：</w:t>
      </w:r>
    </w:p>
    <w:p w:rsidR="00522841" w:rsidRPr="000168EE" w:rsidRDefault="000C0D13"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在</w:t>
      </w:r>
      <w:r w:rsidRPr="000168EE">
        <w:rPr>
          <w:rFonts w:asciiTheme="minorEastAsia" w:eastAsiaTheme="minorEastAsia" w:hAnsiTheme="minorEastAsia" w:cs="方正仿宋_GBK" w:hint="eastAsia"/>
          <w:sz w:val="28"/>
          <w:szCs w:val="28"/>
          <w:u w:val="single"/>
        </w:rPr>
        <w:t>南通市教育局官网或江苏省南通市第二中学官网</w:t>
      </w:r>
      <w:r w:rsidRPr="000168EE">
        <w:rPr>
          <w:rFonts w:asciiTheme="minorEastAsia" w:eastAsiaTheme="minorEastAsia" w:hAnsiTheme="minorEastAsia" w:cs="方正仿宋_GBK" w:hint="eastAsia"/>
          <w:sz w:val="28"/>
          <w:szCs w:val="28"/>
        </w:rPr>
        <w:t>自行下载采购文件</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2.响应文件提交：</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截止时间：</w:t>
      </w:r>
      <w:r w:rsidR="000C0D13" w:rsidRPr="000168EE">
        <w:rPr>
          <w:rFonts w:asciiTheme="minorEastAsia" w:eastAsiaTheme="minorEastAsia" w:hAnsiTheme="minorEastAsia" w:cs="方正仿宋_GBK" w:hint="eastAsia"/>
          <w:sz w:val="28"/>
          <w:szCs w:val="28"/>
          <w:u w:val="single"/>
        </w:rPr>
        <w:t>2023</w:t>
      </w:r>
      <w:r w:rsidR="000C0D13" w:rsidRPr="000168EE">
        <w:rPr>
          <w:rFonts w:asciiTheme="minorEastAsia" w:eastAsiaTheme="minorEastAsia" w:hAnsiTheme="minorEastAsia" w:cs="方正仿宋_GBK" w:hint="eastAsia"/>
          <w:bCs/>
          <w:sz w:val="28"/>
          <w:szCs w:val="28"/>
          <w:u w:val="single"/>
        </w:rPr>
        <w:t>年12月</w:t>
      </w:r>
      <w:r w:rsidR="00856010">
        <w:rPr>
          <w:rFonts w:asciiTheme="minorEastAsia" w:eastAsiaTheme="minorEastAsia" w:hAnsiTheme="minorEastAsia" w:cs="方正仿宋_GBK" w:hint="eastAsia"/>
          <w:bCs/>
          <w:sz w:val="28"/>
          <w:szCs w:val="28"/>
          <w:u w:val="single"/>
        </w:rPr>
        <w:t>25</w:t>
      </w:r>
      <w:r w:rsidR="000C0D13" w:rsidRPr="000168EE">
        <w:rPr>
          <w:rFonts w:asciiTheme="minorEastAsia" w:eastAsiaTheme="minorEastAsia" w:hAnsiTheme="minorEastAsia" w:cs="方正仿宋_GBK" w:hint="eastAsia"/>
          <w:bCs/>
          <w:sz w:val="28"/>
          <w:szCs w:val="28"/>
          <w:u w:val="single"/>
        </w:rPr>
        <w:t>日14点30分</w:t>
      </w:r>
      <w:r w:rsidRPr="000168EE">
        <w:rPr>
          <w:rFonts w:asciiTheme="minorEastAsia" w:eastAsiaTheme="minorEastAsia" w:hAnsiTheme="minorEastAsia" w:cs="方正仿宋_GBK" w:hint="eastAsia"/>
          <w:sz w:val="28"/>
          <w:szCs w:val="28"/>
        </w:rPr>
        <w:t>（北京时间）。</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bCs/>
          <w:sz w:val="28"/>
          <w:szCs w:val="28"/>
          <w:u w:val="single"/>
        </w:rPr>
      </w:pPr>
      <w:r w:rsidRPr="000168EE">
        <w:rPr>
          <w:rFonts w:asciiTheme="minorEastAsia" w:eastAsiaTheme="minorEastAsia" w:hAnsiTheme="minorEastAsia" w:cs="方正仿宋_GBK" w:hint="eastAsia"/>
          <w:sz w:val="28"/>
          <w:szCs w:val="28"/>
        </w:rPr>
        <w:t>地点：</w:t>
      </w:r>
      <w:r w:rsidR="000C0D13" w:rsidRPr="000168EE">
        <w:rPr>
          <w:rFonts w:asciiTheme="minorEastAsia" w:eastAsiaTheme="minorEastAsia" w:hAnsiTheme="minorEastAsia" w:cs="方正仿宋_GBK" w:hint="eastAsia"/>
          <w:bCs/>
          <w:sz w:val="28"/>
          <w:szCs w:val="28"/>
          <w:u w:val="single"/>
          <w:lang w:val="zh-CN"/>
        </w:rPr>
        <w:t>南通市崇川区长泰路500号南通市第二中学体工办会议室（1号教学楼底楼校医室隔壁）</w:t>
      </w:r>
      <w:r w:rsidRPr="000168EE">
        <w:rPr>
          <w:rFonts w:asciiTheme="minorEastAsia" w:eastAsiaTheme="minorEastAsia" w:hAnsiTheme="minorEastAsia" w:cs="方正仿宋_GBK" w:hint="eastAsia"/>
          <w:bCs/>
          <w:sz w:val="28"/>
          <w:szCs w:val="28"/>
          <w:u w:val="single"/>
        </w:rPr>
        <w:t>，如有变动另行通知。</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3.开启</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时间：</w:t>
      </w:r>
      <w:r w:rsidR="000C0D13" w:rsidRPr="000168EE">
        <w:rPr>
          <w:rFonts w:asciiTheme="minorEastAsia" w:eastAsiaTheme="minorEastAsia" w:hAnsiTheme="minorEastAsia" w:cs="方正仿宋_GBK" w:hint="eastAsia"/>
          <w:sz w:val="28"/>
          <w:szCs w:val="28"/>
          <w:u w:val="single"/>
        </w:rPr>
        <w:t>2023</w:t>
      </w:r>
      <w:r w:rsidR="000C0D13" w:rsidRPr="000168EE">
        <w:rPr>
          <w:rFonts w:asciiTheme="minorEastAsia" w:eastAsiaTheme="minorEastAsia" w:hAnsiTheme="minorEastAsia" w:cs="方正仿宋_GBK" w:hint="eastAsia"/>
          <w:bCs/>
          <w:sz w:val="28"/>
          <w:szCs w:val="28"/>
          <w:u w:val="single"/>
        </w:rPr>
        <w:t>年12月</w:t>
      </w:r>
      <w:r w:rsidR="00856010">
        <w:rPr>
          <w:rFonts w:asciiTheme="minorEastAsia" w:eastAsiaTheme="minorEastAsia" w:hAnsiTheme="minorEastAsia" w:cs="方正仿宋_GBK" w:hint="eastAsia"/>
          <w:bCs/>
          <w:sz w:val="28"/>
          <w:szCs w:val="28"/>
          <w:u w:val="single"/>
        </w:rPr>
        <w:t>25</w:t>
      </w:r>
      <w:r w:rsidR="000C0D13" w:rsidRPr="000168EE">
        <w:rPr>
          <w:rFonts w:asciiTheme="minorEastAsia" w:eastAsiaTheme="minorEastAsia" w:hAnsiTheme="minorEastAsia" w:cs="方正仿宋_GBK" w:hint="eastAsia"/>
          <w:bCs/>
          <w:sz w:val="28"/>
          <w:szCs w:val="28"/>
          <w:u w:val="single"/>
        </w:rPr>
        <w:t>日14点30分</w:t>
      </w:r>
      <w:r w:rsidR="000C0D13" w:rsidRPr="000168EE">
        <w:rPr>
          <w:rFonts w:asciiTheme="minorEastAsia" w:eastAsiaTheme="minorEastAsia" w:hAnsiTheme="minorEastAsia" w:cs="方正仿宋_GBK" w:hint="eastAsia"/>
          <w:sz w:val="28"/>
          <w:szCs w:val="28"/>
        </w:rPr>
        <w:t>（北京时间）。</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开标地点：</w:t>
      </w:r>
      <w:r w:rsidR="000C0D13" w:rsidRPr="000168EE">
        <w:rPr>
          <w:rFonts w:asciiTheme="minorEastAsia" w:eastAsiaTheme="minorEastAsia" w:hAnsiTheme="minorEastAsia" w:cs="方正仿宋_GBK" w:hint="eastAsia"/>
          <w:bCs/>
          <w:sz w:val="28"/>
          <w:szCs w:val="28"/>
          <w:u w:val="single"/>
          <w:lang w:val="zh-CN"/>
        </w:rPr>
        <w:t>南通市崇川区长泰路500号南通市第二中学体工办会议室（1号教学楼底楼校医室隔壁）</w:t>
      </w:r>
      <w:r w:rsidR="000C0D13" w:rsidRPr="000168EE">
        <w:rPr>
          <w:rFonts w:asciiTheme="minorEastAsia" w:eastAsiaTheme="minorEastAsia" w:hAnsiTheme="minorEastAsia" w:cs="方正仿宋_GBK" w:hint="eastAsia"/>
          <w:bCs/>
          <w:sz w:val="28"/>
          <w:szCs w:val="28"/>
          <w:u w:val="single"/>
        </w:rPr>
        <w:t>，如有变动另行通知。</w:t>
      </w:r>
    </w:p>
    <w:p w:rsidR="00522841" w:rsidRPr="000168EE" w:rsidRDefault="00582562">
      <w:pPr>
        <w:snapToGrid w:val="0"/>
        <w:spacing w:line="460" w:lineRule="exact"/>
        <w:ind w:firstLine="555"/>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八、凡对本次采购提出询问，请按以下方式联系。</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1.采购人信息</w:t>
      </w:r>
    </w:p>
    <w:p w:rsidR="00522841"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u w:val="single"/>
        </w:rPr>
      </w:pPr>
      <w:r w:rsidRPr="000168EE">
        <w:rPr>
          <w:rFonts w:asciiTheme="minorEastAsia" w:eastAsiaTheme="minorEastAsia" w:hAnsiTheme="minorEastAsia" w:cs="方正仿宋_GBK" w:hint="eastAsia"/>
          <w:sz w:val="28"/>
          <w:szCs w:val="28"/>
        </w:rPr>
        <w:t>名称：</w:t>
      </w:r>
      <w:r w:rsidR="000C0D13" w:rsidRPr="000168EE">
        <w:rPr>
          <w:rFonts w:asciiTheme="minorEastAsia" w:eastAsiaTheme="minorEastAsia" w:hAnsiTheme="minorEastAsia" w:cs="方正仿宋_GBK" w:hint="eastAsia"/>
          <w:sz w:val="28"/>
          <w:szCs w:val="28"/>
          <w:u w:val="single"/>
        </w:rPr>
        <w:t>南通市第二中学</w:t>
      </w:r>
    </w:p>
    <w:p w:rsidR="000C0D13" w:rsidRPr="000168EE" w:rsidRDefault="00582562" w:rsidP="000168EE">
      <w:pPr>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联系方式：</w:t>
      </w:r>
      <w:r w:rsidR="000C0D13" w:rsidRPr="000168EE">
        <w:rPr>
          <w:rFonts w:asciiTheme="minorEastAsia" w:eastAsiaTheme="minorEastAsia" w:hAnsiTheme="minorEastAsia" w:cs="方正仿宋_GBK" w:hint="eastAsia"/>
          <w:sz w:val="28"/>
          <w:szCs w:val="28"/>
          <w:u w:val="single"/>
        </w:rPr>
        <w:t>吴</w:t>
      </w:r>
      <w:r w:rsidRPr="000168EE">
        <w:rPr>
          <w:rFonts w:asciiTheme="minorEastAsia" w:eastAsiaTheme="minorEastAsia" w:hAnsiTheme="minorEastAsia" w:cs="方正仿宋_GBK" w:hint="eastAsia"/>
          <w:sz w:val="28"/>
          <w:szCs w:val="28"/>
          <w:u w:val="single"/>
        </w:rPr>
        <w:t>老师0513-8</w:t>
      </w:r>
      <w:r w:rsidR="000C0D13" w:rsidRPr="000168EE">
        <w:rPr>
          <w:rFonts w:asciiTheme="minorEastAsia" w:eastAsiaTheme="minorEastAsia" w:hAnsiTheme="minorEastAsia" w:cs="方正仿宋_GBK" w:hint="eastAsia"/>
          <w:sz w:val="28"/>
          <w:szCs w:val="28"/>
          <w:u w:val="single"/>
        </w:rPr>
        <w:t>9178518</w:t>
      </w:r>
      <w:bookmarkEnd w:id="1"/>
    </w:p>
    <w:p w:rsidR="00522841" w:rsidRPr="000168EE" w:rsidRDefault="000C0D13" w:rsidP="000168EE">
      <w:pPr>
        <w:snapToGrid w:val="0"/>
        <w:spacing w:line="460" w:lineRule="exact"/>
        <w:ind w:leftChars="267" w:left="2241" w:hangingChars="600" w:hanging="168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 xml:space="preserve">监督电话：陆老师0513-89178618                                                                                                                     </w:t>
      </w:r>
      <w:r w:rsidR="00582562" w:rsidRPr="000168EE">
        <w:rPr>
          <w:rFonts w:asciiTheme="minorEastAsia" w:eastAsiaTheme="minorEastAsia" w:hAnsiTheme="minorEastAsia" w:hint="eastAsia"/>
          <w:sz w:val="28"/>
          <w:szCs w:val="28"/>
        </w:rPr>
        <w:br w:type="page"/>
      </w:r>
      <w:r w:rsidR="00582562" w:rsidRPr="000168EE">
        <w:rPr>
          <w:rFonts w:asciiTheme="minorEastAsia" w:eastAsiaTheme="minorEastAsia" w:hAnsiTheme="minorEastAsia" w:cs="宋体" w:hint="eastAsia"/>
          <w:sz w:val="28"/>
          <w:szCs w:val="28"/>
        </w:rPr>
        <w:lastRenderedPageBreak/>
        <w:t>第二部分  比选须知</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一、采购文件由采购人解释。</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2.比选人应认真审阅采购文件中所有的事项、格式、条款和规范要求等，如果比选人没有按照采购文件要求提交比选文件，或者比选文件没有对采购文件做出实质性响应，其比选将被拒绝，比选人自行承担责任。</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二、采购文件的澄清、修改、答疑</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1.采购人有权对发出的采购文件进行必要的澄清或修改。</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2.采购人可视情取消、延长相关时间。</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3.采购人对采购文件的澄清、修改将构成采购文件的一部分，对比选人具有约束力。</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4.比选人由于对采购文件的任何推论和误解以及采购人对有关问题的口头解释所造成的后果，均由比选人自负。</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5.采购人视情组织答疑会。</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三、比选报价</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1.本项目不接受任何有选择的报价。</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2.比选报价均以人民币为报价的货币单位。</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3.报价表必须加盖供应商公章且必须经法定代表人或被委托授权人签署。</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4.比选报价出现前后不一致的，按照下列规定修正：</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（1）比选文件中报价表内容与比选文件技术响应中内容明细不一致的，以报价表为准；</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（2）比选文件中涉及大写金额和小写金额不一致的，以大写金额为准；</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（3）单价金额小数点或者百分比有明显错位的，以报价表（投标报价总表）的总价为准，并修改单价；</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lastRenderedPageBreak/>
        <w:t>（4）总价金额与按单价汇总金额不一致的，以单价金额计算结果为准。</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同时出现两种以上不一致的，按照前款规定的顺序修正。修正后的报价应当由供应商的法定代表人或其授权的代表签字确认后产生约束力，供应商不确认的，其投标无效。</w:t>
      </w:r>
    </w:p>
    <w:p w:rsidR="00522841" w:rsidRPr="000168EE" w:rsidRDefault="00582562" w:rsidP="000168EE">
      <w:pPr>
        <w:widowControl/>
        <w:spacing w:line="460" w:lineRule="exact"/>
        <w:ind w:firstLineChars="200" w:firstLine="560"/>
        <w:jc w:val="left"/>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四、比选文件的编写、份数和签署</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1.比选人按第七部分“比选文件组成”编写比选文件。</w:t>
      </w:r>
      <w:r w:rsidRPr="000168EE">
        <w:rPr>
          <w:rFonts w:asciiTheme="minorEastAsia" w:eastAsiaTheme="minorEastAsia" w:hAnsiTheme="minorEastAsia" w:cs="方正仿宋_GBK" w:hint="eastAsia"/>
          <w:kern w:val="0"/>
          <w:sz w:val="28"/>
          <w:szCs w:val="28"/>
          <w:lang w:val="zh-CN"/>
        </w:rPr>
        <w:t>比选文件规格幅面</w:t>
      </w:r>
      <w:r w:rsidRPr="000168EE">
        <w:rPr>
          <w:rFonts w:asciiTheme="minorEastAsia" w:eastAsiaTheme="minorEastAsia" w:hAnsiTheme="minorEastAsia" w:cs="方正仿宋_GBK" w:hint="eastAsia"/>
          <w:sz w:val="28"/>
          <w:szCs w:val="28"/>
        </w:rPr>
        <w:t>A4纸（图纸等除外）；</w:t>
      </w:r>
      <w:r w:rsidRPr="000168EE">
        <w:rPr>
          <w:rFonts w:asciiTheme="minorEastAsia" w:eastAsiaTheme="minorEastAsia" w:hAnsiTheme="minorEastAsia" w:cs="方正仿宋_GBK" w:hint="eastAsia"/>
          <w:kern w:val="0"/>
          <w:sz w:val="28"/>
          <w:szCs w:val="28"/>
          <w:lang w:val="zh-CN"/>
        </w:rPr>
        <w:t>正文使用仿宋体四号字；按照采购文件所规定的内容顺序，统一编制目录，逐页编码，由于编排混乱导致比选文件被误读或查找不到，其责任应当由比选人承担；</w:t>
      </w:r>
      <w:r w:rsidRPr="000168EE">
        <w:rPr>
          <w:rFonts w:asciiTheme="minorEastAsia" w:eastAsiaTheme="minorEastAsia" w:hAnsiTheme="minorEastAsia" w:cs="方正仿宋_GBK" w:hint="eastAsia"/>
          <w:sz w:val="28"/>
          <w:szCs w:val="28"/>
        </w:rPr>
        <w:t>牢固装订成册，不允许使用活页夹、拉杆夹、文件夹、塑料方便式书脊（插入式或穿孔式）装订；比选文件不得行间插字、涂改、增删，如修补错漏处，须经比选文件签署人签字并加盖公章。</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2.比选文件（资格审查文件、商务技术文件、价格标），明确标注比选人全称、“正本”、“副本”字样。正本份数：1份，副本份数：2份。</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3.比选文件正本须打印并由比选人法定代表人或授权人签字并加盖单位印章。副本可复印，但须加盖单位印章。</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五、比选文件的密封及标记</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1.比选人应将资格审查证明材料正本、副本合并密封，统一装在一个密封袋内。</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2.比选人应将商务技术标资料正本、副本及图纸类等（如需提供图纸等其它资料的话）合并密封，统一装在一个密封袋或密封箱内（如有A3大小的图纸类，可单独密封）。</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3.价格标须单独密封，不得出现于比选文件其他部分中。</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4.密封后比选文件（资格审查文件、商务技术文件、价格标）封面分别标明采购文件项目名称、项目编号、边缝处加盖单位骑缝章或骑缝签字，并注明于开标前不得启封。</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5.采购人将拒绝接收未按照采购文件要求密封的比选文件。</w:t>
      </w:r>
    </w:p>
    <w:p w:rsidR="00522841" w:rsidRPr="000168EE" w:rsidRDefault="00582562"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lastRenderedPageBreak/>
        <w:t>六、比选文件的递交时间</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比选文件必须在规定的接收截止时间前送达采购人。采购人将拒绝接收在比选截止时间后递交的比选文件。</w:t>
      </w:r>
    </w:p>
    <w:p w:rsidR="00522841" w:rsidRPr="000168EE" w:rsidRDefault="007458B5" w:rsidP="000168EE">
      <w:pPr>
        <w:snapToGrid w:val="0"/>
        <w:spacing w:line="460" w:lineRule="exact"/>
        <w:ind w:firstLineChars="200" w:firstLine="560"/>
        <w:outlineLvl w:val="1"/>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七</w:t>
      </w:r>
      <w:r w:rsidR="00582562" w:rsidRPr="000168EE">
        <w:rPr>
          <w:rFonts w:asciiTheme="minorEastAsia" w:eastAsiaTheme="minorEastAsia" w:hAnsiTheme="minorEastAsia" w:cs="方正仿宋_GBK" w:hint="eastAsia"/>
          <w:sz w:val="28"/>
          <w:szCs w:val="28"/>
        </w:rPr>
        <w:t>、付款方式</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【特别提醒】付款方式不接受负偏离及任何意图改变付款方式的意图表达，否则作无效比选处理。</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（1）签订合同半年支付合同价50%，服务到期支付余款。</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highlight w:val="yellow"/>
        </w:rPr>
      </w:pPr>
      <w:r w:rsidRPr="000168EE">
        <w:rPr>
          <w:rFonts w:asciiTheme="minorEastAsia" w:eastAsiaTheme="minorEastAsia" w:hAnsiTheme="minorEastAsia" w:cs="方正仿宋_GBK" w:hint="eastAsia"/>
          <w:sz w:val="28"/>
          <w:szCs w:val="28"/>
        </w:rPr>
        <w:t>（2）最终以双方签订的采购合同内确定的条款为准执行。</w:t>
      </w:r>
    </w:p>
    <w:p w:rsidR="007458B5" w:rsidRPr="000168EE" w:rsidRDefault="00582562" w:rsidP="007458B5">
      <w:pPr>
        <w:snapToGrid w:val="0"/>
        <w:spacing w:line="460" w:lineRule="exact"/>
        <w:jc w:val="center"/>
        <w:outlineLvl w:val="0"/>
        <w:rPr>
          <w:rFonts w:asciiTheme="minorEastAsia" w:eastAsiaTheme="minorEastAsia" w:hAnsiTheme="minorEastAsia" w:cs="宋体"/>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宋体" w:hint="eastAsia"/>
          <w:sz w:val="28"/>
          <w:szCs w:val="28"/>
        </w:rPr>
        <w:lastRenderedPageBreak/>
        <w:t>第三部分  项目需求说明</w:t>
      </w:r>
    </w:p>
    <w:p w:rsidR="007458B5" w:rsidRPr="000168EE" w:rsidRDefault="007458B5" w:rsidP="00060CA4">
      <w:pPr>
        <w:pStyle w:val="23"/>
        <w:snapToGrid w:val="0"/>
        <w:spacing w:beforeLines="100" w:line="460" w:lineRule="exact"/>
        <w:ind w:firstLineChars="200" w:firstLine="560"/>
        <w:contextualSpacing/>
        <w:rPr>
          <w:rFonts w:asciiTheme="minorEastAsia" w:eastAsiaTheme="minorEastAsia" w:hAnsiTheme="minorEastAsia" w:cs="方正仿宋_GBK"/>
          <w:sz w:val="28"/>
        </w:rPr>
      </w:pPr>
      <w:r w:rsidRPr="000168EE">
        <w:rPr>
          <w:rFonts w:asciiTheme="minorEastAsia" w:eastAsiaTheme="minorEastAsia" w:hAnsiTheme="minorEastAsia" w:cs="方正仿宋_GBK" w:hint="eastAsia"/>
          <w:sz w:val="28"/>
          <w:lang w:val="zh-CN"/>
        </w:rPr>
        <w:t>请</w:t>
      </w:r>
      <w:r w:rsidRPr="000168EE">
        <w:rPr>
          <w:rFonts w:asciiTheme="minorEastAsia" w:eastAsiaTheme="minorEastAsia" w:hAnsiTheme="minorEastAsia" w:cs="方正仿宋_GBK" w:hint="eastAsia"/>
          <w:sz w:val="28"/>
        </w:rPr>
        <w:t>参</w:t>
      </w:r>
      <w:r w:rsidRPr="000168EE">
        <w:rPr>
          <w:rFonts w:asciiTheme="minorEastAsia" w:eastAsiaTheme="minorEastAsia" w:hAnsiTheme="minorEastAsia" w:cs="方正仿宋_GBK" w:hint="eastAsia"/>
          <w:sz w:val="28"/>
          <w:lang w:val="zh-CN"/>
        </w:rPr>
        <w:t>选人在制作</w:t>
      </w:r>
      <w:r w:rsidRPr="000168EE">
        <w:rPr>
          <w:rFonts w:asciiTheme="minorEastAsia" w:eastAsiaTheme="minorEastAsia" w:hAnsiTheme="minorEastAsia" w:cs="方正仿宋_GBK" w:hint="eastAsia"/>
          <w:sz w:val="28"/>
        </w:rPr>
        <w:t>参</w:t>
      </w:r>
      <w:r w:rsidRPr="000168EE">
        <w:rPr>
          <w:rFonts w:asciiTheme="minorEastAsia" w:eastAsiaTheme="minorEastAsia" w:hAnsiTheme="minorEastAsia" w:cs="方正仿宋_GBK" w:hint="eastAsia"/>
          <w:sz w:val="28"/>
          <w:lang w:val="zh-CN"/>
        </w:rPr>
        <w:t>选文件时仔细研究项目需求说明。</w:t>
      </w:r>
      <w:r w:rsidRPr="000168EE">
        <w:rPr>
          <w:rFonts w:asciiTheme="minorEastAsia" w:eastAsiaTheme="minorEastAsia" w:hAnsiTheme="minorEastAsia" w:cs="方正仿宋_GBK" w:hint="eastAsia"/>
          <w:sz w:val="28"/>
        </w:rPr>
        <w:t>参</w:t>
      </w:r>
      <w:r w:rsidRPr="000168EE">
        <w:rPr>
          <w:rFonts w:asciiTheme="minorEastAsia" w:eastAsiaTheme="minorEastAsia" w:hAnsiTheme="minorEastAsia" w:cs="方正仿宋_GBK" w:hint="eastAsia"/>
          <w:sz w:val="28"/>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rsidR="007458B5" w:rsidRPr="000168EE" w:rsidRDefault="007458B5" w:rsidP="000168EE">
      <w:pPr>
        <w:widowControl/>
        <w:numPr>
          <w:ilvl w:val="0"/>
          <w:numId w:val="4"/>
        </w:numPr>
        <w:spacing w:line="460" w:lineRule="exact"/>
        <w:ind w:firstLineChars="200" w:firstLine="560"/>
        <w:rPr>
          <w:rFonts w:asciiTheme="minorEastAsia" w:eastAsiaTheme="minorEastAsia" w:hAnsiTheme="minorEastAsia" w:cs="方正仿宋_GBK"/>
          <w:kern w:val="0"/>
          <w:sz w:val="28"/>
          <w:szCs w:val="28"/>
          <w:lang w:val="zh-CN"/>
        </w:rPr>
      </w:pPr>
      <w:r w:rsidRPr="000168EE">
        <w:rPr>
          <w:rFonts w:asciiTheme="minorEastAsia" w:eastAsiaTheme="minorEastAsia" w:hAnsiTheme="minorEastAsia" w:cs="方正仿宋_GBK" w:hint="eastAsia"/>
          <w:snapToGrid w:val="0"/>
          <w:sz w:val="28"/>
          <w:szCs w:val="28"/>
        </w:rPr>
        <w:t>服务内容</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lang w:val="zh-CN"/>
        </w:rPr>
      </w:pPr>
      <w:r w:rsidRPr="000168EE">
        <w:rPr>
          <w:rFonts w:asciiTheme="minorEastAsia" w:eastAsiaTheme="minorEastAsia" w:hAnsiTheme="minorEastAsia" w:cs="方正仿宋_GBK" w:hint="eastAsia"/>
          <w:kern w:val="0"/>
          <w:sz w:val="28"/>
          <w:szCs w:val="28"/>
          <w:lang w:val="zh-CN"/>
        </w:rPr>
        <w:t>为贯彻全面推进依法治国和建设法治政府的要求，不断提升教育系统法治服务能力和水平，根据《市教育局关于印发直属学校法律顾问制度实施方案的通知》（通教法〔2016〕13号）规定，</w:t>
      </w:r>
      <w:r w:rsidRPr="000168EE">
        <w:rPr>
          <w:rFonts w:asciiTheme="minorEastAsia" w:eastAsiaTheme="minorEastAsia" w:hAnsiTheme="minorEastAsia" w:cs="方正仿宋_GBK" w:hint="eastAsia"/>
          <w:kern w:val="0"/>
          <w:sz w:val="28"/>
          <w:szCs w:val="28"/>
        </w:rPr>
        <w:t>南通市第二中学将采购</w:t>
      </w:r>
      <w:r w:rsidRPr="000168EE">
        <w:rPr>
          <w:rFonts w:asciiTheme="minorEastAsia" w:eastAsiaTheme="minorEastAsia" w:hAnsiTheme="minorEastAsia" w:cs="方正仿宋_GBK" w:hint="eastAsia"/>
          <w:kern w:val="0"/>
          <w:sz w:val="28"/>
          <w:szCs w:val="28"/>
          <w:lang w:val="zh-CN"/>
        </w:rPr>
        <w:t>法律顾问团，为学校提供法律服务。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1.参与起草、修改和审查学校章程及教育管理制度、文件，协助推进依法治教、依法治校。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2.为重大决策、办学行为、合同行为进行风险评估或提供法律论证意见，提供重大事项协助审查的相关法律文书</w:t>
      </w:r>
      <w:r w:rsidR="003258FE" w:rsidRPr="000168EE">
        <w:rPr>
          <w:rFonts w:asciiTheme="minorEastAsia" w:eastAsiaTheme="minorEastAsia" w:hAnsiTheme="minorEastAsia" w:cs="方正仿宋_GBK" w:hint="eastAsia"/>
          <w:kern w:val="0"/>
          <w:sz w:val="28"/>
          <w:szCs w:val="28"/>
        </w:rPr>
        <w:t>（其中每年合同修改、审核约100份）</w:t>
      </w:r>
      <w:r w:rsidRPr="000168EE">
        <w:rPr>
          <w:rFonts w:asciiTheme="minorEastAsia" w:eastAsiaTheme="minorEastAsia" w:hAnsiTheme="minorEastAsia" w:cs="方正仿宋_GBK" w:hint="eastAsia"/>
          <w:kern w:val="0"/>
          <w:sz w:val="28"/>
          <w:szCs w:val="28"/>
        </w:rPr>
        <w:t>。</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3.代理学校参加诉讼、仲裁及其他相关法律事务。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4.参与处理涉及学校的非诉讼法律事务。</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5.参与调解、处理涉及学校的重大纠纷及学校对外谈判。</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6.为学校（单位）提供日常法律咨询，代拟及出具相应法律文书。</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7.协助开展依法治校实践、讲座培训和法律知识普及活动，协助开展教育行政执法建设。</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8.对学校防控校内伤害事故及各类法律纠纷提供事前合理化建议及处置预案，维护学校和师生员工的合法权益。</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9.其他与教育教学相关的法律事务。</w:t>
      </w:r>
    </w:p>
    <w:p w:rsidR="007458B5" w:rsidRPr="000168EE" w:rsidRDefault="007458B5" w:rsidP="000168EE">
      <w:pP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二、采购标的需满足的服务标准、期限、效率等要求；</w:t>
      </w:r>
    </w:p>
    <w:p w:rsidR="007458B5" w:rsidRPr="000168EE" w:rsidRDefault="007458B5" w:rsidP="000168EE">
      <w:pPr>
        <w:adjustRightInd w:val="0"/>
        <w:snapToGrid w:val="0"/>
        <w:spacing w:line="460" w:lineRule="exact"/>
        <w:ind w:firstLineChars="200" w:firstLine="560"/>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z w:val="28"/>
          <w:szCs w:val="28"/>
        </w:rPr>
        <w:t>1.服务期限：</w:t>
      </w:r>
      <w:r w:rsidRPr="000168EE">
        <w:rPr>
          <w:rFonts w:asciiTheme="minorEastAsia" w:eastAsiaTheme="minorEastAsia" w:hAnsiTheme="minorEastAsia" w:cs="方正仿宋_GBK" w:hint="eastAsia"/>
          <w:spacing w:val="7"/>
          <w:sz w:val="28"/>
          <w:szCs w:val="28"/>
          <w:shd w:val="clear" w:color="auto" w:fill="FFFFFF"/>
        </w:rPr>
        <w:t>合同签订之日起三年。学校将根据供应商履约情况，对供应商进行考核，考核</w:t>
      </w:r>
      <w:r w:rsidR="00143FB3">
        <w:rPr>
          <w:rFonts w:asciiTheme="minorEastAsia" w:eastAsiaTheme="minorEastAsia" w:hAnsiTheme="minorEastAsia" w:cs="方正仿宋_GBK" w:hint="eastAsia"/>
          <w:spacing w:val="7"/>
          <w:sz w:val="28"/>
          <w:szCs w:val="28"/>
          <w:shd w:val="clear" w:color="auto" w:fill="FFFFFF"/>
        </w:rPr>
        <w:t>结果将作为支付供应商履约金的重要依据。对</w:t>
      </w:r>
      <w:r w:rsidRPr="000168EE">
        <w:rPr>
          <w:rFonts w:asciiTheme="minorEastAsia" w:eastAsiaTheme="minorEastAsia" w:hAnsiTheme="minorEastAsia" w:cs="方正仿宋_GBK" w:hint="eastAsia"/>
          <w:spacing w:val="7"/>
          <w:sz w:val="28"/>
          <w:szCs w:val="28"/>
          <w:shd w:val="clear" w:color="auto" w:fill="FFFFFF"/>
        </w:rPr>
        <w:t>考核不合格的供应商，学校有权终止合同。参照南通市政务中心服务类招标文件精神，合同先签订一年或若干月；如供应商服务质量高，学校满意程度高，可以采取1+N年［N≤2］方式续签合同。</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2.法律顾问团队配备及要求：</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lastRenderedPageBreak/>
        <w:t>2.1忠于中华人民共和国宪法、遵守法律，具有良好的职业道德；受聘担任法律顾问</w:t>
      </w:r>
      <w:r w:rsidRPr="000168EE">
        <w:rPr>
          <w:rFonts w:asciiTheme="minorEastAsia" w:eastAsiaTheme="minorEastAsia" w:hAnsiTheme="minorEastAsia" w:cs="方正仿宋_GBK" w:hint="eastAsia"/>
          <w:color w:val="000000" w:themeColor="text1"/>
          <w:kern w:val="0"/>
          <w:sz w:val="28"/>
          <w:szCs w:val="28"/>
        </w:rPr>
        <w:t>的律师团队在三年之内未</w:t>
      </w:r>
      <w:r w:rsidRPr="000168EE">
        <w:rPr>
          <w:rFonts w:asciiTheme="minorEastAsia" w:eastAsiaTheme="minorEastAsia" w:hAnsiTheme="minorEastAsia" w:cs="方正仿宋_GBK" w:hint="eastAsia"/>
          <w:kern w:val="0"/>
          <w:sz w:val="28"/>
          <w:szCs w:val="28"/>
        </w:rPr>
        <w:t>受过司法行政部门的行政处罚或者律师协会的行业处分。</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2.2具有国家承认的高等院校本科及以上学历。</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2.3取得</w:t>
      </w:r>
      <w:r w:rsidRPr="000168EE">
        <w:rPr>
          <w:rFonts w:asciiTheme="minorEastAsia" w:eastAsiaTheme="minorEastAsia" w:hAnsiTheme="minorEastAsia" w:cs="方正仿宋_GBK"/>
          <w:kern w:val="0"/>
          <w:sz w:val="28"/>
          <w:szCs w:val="28"/>
        </w:rPr>
        <w:t>律师执业资格证</w:t>
      </w:r>
      <w:r w:rsidRPr="000168EE">
        <w:rPr>
          <w:rFonts w:asciiTheme="minorEastAsia" w:eastAsiaTheme="minorEastAsia" w:hAnsiTheme="minorEastAsia" w:cs="方正仿宋_GBK" w:hint="eastAsia"/>
          <w:kern w:val="0"/>
          <w:sz w:val="28"/>
          <w:szCs w:val="28"/>
        </w:rPr>
        <w:t>。</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2.4在响应律师事务所连续工作三年以上。</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2.5身体健康。</w:t>
      </w:r>
    </w:p>
    <w:p w:rsidR="007458B5" w:rsidRPr="000168EE" w:rsidRDefault="007458B5" w:rsidP="000168EE">
      <w:pPr>
        <w:widowControl/>
        <w:spacing w:line="460" w:lineRule="exact"/>
        <w:ind w:firstLineChars="200" w:firstLine="560"/>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kern w:val="0"/>
          <w:sz w:val="28"/>
          <w:szCs w:val="28"/>
        </w:rPr>
        <w:t>2.6律师事务所针对本法律服务内容组建相对固定</w:t>
      </w:r>
      <w:r w:rsidRPr="000168EE">
        <w:rPr>
          <w:rFonts w:asciiTheme="minorEastAsia" w:eastAsiaTheme="minorEastAsia" w:hAnsiTheme="minorEastAsia" w:cs="方正仿宋_GBK" w:hint="eastAsia"/>
          <w:color w:val="000000" w:themeColor="text1"/>
          <w:kern w:val="0"/>
          <w:sz w:val="28"/>
          <w:szCs w:val="28"/>
        </w:rPr>
        <w:t>的</w:t>
      </w:r>
      <w:r w:rsidRPr="000168EE">
        <w:rPr>
          <w:rFonts w:asciiTheme="minorEastAsia" w:eastAsiaTheme="minorEastAsia" w:hAnsiTheme="minorEastAsia" w:cs="方正仿宋_GBK"/>
          <w:color w:val="000000" w:themeColor="text1"/>
          <w:kern w:val="0"/>
          <w:sz w:val="28"/>
          <w:szCs w:val="28"/>
        </w:rPr>
        <w:t>2</w:t>
      </w:r>
      <w:r w:rsidRPr="000168EE">
        <w:rPr>
          <w:rFonts w:asciiTheme="minorEastAsia" w:eastAsiaTheme="minorEastAsia" w:hAnsiTheme="minorEastAsia" w:cs="方正仿宋_GBK" w:hint="eastAsia"/>
          <w:kern w:val="0"/>
          <w:sz w:val="28"/>
          <w:szCs w:val="28"/>
        </w:rPr>
        <w:t>人及以上律师团队，提供法律服务，并明确一名负责人。</w:t>
      </w:r>
    </w:p>
    <w:p w:rsidR="007458B5" w:rsidRPr="000168EE" w:rsidRDefault="007458B5" w:rsidP="000168EE">
      <w:pP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三、采购标的的验收考核标准；</w:t>
      </w:r>
    </w:p>
    <w:p w:rsidR="007458B5" w:rsidRPr="000168EE" w:rsidRDefault="007458B5" w:rsidP="000168EE">
      <w:pPr>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按行业规范和国家相关法律法规。</w:t>
      </w:r>
    </w:p>
    <w:p w:rsidR="007458B5" w:rsidRPr="000168EE" w:rsidRDefault="007458B5" w:rsidP="000168EE">
      <w:pPr>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四、付款方式；</w:t>
      </w:r>
    </w:p>
    <w:p w:rsidR="007458B5" w:rsidRPr="000168EE" w:rsidRDefault="007458B5"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【特别提醒】付款方式不接受负偏离及任何意图改变付款方式的意图表达，否则作无效比选处理。</w:t>
      </w:r>
    </w:p>
    <w:p w:rsidR="007458B5" w:rsidRPr="000168EE" w:rsidRDefault="007458B5"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（1）签订合同半年支付合同价50%，服务到期支付余款。</w:t>
      </w:r>
    </w:p>
    <w:p w:rsidR="007458B5" w:rsidRPr="000168EE" w:rsidRDefault="007458B5"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（2）最终以双方签订的采购合同内确定的条款为准执行。</w:t>
      </w:r>
    </w:p>
    <w:p w:rsidR="007458B5" w:rsidRPr="000168EE" w:rsidRDefault="007458B5" w:rsidP="000168EE">
      <w:pPr>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五、其他</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lang w:val="zh-CN"/>
        </w:rPr>
      </w:pPr>
      <w:r w:rsidRPr="000168EE">
        <w:rPr>
          <w:rFonts w:asciiTheme="minorEastAsia" w:eastAsiaTheme="minorEastAsia" w:hAnsiTheme="minorEastAsia" w:cs="方正仿宋_GBK" w:hint="eastAsia"/>
          <w:spacing w:val="7"/>
          <w:sz w:val="28"/>
          <w:szCs w:val="28"/>
          <w:shd w:val="clear" w:color="auto" w:fill="FFFFFF"/>
        </w:rPr>
        <w:t>1.响应报价</w:t>
      </w:r>
      <w:r w:rsidRPr="000168EE">
        <w:rPr>
          <w:rFonts w:asciiTheme="minorEastAsia" w:eastAsiaTheme="minorEastAsia" w:hAnsiTheme="minorEastAsia" w:cs="方正仿宋_GBK" w:hint="eastAsia"/>
          <w:spacing w:val="7"/>
          <w:sz w:val="28"/>
          <w:szCs w:val="28"/>
          <w:shd w:val="clear" w:color="auto" w:fill="FFFFFF"/>
          <w:lang w:val="zh-CN"/>
        </w:rPr>
        <w:t>应包括</w:t>
      </w:r>
      <w:r w:rsidRPr="000168EE">
        <w:rPr>
          <w:rFonts w:asciiTheme="minorEastAsia" w:eastAsiaTheme="minorEastAsia" w:hAnsiTheme="minorEastAsia" w:cs="方正仿宋_GBK" w:hint="eastAsia"/>
          <w:spacing w:val="7"/>
          <w:sz w:val="28"/>
          <w:szCs w:val="28"/>
          <w:shd w:val="clear" w:color="auto" w:fill="FFFFFF"/>
        </w:rPr>
        <w:t>采购</w:t>
      </w:r>
      <w:r w:rsidRPr="000168EE">
        <w:rPr>
          <w:rFonts w:asciiTheme="minorEastAsia" w:eastAsiaTheme="minorEastAsia" w:hAnsiTheme="minorEastAsia" w:cs="方正仿宋_GBK" w:hint="eastAsia"/>
          <w:spacing w:val="7"/>
          <w:sz w:val="28"/>
          <w:szCs w:val="28"/>
          <w:shd w:val="clear" w:color="auto" w:fill="FFFFFF"/>
          <w:lang w:val="zh-CN"/>
        </w:rPr>
        <w:t>文件所确定的该项目的全部内容，应包括完成该项目全部服务、人工费、</w:t>
      </w:r>
      <w:r w:rsidRPr="000168EE">
        <w:rPr>
          <w:rFonts w:asciiTheme="minorEastAsia" w:eastAsiaTheme="minorEastAsia" w:hAnsiTheme="minorEastAsia" w:cs="方正仿宋_GBK" w:hint="eastAsia"/>
          <w:spacing w:val="7"/>
          <w:sz w:val="28"/>
          <w:szCs w:val="28"/>
          <w:shd w:val="clear" w:color="auto" w:fill="FFFFFF"/>
        </w:rPr>
        <w:t>咨询费、</w:t>
      </w:r>
      <w:r w:rsidRPr="000168EE">
        <w:rPr>
          <w:rFonts w:asciiTheme="minorEastAsia" w:eastAsiaTheme="minorEastAsia" w:hAnsiTheme="minorEastAsia" w:cs="方正仿宋_GBK" w:hint="eastAsia"/>
          <w:spacing w:val="7"/>
          <w:sz w:val="28"/>
          <w:szCs w:val="28"/>
          <w:shd w:val="clear" w:color="auto" w:fill="FFFFFF"/>
          <w:lang w:val="zh-CN"/>
        </w:rPr>
        <w:t>交通费、通讯费、食宿费、加班费、税金、利润等</w:t>
      </w:r>
      <w:r w:rsidRPr="000168EE">
        <w:rPr>
          <w:rFonts w:asciiTheme="minorEastAsia" w:eastAsiaTheme="minorEastAsia" w:hAnsiTheme="minorEastAsia" w:cs="方正仿宋_GBK" w:hint="eastAsia"/>
          <w:spacing w:val="7"/>
          <w:sz w:val="28"/>
          <w:szCs w:val="28"/>
          <w:shd w:val="clear" w:color="auto" w:fill="FFFFFF"/>
        </w:rPr>
        <w:t>全</w:t>
      </w:r>
      <w:r w:rsidRPr="000168EE">
        <w:rPr>
          <w:rFonts w:asciiTheme="minorEastAsia" w:eastAsiaTheme="minorEastAsia" w:hAnsiTheme="minorEastAsia" w:cs="方正仿宋_GBK" w:hint="eastAsia"/>
          <w:spacing w:val="7"/>
          <w:sz w:val="28"/>
          <w:szCs w:val="28"/>
          <w:shd w:val="clear" w:color="auto" w:fill="FFFFFF"/>
          <w:lang w:val="zh-CN"/>
        </w:rPr>
        <w:t>部费用。</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w:t>
      </w:r>
      <w:r w:rsidR="00D37EBF">
        <w:rPr>
          <w:rFonts w:asciiTheme="minorEastAsia" w:eastAsiaTheme="minorEastAsia" w:hAnsiTheme="minorEastAsia" w:cs="方正仿宋_GBK" w:hint="eastAsia"/>
          <w:spacing w:val="7"/>
          <w:sz w:val="28"/>
          <w:szCs w:val="28"/>
          <w:shd w:val="clear" w:color="auto" w:fill="FFFFFF"/>
        </w:rPr>
        <w:t>作为甲方的常年</w:t>
      </w:r>
      <w:r w:rsidRPr="000168EE">
        <w:rPr>
          <w:rFonts w:asciiTheme="minorEastAsia" w:eastAsiaTheme="minorEastAsia" w:hAnsiTheme="minorEastAsia" w:cs="方正仿宋_GBK" w:hint="eastAsia"/>
          <w:spacing w:val="7"/>
          <w:sz w:val="28"/>
          <w:szCs w:val="28"/>
          <w:shd w:val="clear" w:color="auto" w:fill="FFFFFF"/>
        </w:rPr>
        <w:t>法律顾问，乙方及其律师应履行如下义务：</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（1）乙方律师及人员应当勤勉、尽责地完成合同约定和甲方委托的法律事务；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w:t>
      </w:r>
      <w:r w:rsidR="00B53550" w:rsidRPr="000168EE">
        <w:rPr>
          <w:rFonts w:asciiTheme="minorEastAsia" w:eastAsiaTheme="minorEastAsia" w:hAnsiTheme="minorEastAsia" w:cs="方正仿宋_GBK" w:hint="eastAsia"/>
          <w:spacing w:val="7"/>
          <w:sz w:val="28"/>
          <w:szCs w:val="28"/>
          <w:shd w:val="clear" w:color="auto" w:fill="FFFFFF"/>
        </w:rPr>
        <w:t>乙方</w:t>
      </w:r>
      <w:r w:rsidRPr="000168EE">
        <w:rPr>
          <w:rFonts w:asciiTheme="minorEastAsia" w:eastAsiaTheme="minorEastAsia" w:hAnsiTheme="minorEastAsia" w:cs="方正仿宋_GBK" w:hint="eastAsia"/>
          <w:spacing w:val="7"/>
          <w:sz w:val="28"/>
          <w:szCs w:val="28"/>
          <w:shd w:val="clear" w:color="auto" w:fill="FFFFFF"/>
        </w:rPr>
        <w:t>不得敷衍塞责“顾而不问”，使顾问流于形式或以他人代为负责处理法律事务；</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（3）乙方律师应以其所掌握法律、经验做出判断，尽最大努力维护甲方利益；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（4）在取得甲方要求与提供的资料后，及时完成委托事项，及时通报工作进程；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（5）在担任法律顾问期间，不得为甲方员工个人提供任何不利于甲</w:t>
      </w:r>
      <w:r w:rsidRPr="000168EE">
        <w:rPr>
          <w:rFonts w:asciiTheme="minorEastAsia" w:eastAsiaTheme="minorEastAsia" w:hAnsiTheme="minorEastAsia" w:cs="方正仿宋_GBK" w:hint="eastAsia"/>
          <w:spacing w:val="7"/>
          <w:sz w:val="28"/>
          <w:szCs w:val="28"/>
          <w:shd w:val="clear" w:color="auto" w:fill="FFFFFF"/>
        </w:rPr>
        <w:lastRenderedPageBreak/>
        <w:t>方的咨询意见；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（6）在诉讼案件和商务代理相互冲突时，不得担任另一方的法律顾问或者代理人；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（7）对获知的甲方个人秘密负有保密责任，非由法律规定不得向任何第三方披露； </w:t>
      </w:r>
    </w:p>
    <w:p w:rsidR="007458B5" w:rsidRPr="000168EE" w:rsidRDefault="007458B5" w:rsidP="000168EE">
      <w:pPr>
        <w:adjustRightInd w:val="0"/>
        <w:snapToGrid w:val="0"/>
        <w:spacing w:line="460" w:lineRule="exact"/>
        <w:ind w:firstLineChars="200" w:firstLine="588"/>
        <w:rPr>
          <w:rFonts w:asciiTheme="minorEastAsia" w:eastAsiaTheme="minorEastAsia" w:hAnsiTheme="minorEastAsia" w:cs="微软雅黑"/>
          <w:color w:val="333333"/>
          <w:sz w:val="28"/>
          <w:szCs w:val="28"/>
        </w:rPr>
      </w:pPr>
      <w:r w:rsidRPr="000168EE">
        <w:rPr>
          <w:rFonts w:asciiTheme="minorEastAsia" w:eastAsiaTheme="minorEastAsia" w:hAnsiTheme="minorEastAsia" w:cs="方正仿宋_GBK" w:hint="eastAsia"/>
          <w:spacing w:val="7"/>
          <w:sz w:val="28"/>
          <w:szCs w:val="28"/>
          <w:shd w:val="clear" w:color="auto" w:fill="FFFFFF"/>
        </w:rPr>
        <w:t>（8）对接受的甲方票据、证据、法律文件和财物妥善保管，不得丢失或擅自使用。</w:t>
      </w:r>
    </w:p>
    <w:p w:rsidR="007458B5" w:rsidRPr="000168EE" w:rsidRDefault="003258FE" w:rsidP="000168EE">
      <w:pPr>
        <w:pStyle w:val="23"/>
        <w:snapToGrid w:val="0"/>
        <w:spacing w:line="460" w:lineRule="exact"/>
        <w:ind w:firstLineChars="200" w:firstLine="588"/>
        <w:contextualSpacing/>
        <w:rPr>
          <w:rFonts w:asciiTheme="minorEastAsia" w:eastAsiaTheme="minorEastAsia" w:hAnsiTheme="minorEastAsia" w:cs="方正仿宋_GBK"/>
          <w:spacing w:val="7"/>
          <w:kern w:val="2"/>
          <w:sz w:val="28"/>
          <w:shd w:val="clear" w:color="auto" w:fill="FFFFFF"/>
        </w:rPr>
      </w:pPr>
      <w:r w:rsidRPr="000168EE">
        <w:rPr>
          <w:rFonts w:asciiTheme="minorEastAsia" w:eastAsiaTheme="minorEastAsia" w:hAnsiTheme="minorEastAsia" w:cs="方正仿宋_GBK" w:hint="eastAsia"/>
          <w:spacing w:val="7"/>
          <w:kern w:val="2"/>
          <w:sz w:val="28"/>
          <w:shd w:val="clear" w:color="auto" w:fill="FFFFFF"/>
        </w:rPr>
        <w:t>（9）甲方每份合同草稿拟定后，以电子稿</w:t>
      </w:r>
      <w:r w:rsidR="004E0FF9" w:rsidRPr="000168EE">
        <w:rPr>
          <w:rFonts w:asciiTheme="minorEastAsia" w:eastAsiaTheme="minorEastAsia" w:hAnsiTheme="minorEastAsia" w:cs="方正仿宋_GBK" w:hint="eastAsia"/>
          <w:spacing w:val="7"/>
          <w:kern w:val="2"/>
          <w:sz w:val="28"/>
          <w:shd w:val="clear" w:color="auto" w:fill="FFFFFF"/>
        </w:rPr>
        <w:t>形式</w:t>
      </w:r>
      <w:r w:rsidRPr="000168EE">
        <w:rPr>
          <w:rFonts w:asciiTheme="minorEastAsia" w:eastAsiaTheme="minorEastAsia" w:hAnsiTheme="minorEastAsia" w:cs="方正仿宋_GBK" w:hint="eastAsia"/>
          <w:spacing w:val="7"/>
          <w:kern w:val="2"/>
          <w:sz w:val="28"/>
          <w:shd w:val="clear" w:color="auto" w:fill="FFFFFF"/>
        </w:rPr>
        <w:t>发送乙方</w:t>
      </w:r>
      <w:r w:rsidR="004E0FF9" w:rsidRPr="000168EE">
        <w:rPr>
          <w:rFonts w:asciiTheme="minorEastAsia" w:eastAsiaTheme="minorEastAsia" w:hAnsiTheme="minorEastAsia" w:cs="方正仿宋_GBK" w:hint="eastAsia"/>
          <w:spacing w:val="7"/>
          <w:kern w:val="2"/>
          <w:sz w:val="28"/>
          <w:shd w:val="clear" w:color="auto" w:fill="FFFFFF"/>
        </w:rPr>
        <w:t>，乙方在3个工作日内修改和审核后以电子稿形式发</w:t>
      </w:r>
      <w:r w:rsidR="001D13AA">
        <w:rPr>
          <w:rFonts w:asciiTheme="minorEastAsia" w:eastAsiaTheme="minorEastAsia" w:hAnsiTheme="minorEastAsia" w:cs="方正仿宋_GBK" w:hint="eastAsia"/>
          <w:spacing w:val="7"/>
          <w:kern w:val="2"/>
          <w:sz w:val="28"/>
          <w:shd w:val="clear" w:color="auto" w:fill="FFFFFF"/>
        </w:rPr>
        <w:t>还</w:t>
      </w:r>
      <w:r w:rsidR="004E0FF9" w:rsidRPr="000168EE">
        <w:rPr>
          <w:rFonts w:asciiTheme="minorEastAsia" w:eastAsiaTheme="minorEastAsia" w:hAnsiTheme="minorEastAsia" w:cs="方正仿宋_GBK" w:hint="eastAsia"/>
          <w:spacing w:val="7"/>
          <w:kern w:val="2"/>
          <w:sz w:val="28"/>
          <w:shd w:val="clear" w:color="auto" w:fill="FFFFFF"/>
        </w:rPr>
        <w:t>给甲方，同时委派经办律师至甲方所在地在合同流程相应处签署审核意见</w:t>
      </w:r>
      <w:r w:rsidR="00A92186" w:rsidRPr="000168EE">
        <w:rPr>
          <w:rFonts w:asciiTheme="minorEastAsia" w:eastAsiaTheme="minorEastAsia" w:hAnsiTheme="minorEastAsia" w:cs="方正仿宋_GBK" w:hint="eastAsia"/>
          <w:spacing w:val="7"/>
          <w:kern w:val="2"/>
          <w:sz w:val="28"/>
          <w:shd w:val="clear" w:color="auto" w:fill="FFFFFF"/>
        </w:rPr>
        <w:t>。</w:t>
      </w:r>
    </w:p>
    <w:p w:rsidR="007458B5" w:rsidRPr="000168EE" w:rsidRDefault="007458B5" w:rsidP="00060CA4">
      <w:pPr>
        <w:pStyle w:val="23"/>
        <w:snapToGrid w:val="0"/>
        <w:spacing w:beforeLines="100" w:line="460" w:lineRule="exact"/>
        <w:ind w:firstLineChars="200" w:firstLine="560"/>
        <w:contextualSpacing/>
        <w:rPr>
          <w:rFonts w:asciiTheme="minorEastAsia" w:eastAsiaTheme="minorEastAsia" w:hAnsiTheme="minorEastAsia" w:cs="方正仿宋_GBK"/>
          <w:sz w:val="28"/>
          <w:lang w:val="zh-CN"/>
        </w:rPr>
      </w:pPr>
    </w:p>
    <w:p w:rsidR="00522841" w:rsidRPr="000168EE" w:rsidRDefault="00582562" w:rsidP="000168EE">
      <w:pPr>
        <w:spacing w:line="460" w:lineRule="exact"/>
        <w:ind w:firstLineChars="200" w:firstLine="560"/>
        <w:jc w:val="center"/>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第四部分  开标和评标</w:t>
      </w:r>
    </w:p>
    <w:p w:rsidR="00522841" w:rsidRPr="000168EE" w:rsidRDefault="00582562" w:rsidP="000168EE">
      <w:pPr>
        <w:tabs>
          <w:tab w:val="left" w:pos="358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一、</w:t>
      </w:r>
      <w:r w:rsidRPr="000168EE">
        <w:rPr>
          <w:rFonts w:asciiTheme="minorEastAsia" w:eastAsiaTheme="minorEastAsia" w:hAnsiTheme="minorEastAsia" w:cs="方正仿宋_GBK" w:hint="eastAsia"/>
          <w:sz w:val="28"/>
          <w:szCs w:val="28"/>
        </w:rPr>
        <w:t>采购人组织开标。</w:t>
      </w:r>
    </w:p>
    <w:p w:rsidR="00522841" w:rsidRPr="000168EE" w:rsidRDefault="00386A34" w:rsidP="000168EE">
      <w:pPr>
        <w:tabs>
          <w:tab w:val="left" w:pos="358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采购人按相关法律及单位内控制度组织评委会，评委会</w:t>
      </w:r>
      <w:r w:rsidR="00582562" w:rsidRPr="000168EE">
        <w:rPr>
          <w:rFonts w:asciiTheme="minorEastAsia" w:eastAsiaTheme="minorEastAsia" w:hAnsiTheme="minorEastAsia" w:cs="方正仿宋_GBK" w:hint="eastAsia"/>
          <w:sz w:val="28"/>
          <w:szCs w:val="28"/>
        </w:rPr>
        <w:t>按照</w:t>
      </w:r>
      <w:r w:rsidR="00582562" w:rsidRPr="000168EE">
        <w:rPr>
          <w:rFonts w:asciiTheme="minorEastAsia" w:eastAsiaTheme="minorEastAsia" w:hAnsiTheme="minorEastAsia" w:cs="方正仿宋_GBK" w:hint="eastAsia"/>
          <w:bCs/>
          <w:sz w:val="28"/>
          <w:szCs w:val="28"/>
        </w:rPr>
        <w:t>公平、公正、择优的原则进行</w:t>
      </w:r>
      <w:r w:rsidR="00582562" w:rsidRPr="000168EE">
        <w:rPr>
          <w:rFonts w:asciiTheme="minorEastAsia" w:eastAsiaTheme="minorEastAsia" w:hAnsiTheme="minorEastAsia" w:cs="方正仿宋_GBK" w:hint="eastAsia"/>
          <w:sz w:val="28"/>
          <w:szCs w:val="28"/>
        </w:rPr>
        <w:t>独立</w:t>
      </w:r>
      <w:r w:rsidR="00582562" w:rsidRPr="000168EE">
        <w:rPr>
          <w:rFonts w:asciiTheme="minorEastAsia" w:eastAsiaTheme="minorEastAsia" w:hAnsiTheme="minorEastAsia" w:cs="方正仿宋_GBK" w:hint="eastAsia"/>
          <w:bCs/>
          <w:sz w:val="28"/>
          <w:szCs w:val="28"/>
        </w:rPr>
        <w:t>评标。</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（一）评审内容</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1.比选资格是否符合</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2.比选文件是否完整；</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3.比选文件是否恰当地签署；</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4.是否作出实质性响应（是否有实质性响应，只根据比选文件本身，而不寻求外部证据）；</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5.是否有计算错误。</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（二）相应的规定</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1.</w:t>
      </w:r>
      <w:r w:rsidRPr="000168EE">
        <w:rPr>
          <w:rFonts w:asciiTheme="minorEastAsia" w:eastAsiaTheme="minorEastAsia" w:hAnsiTheme="minorEastAsia" w:cs="方正仿宋_GBK" w:hint="eastAsia"/>
          <w:sz w:val="28"/>
          <w:szCs w:val="28"/>
        </w:rPr>
        <w:t>如果单价汇总金额与总价金额有出入，以单价金额计算结果为准；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2.单价金额小数点有明显错位的，应以总价为准；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3.正本与副本有矛盾的，以正本为准；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4.若文件大写表示的数据与数字表示的有差别，以大写表示的数据为准。</w:t>
      </w:r>
    </w:p>
    <w:p w:rsidR="00522841" w:rsidRPr="000168EE" w:rsidRDefault="00386A34" w:rsidP="000168EE">
      <w:pPr>
        <w:tabs>
          <w:tab w:val="left" w:pos="3585"/>
        </w:tabs>
        <w:snapToGrid w:val="0"/>
        <w:spacing w:line="460" w:lineRule="exact"/>
        <w:ind w:firstLineChars="200" w:firstLine="560"/>
        <w:rPr>
          <w:rFonts w:asciiTheme="minorEastAsia" w:eastAsiaTheme="minorEastAsia" w:hAnsiTheme="minorEastAsia" w:cs="方正仿宋_GBK"/>
          <w:bCs/>
          <w:sz w:val="28"/>
          <w:szCs w:val="28"/>
        </w:rPr>
      </w:pPr>
      <w:r w:rsidRPr="000168EE">
        <w:rPr>
          <w:rFonts w:asciiTheme="minorEastAsia" w:eastAsiaTheme="minorEastAsia" w:hAnsiTheme="minorEastAsia" w:cs="方正仿宋_GBK" w:hint="eastAsia"/>
          <w:bCs/>
          <w:sz w:val="28"/>
          <w:szCs w:val="28"/>
        </w:rPr>
        <w:t>二</w:t>
      </w:r>
      <w:r w:rsidR="00582562" w:rsidRPr="000168EE">
        <w:rPr>
          <w:rFonts w:asciiTheme="minorEastAsia" w:eastAsiaTheme="minorEastAsia" w:hAnsiTheme="minorEastAsia" w:cs="方正仿宋_GBK" w:hint="eastAsia"/>
          <w:bCs/>
          <w:sz w:val="28"/>
          <w:szCs w:val="28"/>
        </w:rPr>
        <w:t>、</w:t>
      </w:r>
      <w:r w:rsidR="00582562" w:rsidRPr="000168EE">
        <w:rPr>
          <w:rFonts w:asciiTheme="minorEastAsia" w:eastAsiaTheme="minorEastAsia" w:hAnsiTheme="minorEastAsia" w:cs="方正仿宋_GBK" w:hint="eastAsia"/>
          <w:sz w:val="28"/>
          <w:szCs w:val="28"/>
        </w:rPr>
        <w:t>陈述、演示、</w:t>
      </w:r>
      <w:r w:rsidR="00582562" w:rsidRPr="000168EE">
        <w:rPr>
          <w:rFonts w:asciiTheme="minorEastAsia" w:eastAsiaTheme="minorEastAsia" w:hAnsiTheme="minorEastAsia" w:cs="方正仿宋_GBK" w:hint="eastAsia"/>
          <w:bCs/>
          <w:sz w:val="28"/>
          <w:szCs w:val="28"/>
        </w:rPr>
        <w:t>答疑、澄清</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shd w:val="clear" w:color="auto" w:fill="FFFFFF"/>
        </w:rPr>
        <w:t>如评委会认为有必要，比选人按评委会的要求作陈述、演示、</w:t>
      </w:r>
      <w:r w:rsidRPr="000168EE">
        <w:rPr>
          <w:rFonts w:asciiTheme="minorEastAsia" w:eastAsiaTheme="minorEastAsia" w:hAnsiTheme="minorEastAsia" w:cs="方正仿宋_GBK" w:hint="eastAsia"/>
          <w:sz w:val="28"/>
          <w:szCs w:val="28"/>
        </w:rPr>
        <w:t>答疑及澄清其比选内容。时间由评委会掌握。</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lastRenderedPageBreak/>
        <w:t>重要澄清答复应是书面的，但不得对比选内容进行实质性修改。</w:t>
      </w:r>
    </w:p>
    <w:p w:rsidR="00522841" w:rsidRPr="000168EE" w:rsidRDefault="00386A34" w:rsidP="000168EE">
      <w:pPr>
        <w:tabs>
          <w:tab w:val="left" w:pos="6555"/>
          <w:tab w:val="right" w:pos="8306"/>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w:t>
      </w:r>
      <w:r w:rsidR="00582562" w:rsidRPr="000168EE">
        <w:rPr>
          <w:rFonts w:asciiTheme="minorEastAsia" w:eastAsiaTheme="minorEastAsia" w:hAnsiTheme="minorEastAsia" w:cs="方正仿宋_GBK" w:hint="eastAsia"/>
          <w:sz w:val="28"/>
          <w:szCs w:val="28"/>
        </w:rPr>
        <w:t>、出现下列情形之一的，作无效比选处理;</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1.未按照采购文件规定要求签署、盖章的；</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2.不具备采购文件中规定的资格要求的；</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3.报价超过采购文件中规定的预算金额或者最高限价的；</w:t>
      </w:r>
    </w:p>
    <w:p w:rsidR="00522841" w:rsidRPr="000168EE" w:rsidRDefault="00582562" w:rsidP="000168EE">
      <w:pPr>
        <w:tabs>
          <w:tab w:val="left" w:pos="6555"/>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4.比选文件含有采购人不能接受的附加条件的；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5.不符合采购文件中规定的其他实质性要求的。</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w:t>
      </w:r>
      <w:r w:rsidR="00582562" w:rsidRPr="000168EE">
        <w:rPr>
          <w:rFonts w:asciiTheme="minorEastAsia" w:eastAsiaTheme="minorEastAsia" w:hAnsiTheme="minorEastAsia" w:cs="方正仿宋_GBK" w:hint="eastAsia"/>
          <w:sz w:val="28"/>
          <w:szCs w:val="28"/>
        </w:rPr>
        <w:t>、出现下列情形之一的，作废标处理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1.符合条件的供应商或者对比选文件作实质响应的供应商不足</w:t>
      </w:r>
      <w:r w:rsidR="00386A34" w:rsidRPr="000168EE">
        <w:rPr>
          <w:rFonts w:asciiTheme="minorEastAsia" w:eastAsiaTheme="minorEastAsia" w:hAnsiTheme="minorEastAsia" w:cs="方正仿宋_GBK" w:hint="eastAsia"/>
          <w:sz w:val="28"/>
          <w:szCs w:val="28"/>
        </w:rPr>
        <w:t>3</w:t>
      </w:r>
      <w:r w:rsidRPr="000168EE">
        <w:rPr>
          <w:rFonts w:asciiTheme="minorEastAsia" w:eastAsiaTheme="minorEastAsia" w:hAnsiTheme="minorEastAsia" w:cs="方正仿宋_GBK" w:hint="eastAsia"/>
          <w:sz w:val="28"/>
          <w:szCs w:val="28"/>
        </w:rPr>
        <w:t>家的；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bCs/>
          <w:sz w:val="28"/>
          <w:szCs w:val="28"/>
        </w:rPr>
        <w:t>2</w:t>
      </w:r>
      <w:r w:rsidRPr="000168EE">
        <w:rPr>
          <w:rFonts w:asciiTheme="minorEastAsia" w:eastAsiaTheme="minorEastAsia" w:hAnsiTheme="minorEastAsia" w:cs="方正仿宋_GBK" w:hint="eastAsia"/>
          <w:sz w:val="28"/>
          <w:szCs w:val="28"/>
        </w:rPr>
        <w:t>.出现影响采购公正的违法违规行为的；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3.比选人的报价均超过了采购预算，采购人不能支付的；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4.因重大变故，采购任务取消的。</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上述均保留评委会认定可以确定为无效比选或废标的其他情况。</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w:t>
      </w:r>
      <w:r w:rsidR="00582562" w:rsidRPr="000168EE">
        <w:rPr>
          <w:rFonts w:asciiTheme="minorEastAsia" w:eastAsiaTheme="minorEastAsia" w:hAnsiTheme="minorEastAsia" w:cs="方正仿宋_GBK" w:hint="eastAsia"/>
          <w:sz w:val="28"/>
          <w:szCs w:val="28"/>
        </w:rPr>
        <w:t>、</w:t>
      </w:r>
      <w:r w:rsidR="00582562" w:rsidRPr="000168EE">
        <w:rPr>
          <w:rFonts w:asciiTheme="minorEastAsia" w:eastAsiaTheme="minorEastAsia" w:hAnsiTheme="minorEastAsia" w:cs="方正仿宋_GBK" w:hint="eastAsia"/>
          <w:bCs/>
          <w:sz w:val="28"/>
          <w:szCs w:val="28"/>
        </w:rPr>
        <w:t>采用综合评分法。分资格审查、价格标、商务技术标三部分评审，总分值为100分，加分和减分因素除外。</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评委在认真审阅比选文件的基础上，根据各比选文件的商务、技术部分的响应情况，对各评分项目进行评分，不得统一打分。</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（一）比选人资格性、符合性审查</w:t>
      </w:r>
    </w:p>
    <w:p w:rsidR="00522841" w:rsidRPr="000168EE" w:rsidRDefault="00582562" w:rsidP="000168EE">
      <w:pPr>
        <w:pStyle w:val="23"/>
        <w:snapToGrid w:val="0"/>
        <w:spacing w:line="460" w:lineRule="exact"/>
        <w:ind w:firstLineChars="200" w:firstLine="560"/>
        <w:contextualSpacing/>
        <w:rPr>
          <w:rFonts w:asciiTheme="minorEastAsia" w:eastAsiaTheme="minorEastAsia" w:hAnsiTheme="minorEastAsia" w:cs="方正仿宋_GBK"/>
          <w:sz w:val="28"/>
        </w:rPr>
      </w:pPr>
      <w:r w:rsidRPr="000168EE">
        <w:rPr>
          <w:rFonts w:asciiTheme="minorEastAsia" w:eastAsiaTheme="minorEastAsia" w:hAnsiTheme="minorEastAsia" w:cs="方正仿宋_GBK" w:hint="eastAsia"/>
          <w:sz w:val="28"/>
        </w:rPr>
        <w:t>比选人资格性、符合性不合格的，其比选文件判定为无效比选文件。合格的，评委对其比选文件继续评审。</w:t>
      </w:r>
    </w:p>
    <w:p w:rsidR="00522841" w:rsidRPr="000168EE" w:rsidRDefault="00582562" w:rsidP="000168EE">
      <w:pPr>
        <w:kinsoku w:val="0"/>
        <w:overflowPunct w:val="0"/>
        <w:autoSpaceDE w:val="0"/>
        <w:autoSpaceDN w:val="0"/>
        <w:adjustRightInd w:val="0"/>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lang w:val="zh-CN"/>
        </w:rPr>
        <w:t xml:space="preserve"> (二)</w:t>
      </w:r>
      <w:r w:rsidRPr="000168EE">
        <w:rPr>
          <w:rFonts w:asciiTheme="minorEastAsia" w:eastAsiaTheme="minorEastAsia" w:hAnsiTheme="minorEastAsia" w:cs="方正仿宋_GBK" w:hint="eastAsia"/>
          <w:sz w:val="28"/>
          <w:szCs w:val="28"/>
        </w:rPr>
        <w:t>评分标准与权重</w:t>
      </w:r>
    </w:p>
    <w:p w:rsidR="00522841" w:rsidRPr="000168EE" w:rsidRDefault="00582562" w:rsidP="000168EE">
      <w:pPr>
        <w:kinsoku w:val="0"/>
        <w:overflowPunct w:val="0"/>
        <w:autoSpaceDE w:val="0"/>
        <w:autoSpaceDN w:val="0"/>
        <w:adjustRightInd w:val="0"/>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kern w:val="0"/>
          <w:sz w:val="28"/>
          <w:szCs w:val="28"/>
        </w:rPr>
        <w:t>采用综合评分法，根据评分从高到低排序确定成交供应商，评分标准如下：</w:t>
      </w:r>
    </w:p>
    <w:p w:rsidR="00522841" w:rsidRPr="000168EE" w:rsidRDefault="00582562" w:rsidP="000168EE">
      <w:pPr>
        <w:pStyle w:val="22"/>
        <w:spacing w:line="460" w:lineRule="exact"/>
        <w:ind w:left="0" w:firstLine="560"/>
        <w:rPr>
          <w:rFonts w:asciiTheme="minorEastAsia" w:eastAsiaTheme="minorEastAsia" w:hAnsiTheme="minorEastAsia" w:cs="方正仿宋_GBK"/>
          <w:szCs w:val="28"/>
        </w:rPr>
      </w:pPr>
      <w:r w:rsidRPr="000168EE">
        <w:rPr>
          <w:rFonts w:asciiTheme="minorEastAsia" w:eastAsiaTheme="minorEastAsia" w:hAnsiTheme="minorEastAsia" w:cs="方正仿宋_GBK" w:hint="eastAsia"/>
          <w:szCs w:val="28"/>
        </w:rPr>
        <w:t>1.商务技术标</w:t>
      </w:r>
      <w:r w:rsidR="00A92186" w:rsidRPr="000168EE">
        <w:rPr>
          <w:rFonts w:asciiTheme="minorEastAsia" w:eastAsiaTheme="minorEastAsia" w:hAnsiTheme="minorEastAsia" w:cs="方正仿宋_GBK" w:hint="eastAsia"/>
          <w:szCs w:val="28"/>
        </w:rPr>
        <w:t>(7</w:t>
      </w:r>
      <w:r w:rsidR="00350F15" w:rsidRPr="000168EE">
        <w:rPr>
          <w:rFonts w:asciiTheme="minorEastAsia" w:eastAsiaTheme="minorEastAsia" w:hAnsiTheme="minorEastAsia" w:cs="方正仿宋_GBK" w:hint="eastAsia"/>
          <w:szCs w:val="28"/>
        </w:rPr>
        <w:t>5</w:t>
      </w:r>
      <w:r w:rsidRPr="000168EE">
        <w:rPr>
          <w:rFonts w:asciiTheme="minorEastAsia" w:eastAsiaTheme="minorEastAsia" w:hAnsiTheme="minorEastAsia" w:cs="方正仿宋_GBK" w:hint="eastAsia"/>
          <w:szCs w:val="28"/>
        </w:rPr>
        <w:t>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top w:w="57" w:type="dxa"/>
          <w:bottom w:w="57" w:type="dxa"/>
        </w:tblCellMar>
        <w:tblLook w:val="0000"/>
      </w:tblPr>
      <w:tblGrid>
        <w:gridCol w:w="1634"/>
        <w:gridCol w:w="922"/>
        <w:gridCol w:w="5863"/>
      </w:tblGrid>
      <w:tr w:rsidR="00386A34" w:rsidRPr="000168EE" w:rsidTr="004A485C">
        <w:trPr>
          <w:trHeight w:val="409"/>
          <w:tblHeader/>
          <w:jc w:val="center"/>
        </w:trPr>
        <w:tc>
          <w:tcPr>
            <w:tcW w:w="1634" w:type="dxa"/>
            <w:tcBorders>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评审内容</w:t>
            </w:r>
          </w:p>
        </w:tc>
        <w:tc>
          <w:tcPr>
            <w:tcW w:w="922" w:type="dxa"/>
            <w:tcBorders>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满分</w:t>
            </w:r>
          </w:p>
        </w:tc>
        <w:tc>
          <w:tcPr>
            <w:tcW w:w="5863" w:type="dxa"/>
            <w:tcBorders>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评审标准</w:t>
            </w:r>
          </w:p>
        </w:tc>
      </w:tr>
      <w:tr w:rsidR="00386A34" w:rsidRPr="000168EE" w:rsidTr="00860A72">
        <w:trPr>
          <w:trHeight w:val="938"/>
          <w:jc w:val="center"/>
        </w:trPr>
        <w:tc>
          <w:tcPr>
            <w:tcW w:w="1634" w:type="dxa"/>
            <w:tcBorders>
              <w:bottom w:val="single" w:sz="4" w:space="0" w:color="auto"/>
              <w:tl2br w:val="nil"/>
              <w:tr2bl w:val="nil"/>
            </w:tcBorders>
            <w:shd w:val="clear" w:color="auto" w:fill="FFFFFF"/>
            <w:vAlign w:val="center"/>
          </w:tcPr>
          <w:p w:rsidR="00386A34" w:rsidRPr="000168EE" w:rsidRDefault="00386A34" w:rsidP="00386A34">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对方案的理解和总体工作思路</w:t>
            </w:r>
          </w:p>
        </w:tc>
        <w:tc>
          <w:tcPr>
            <w:tcW w:w="922" w:type="dxa"/>
            <w:tcBorders>
              <w:bottom w:val="single" w:sz="4" w:space="0" w:color="auto"/>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sz w:val="28"/>
                <w:szCs w:val="28"/>
              </w:rPr>
              <w:t>30</w:t>
            </w:r>
          </w:p>
        </w:tc>
        <w:tc>
          <w:tcPr>
            <w:tcW w:w="5863" w:type="dxa"/>
            <w:tcBorders>
              <w:bottom w:val="single" w:sz="4" w:space="0" w:color="auto"/>
              <w:tl2br w:val="nil"/>
              <w:tr2bl w:val="nil"/>
            </w:tcBorders>
            <w:shd w:val="clear" w:color="auto" w:fill="FFFFFF"/>
            <w:vAlign w:val="center"/>
          </w:tcPr>
          <w:p w:rsidR="00386A34" w:rsidRPr="000168EE" w:rsidRDefault="00386A34" w:rsidP="00386A34">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评审小组根据</w:t>
            </w:r>
            <w:r w:rsidR="00860A72">
              <w:rPr>
                <w:rFonts w:asciiTheme="minorEastAsia" w:eastAsiaTheme="minorEastAsia" w:hAnsiTheme="minorEastAsia" w:hint="eastAsia"/>
                <w:sz w:val="28"/>
                <w:szCs w:val="28"/>
              </w:rPr>
              <w:t>供应商</w:t>
            </w:r>
            <w:r w:rsidRPr="000168EE">
              <w:rPr>
                <w:rFonts w:asciiTheme="minorEastAsia" w:eastAsiaTheme="minorEastAsia" w:hAnsiTheme="minorEastAsia" w:hint="eastAsia"/>
                <w:sz w:val="28"/>
                <w:szCs w:val="28"/>
              </w:rPr>
              <w:t>响应方案对本服务涉及项目需求的</w:t>
            </w:r>
            <w:r w:rsidR="00B53BCC" w:rsidRPr="000168EE">
              <w:rPr>
                <w:rFonts w:asciiTheme="minorEastAsia" w:eastAsiaTheme="minorEastAsia" w:hAnsiTheme="minorEastAsia" w:hint="eastAsia"/>
                <w:sz w:val="28"/>
                <w:szCs w:val="28"/>
              </w:rPr>
              <w:t>理解程度、服务方案整体的技术完整性、可行性、科学性进行综合评价。</w:t>
            </w:r>
            <w:r w:rsidRPr="000168EE">
              <w:rPr>
                <w:rFonts w:asciiTheme="minorEastAsia" w:eastAsiaTheme="minorEastAsia" w:hAnsiTheme="minorEastAsia" w:hint="eastAsia"/>
                <w:sz w:val="28"/>
                <w:szCs w:val="28"/>
              </w:rPr>
              <w:t>对项目需求理解及综合分析专业性强、紧扣实际、具有创新性和示范性</w:t>
            </w:r>
            <w:r w:rsidR="00B53BCC" w:rsidRPr="000168EE">
              <w:rPr>
                <w:rFonts w:asciiTheme="minorEastAsia" w:eastAsiaTheme="minorEastAsia" w:hAnsiTheme="minorEastAsia" w:hint="eastAsia"/>
                <w:sz w:val="28"/>
                <w:szCs w:val="28"/>
              </w:rPr>
              <w:t>的</w:t>
            </w:r>
            <w:r w:rsidRPr="000168EE">
              <w:rPr>
                <w:rFonts w:asciiTheme="minorEastAsia" w:eastAsiaTheme="minorEastAsia" w:hAnsiTheme="minorEastAsia" w:hint="eastAsia"/>
                <w:sz w:val="28"/>
                <w:szCs w:val="28"/>
              </w:rPr>
              <w:t>得2</w:t>
            </w:r>
            <w:r w:rsidR="00B53BCC" w:rsidRPr="000168EE">
              <w:rPr>
                <w:rFonts w:asciiTheme="minorEastAsia" w:eastAsiaTheme="minorEastAsia" w:hAnsiTheme="minorEastAsia" w:hint="eastAsia"/>
                <w:sz w:val="28"/>
                <w:szCs w:val="28"/>
              </w:rPr>
              <w:t>1</w:t>
            </w:r>
            <w:r w:rsidRPr="000168EE">
              <w:rPr>
                <w:rFonts w:asciiTheme="minorEastAsia" w:eastAsiaTheme="minorEastAsia" w:hAnsiTheme="minorEastAsia" w:hint="eastAsia"/>
                <w:sz w:val="28"/>
                <w:szCs w:val="28"/>
              </w:rPr>
              <w:t>-</w:t>
            </w:r>
            <w:r w:rsidRPr="000168EE">
              <w:rPr>
                <w:rFonts w:asciiTheme="minorEastAsia" w:eastAsiaTheme="minorEastAsia" w:hAnsiTheme="minorEastAsia"/>
                <w:sz w:val="28"/>
                <w:szCs w:val="28"/>
              </w:rPr>
              <w:t>30</w:t>
            </w:r>
            <w:r w:rsidR="00B53BCC" w:rsidRPr="000168EE">
              <w:rPr>
                <w:rFonts w:asciiTheme="minorEastAsia" w:eastAsiaTheme="minorEastAsia" w:hAnsiTheme="minorEastAsia" w:hint="eastAsia"/>
                <w:sz w:val="28"/>
                <w:szCs w:val="28"/>
              </w:rPr>
              <w:t>分；对项目需求理解及综合分析基本满足采购文件，专业性较强</w:t>
            </w:r>
            <w:r w:rsidR="00B53BCC" w:rsidRPr="000168EE">
              <w:rPr>
                <w:rFonts w:asciiTheme="minorEastAsia" w:eastAsiaTheme="minorEastAsia" w:hAnsiTheme="minorEastAsia" w:hint="eastAsia"/>
                <w:sz w:val="28"/>
                <w:szCs w:val="28"/>
              </w:rPr>
              <w:lastRenderedPageBreak/>
              <w:t>的</w:t>
            </w:r>
            <w:r w:rsidRPr="000168EE">
              <w:rPr>
                <w:rFonts w:asciiTheme="minorEastAsia" w:eastAsiaTheme="minorEastAsia" w:hAnsiTheme="minorEastAsia" w:hint="eastAsia"/>
                <w:sz w:val="28"/>
                <w:szCs w:val="28"/>
              </w:rPr>
              <w:t>得</w:t>
            </w:r>
            <w:r w:rsidRPr="000168EE">
              <w:rPr>
                <w:rFonts w:asciiTheme="minorEastAsia" w:eastAsiaTheme="minorEastAsia" w:hAnsiTheme="minorEastAsia"/>
                <w:sz w:val="28"/>
                <w:szCs w:val="28"/>
              </w:rPr>
              <w:t>1</w:t>
            </w:r>
            <w:r w:rsidR="00B53BCC" w:rsidRPr="000168EE">
              <w:rPr>
                <w:rFonts w:asciiTheme="minorEastAsia" w:eastAsiaTheme="minorEastAsia" w:hAnsiTheme="minorEastAsia" w:hint="eastAsia"/>
                <w:sz w:val="28"/>
                <w:szCs w:val="28"/>
              </w:rPr>
              <w:t>1</w:t>
            </w:r>
            <w:r w:rsidRPr="000168EE">
              <w:rPr>
                <w:rFonts w:asciiTheme="minorEastAsia" w:eastAsiaTheme="minorEastAsia" w:hAnsiTheme="minorEastAsia" w:hint="eastAsia"/>
                <w:sz w:val="28"/>
                <w:szCs w:val="28"/>
              </w:rPr>
              <w:t>-</w:t>
            </w:r>
            <w:r w:rsidRPr="000168EE">
              <w:rPr>
                <w:rFonts w:asciiTheme="minorEastAsia" w:eastAsiaTheme="minorEastAsia" w:hAnsiTheme="minorEastAsia"/>
                <w:sz w:val="28"/>
                <w:szCs w:val="28"/>
              </w:rPr>
              <w:t>20</w:t>
            </w:r>
            <w:r w:rsidR="00B53BCC" w:rsidRPr="000168EE">
              <w:rPr>
                <w:rFonts w:asciiTheme="minorEastAsia" w:eastAsiaTheme="minorEastAsia" w:hAnsiTheme="minorEastAsia" w:hint="eastAsia"/>
                <w:sz w:val="28"/>
                <w:szCs w:val="28"/>
              </w:rPr>
              <w:t>分；</w:t>
            </w:r>
            <w:r w:rsidR="00365F5D" w:rsidRPr="000168EE">
              <w:rPr>
                <w:rFonts w:asciiTheme="minorEastAsia" w:eastAsiaTheme="minorEastAsia" w:hAnsiTheme="minorEastAsia" w:hint="eastAsia"/>
                <w:sz w:val="28"/>
                <w:szCs w:val="28"/>
              </w:rPr>
              <w:t>对项目需求理解及综合分析一般的</w:t>
            </w:r>
            <w:r w:rsidR="00B53BCC" w:rsidRPr="000168EE">
              <w:rPr>
                <w:rFonts w:asciiTheme="minorEastAsia" w:eastAsiaTheme="minorEastAsia" w:hAnsiTheme="minorEastAsia" w:hint="eastAsia"/>
                <w:sz w:val="28"/>
                <w:szCs w:val="28"/>
              </w:rPr>
              <w:t>，</w:t>
            </w:r>
            <w:r w:rsidRPr="000168EE">
              <w:rPr>
                <w:rFonts w:asciiTheme="minorEastAsia" w:eastAsiaTheme="minorEastAsia" w:hAnsiTheme="minorEastAsia" w:hint="eastAsia"/>
                <w:sz w:val="28"/>
                <w:szCs w:val="28"/>
              </w:rPr>
              <w:t>得</w:t>
            </w:r>
            <w:r w:rsidR="00B53BCC" w:rsidRPr="000168EE">
              <w:rPr>
                <w:rFonts w:asciiTheme="minorEastAsia" w:eastAsiaTheme="minorEastAsia" w:hAnsiTheme="minorEastAsia" w:hint="eastAsia"/>
                <w:sz w:val="28"/>
                <w:szCs w:val="28"/>
              </w:rPr>
              <w:t>1</w:t>
            </w:r>
            <w:r w:rsidRPr="000168EE">
              <w:rPr>
                <w:rFonts w:asciiTheme="minorEastAsia" w:eastAsiaTheme="minorEastAsia" w:hAnsiTheme="minorEastAsia"/>
                <w:sz w:val="28"/>
                <w:szCs w:val="28"/>
              </w:rPr>
              <w:t>-10</w:t>
            </w:r>
            <w:r w:rsidRPr="000168EE">
              <w:rPr>
                <w:rFonts w:asciiTheme="minorEastAsia" w:eastAsiaTheme="minorEastAsia" w:hAnsiTheme="minorEastAsia" w:hint="eastAsia"/>
                <w:sz w:val="28"/>
                <w:szCs w:val="28"/>
              </w:rPr>
              <w:t>分。</w:t>
            </w:r>
          </w:p>
        </w:tc>
      </w:tr>
      <w:tr w:rsidR="00386A34" w:rsidRPr="000168EE" w:rsidTr="00365F5D">
        <w:trPr>
          <w:trHeight w:val="1226"/>
          <w:jc w:val="center"/>
        </w:trPr>
        <w:tc>
          <w:tcPr>
            <w:tcW w:w="1634" w:type="dxa"/>
            <w:tcBorders>
              <w:top w:val="single" w:sz="4" w:space="0" w:color="auto"/>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lastRenderedPageBreak/>
              <w:t>人员配置</w:t>
            </w:r>
          </w:p>
        </w:tc>
        <w:tc>
          <w:tcPr>
            <w:tcW w:w="922" w:type="dxa"/>
            <w:tcBorders>
              <w:top w:val="single" w:sz="4" w:space="0" w:color="auto"/>
              <w:tl2br w:val="nil"/>
              <w:tr2bl w:val="nil"/>
            </w:tcBorders>
            <w:shd w:val="clear" w:color="auto" w:fill="FFFFFF"/>
            <w:vAlign w:val="center"/>
          </w:tcPr>
          <w:p w:rsidR="00386A34" w:rsidRPr="000168EE" w:rsidRDefault="00261B26"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9</w:t>
            </w:r>
          </w:p>
        </w:tc>
        <w:tc>
          <w:tcPr>
            <w:tcW w:w="5863" w:type="dxa"/>
            <w:tcBorders>
              <w:top w:val="single" w:sz="4" w:space="0" w:color="auto"/>
              <w:tl2br w:val="nil"/>
              <w:tr2bl w:val="nil"/>
            </w:tcBorders>
            <w:shd w:val="clear" w:color="auto" w:fill="FFFFFF"/>
            <w:vAlign w:val="center"/>
          </w:tcPr>
          <w:p w:rsidR="002B6ACD" w:rsidRPr="000168EE" w:rsidRDefault="00365F5D" w:rsidP="002B6ACD">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律师</w:t>
            </w:r>
            <w:r w:rsidR="00386A34" w:rsidRPr="000168EE">
              <w:rPr>
                <w:rFonts w:asciiTheme="minorEastAsia" w:eastAsiaTheme="minorEastAsia" w:hAnsiTheme="minorEastAsia" w:hint="eastAsia"/>
                <w:sz w:val="28"/>
                <w:szCs w:val="28"/>
              </w:rPr>
              <w:t>事务所为本项目配备的服务团队人数</w:t>
            </w:r>
            <w:r w:rsidR="000C2EC1" w:rsidRPr="000168EE">
              <w:rPr>
                <w:rFonts w:asciiTheme="minorEastAsia" w:eastAsiaTheme="minorEastAsia" w:hAnsiTheme="minorEastAsia" w:hint="eastAsia"/>
                <w:sz w:val="28"/>
                <w:szCs w:val="28"/>
              </w:rPr>
              <w:t>需</w:t>
            </w:r>
            <w:r w:rsidR="00386A34" w:rsidRPr="000168EE">
              <w:rPr>
                <w:rFonts w:asciiTheme="minorEastAsia" w:eastAsiaTheme="minorEastAsia" w:hAnsiTheme="minorEastAsia" w:hint="eastAsia"/>
                <w:sz w:val="28"/>
                <w:szCs w:val="28"/>
              </w:rPr>
              <w:t>2人以上，</w:t>
            </w:r>
            <w:r w:rsidR="00A92186" w:rsidRPr="000168EE">
              <w:rPr>
                <w:rFonts w:asciiTheme="minorEastAsia" w:eastAsiaTheme="minorEastAsia" w:hAnsiTheme="minorEastAsia" w:hint="eastAsia"/>
                <w:sz w:val="28"/>
                <w:szCs w:val="28"/>
              </w:rPr>
              <w:t>其中一人为事务所合伙人且</w:t>
            </w:r>
            <w:r w:rsidR="00386A34" w:rsidRPr="000168EE">
              <w:rPr>
                <w:rFonts w:asciiTheme="minorEastAsia" w:eastAsiaTheme="minorEastAsia" w:hAnsiTheme="minorEastAsia" w:hint="eastAsia"/>
                <w:sz w:val="28"/>
                <w:szCs w:val="28"/>
              </w:rPr>
              <w:t>从事</w:t>
            </w:r>
            <w:r w:rsidR="002B6ACD" w:rsidRPr="000168EE">
              <w:rPr>
                <w:rFonts w:asciiTheme="minorEastAsia" w:eastAsiaTheme="minorEastAsia" w:hAnsiTheme="minorEastAsia" w:hint="eastAsia"/>
                <w:sz w:val="28"/>
                <w:szCs w:val="28"/>
              </w:rPr>
              <w:t>专职</w:t>
            </w:r>
            <w:r w:rsidR="00386A34" w:rsidRPr="000168EE">
              <w:rPr>
                <w:rFonts w:asciiTheme="minorEastAsia" w:eastAsiaTheme="minorEastAsia" w:hAnsiTheme="minorEastAsia" w:hint="eastAsia"/>
                <w:sz w:val="28"/>
                <w:szCs w:val="28"/>
              </w:rPr>
              <w:t>律师工</w:t>
            </w:r>
            <w:r w:rsidR="002B6ACD" w:rsidRPr="000168EE">
              <w:rPr>
                <w:rFonts w:asciiTheme="minorEastAsia" w:eastAsiaTheme="minorEastAsia" w:hAnsiTheme="minorEastAsia" w:hint="eastAsia"/>
                <w:sz w:val="28"/>
                <w:szCs w:val="28"/>
              </w:rPr>
              <w:t>作</w:t>
            </w:r>
            <w:r w:rsidR="00130B78" w:rsidRPr="000168EE">
              <w:rPr>
                <w:rFonts w:asciiTheme="minorEastAsia" w:eastAsiaTheme="minorEastAsia" w:hAnsiTheme="minorEastAsia" w:hint="eastAsia"/>
                <w:sz w:val="28"/>
                <w:szCs w:val="28"/>
              </w:rPr>
              <w:t>（明确为本项目负责人）</w:t>
            </w:r>
            <w:r w:rsidR="002B6ACD" w:rsidRPr="000168EE">
              <w:rPr>
                <w:rFonts w:asciiTheme="minorEastAsia" w:eastAsiaTheme="minorEastAsia" w:hAnsiTheme="minorEastAsia" w:hint="eastAsia"/>
                <w:sz w:val="28"/>
                <w:szCs w:val="28"/>
              </w:rPr>
              <w:t>。</w:t>
            </w:r>
            <w:r w:rsidR="00130B78" w:rsidRPr="000168EE">
              <w:rPr>
                <w:rFonts w:asciiTheme="minorEastAsia" w:eastAsiaTheme="minorEastAsia" w:hAnsiTheme="minorEastAsia" w:hint="eastAsia"/>
                <w:sz w:val="28"/>
                <w:szCs w:val="28"/>
              </w:rPr>
              <w:t>项目负责人</w:t>
            </w:r>
            <w:r w:rsidR="002B6ACD" w:rsidRPr="000168EE">
              <w:rPr>
                <w:rFonts w:asciiTheme="minorEastAsia" w:eastAsiaTheme="minorEastAsia" w:hAnsiTheme="minorEastAsia" w:hint="eastAsia"/>
                <w:sz w:val="28"/>
                <w:szCs w:val="28"/>
              </w:rPr>
              <w:t>从事专职律师工作5-9年的得3分；</w:t>
            </w:r>
            <w:r w:rsidR="00130B78" w:rsidRPr="000168EE">
              <w:rPr>
                <w:rFonts w:asciiTheme="minorEastAsia" w:eastAsiaTheme="minorEastAsia" w:hAnsiTheme="minorEastAsia" w:hint="eastAsia"/>
                <w:sz w:val="28"/>
                <w:szCs w:val="28"/>
              </w:rPr>
              <w:t>项目负责人</w:t>
            </w:r>
            <w:r w:rsidR="002B6ACD" w:rsidRPr="000168EE">
              <w:rPr>
                <w:rFonts w:asciiTheme="minorEastAsia" w:eastAsiaTheme="minorEastAsia" w:hAnsiTheme="minorEastAsia" w:hint="eastAsia"/>
                <w:sz w:val="28"/>
                <w:szCs w:val="28"/>
              </w:rPr>
              <w:t>从事专职律师工作10-14年的得6分；</w:t>
            </w:r>
            <w:r w:rsidR="00130B78" w:rsidRPr="000168EE">
              <w:rPr>
                <w:rFonts w:asciiTheme="minorEastAsia" w:eastAsiaTheme="minorEastAsia" w:hAnsiTheme="minorEastAsia" w:hint="eastAsia"/>
                <w:sz w:val="28"/>
                <w:szCs w:val="28"/>
              </w:rPr>
              <w:t>项目负责人</w:t>
            </w:r>
            <w:r w:rsidR="002B6ACD" w:rsidRPr="000168EE">
              <w:rPr>
                <w:rFonts w:asciiTheme="minorEastAsia" w:eastAsiaTheme="minorEastAsia" w:hAnsiTheme="minorEastAsia" w:hint="eastAsia"/>
                <w:sz w:val="28"/>
                <w:szCs w:val="28"/>
              </w:rPr>
              <w:t>从事专职律师工作15年及以上的得</w:t>
            </w:r>
            <w:r w:rsidR="00261B26" w:rsidRPr="000168EE">
              <w:rPr>
                <w:rFonts w:asciiTheme="minorEastAsia" w:eastAsiaTheme="minorEastAsia" w:hAnsiTheme="minorEastAsia" w:hint="eastAsia"/>
                <w:sz w:val="28"/>
                <w:szCs w:val="28"/>
              </w:rPr>
              <w:t>9</w:t>
            </w:r>
            <w:r w:rsidR="002B6ACD" w:rsidRPr="000168EE">
              <w:rPr>
                <w:rFonts w:asciiTheme="minorEastAsia" w:eastAsiaTheme="minorEastAsia" w:hAnsiTheme="minorEastAsia" w:hint="eastAsia"/>
                <w:sz w:val="28"/>
                <w:szCs w:val="28"/>
              </w:rPr>
              <w:t>分。</w:t>
            </w:r>
          </w:p>
          <w:p w:rsidR="002B6ACD" w:rsidRPr="000168EE" w:rsidRDefault="002B6ACD" w:rsidP="00261B26">
            <w:pPr>
              <w:pStyle w:val="4"/>
              <w:jc w:val="left"/>
              <w:rPr>
                <w:rFonts w:asciiTheme="minorEastAsia" w:eastAsiaTheme="minorEastAsia" w:hAnsiTheme="minorEastAsia"/>
                <w:sz w:val="28"/>
                <w:szCs w:val="28"/>
              </w:rPr>
            </w:pPr>
            <w:r w:rsidRPr="000168EE">
              <w:rPr>
                <w:rFonts w:asciiTheme="minorEastAsia" w:eastAsiaTheme="minorEastAsia" w:hAnsiTheme="minorEastAsia" w:hint="eastAsia"/>
                <w:kern w:val="2"/>
                <w:sz w:val="28"/>
                <w:szCs w:val="28"/>
              </w:rPr>
              <w:t>（注：提供投标人为上述人员缴纳的近3个月社保缴纳证明，提供合伙人的证明材料及其执业律师证复印件）</w:t>
            </w:r>
          </w:p>
        </w:tc>
      </w:tr>
      <w:tr w:rsidR="00386A34" w:rsidRPr="000168EE" w:rsidTr="004A485C">
        <w:trPr>
          <w:trHeight w:val="90"/>
          <w:jc w:val="center"/>
        </w:trPr>
        <w:tc>
          <w:tcPr>
            <w:tcW w:w="1634" w:type="dxa"/>
            <w:tcBorders>
              <w:top w:val="single" w:sz="4" w:space="0" w:color="auto"/>
              <w:tl2br w:val="nil"/>
              <w:tr2bl w:val="nil"/>
            </w:tcBorders>
            <w:shd w:val="clear" w:color="auto" w:fill="FFFFFF"/>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企业荣誉</w:t>
            </w:r>
          </w:p>
        </w:tc>
        <w:tc>
          <w:tcPr>
            <w:tcW w:w="922" w:type="dxa"/>
            <w:tcBorders>
              <w:top w:val="single" w:sz="4" w:space="0" w:color="auto"/>
              <w:tl2br w:val="nil"/>
              <w:tr2bl w:val="nil"/>
            </w:tcBorders>
            <w:shd w:val="clear" w:color="auto" w:fill="FFFFFF"/>
            <w:vAlign w:val="center"/>
          </w:tcPr>
          <w:p w:rsidR="00386A34" w:rsidRPr="000168EE" w:rsidRDefault="00261B26"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4</w:t>
            </w:r>
          </w:p>
        </w:tc>
        <w:tc>
          <w:tcPr>
            <w:tcW w:w="5863" w:type="dxa"/>
            <w:tcBorders>
              <w:top w:val="single" w:sz="4" w:space="0" w:color="auto"/>
              <w:tl2br w:val="nil"/>
              <w:tr2bl w:val="nil"/>
            </w:tcBorders>
            <w:shd w:val="clear" w:color="auto" w:fill="FFFFFF"/>
            <w:vAlign w:val="center"/>
          </w:tcPr>
          <w:p w:rsidR="00386A34" w:rsidRPr="000168EE" w:rsidRDefault="000C2EC1" w:rsidP="00386A34">
            <w:pPr>
              <w:snapToGrid w:val="0"/>
              <w:jc w:val="left"/>
              <w:rPr>
                <w:rFonts w:asciiTheme="minorEastAsia" w:eastAsiaTheme="minorEastAsia" w:hAnsiTheme="minorEastAsia"/>
                <w:sz w:val="28"/>
                <w:szCs w:val="28"/>
              </w:rPr>
            </w:pPr>
            <w:r w:rsidRPr="000168EE">
              <w:rPr>
                <w:rFonts w:asciiTheme="minorEastAsia" w:eastAsiaTheme="minorEastAsia" w:hAnsiTheme="minorEastAsia" w:cs="宋体" w:hint="eastAsia"/>
                <w:color w:val="000000"/>
                <w:kern w:val="0"/>
                <w:sz w:val="28"/>
                <w:szCs w:val="28"/>
              </w:rPr>
              <w:t>投标人</w:t>
            </w:r>
            <w:r w:rsidR="00386A34" w:rsidRPr="000168EE">
              <w:rPr>
                <w:rFonts w:asciiTheme="minorEastAsia" w:eastAsiaTheme="minorEastAsia" w:hAnsiTheme="minorEastAsia" w:cs="宋体" w:hint="eastAsia"/>
                <w:color w:val="000000"/>
                <w:kern w:val="0"/>
                <w:sz w:val="28"/>
                <w:szCs w:val="28"/>
              </w:rPr>
              <w:t>获得过省级及以上荣誉的得</w:t>
            </w:r>
            <w:r w:rsidR="00261B26" w:rsidRPr="000168EE">
              <w:rPr>
                <w:rFonts w:asciiTheme="minorEastAsia" w:eastAsiaTheme="minorEastAsia" w:hAnsiTheme="minorEastAsia" w:cs="宋体" w:hint="eastAsia"/>
                <w:color w:val="000000"/>
                <w:kern w:val="0"/>
                <w:sz w:val="28"/>
                <w:szCs w:val="28"/>
              </w:rPr>
              <w:t>4</w:t>
            </w:r>
            <w:r w:rsidR="00386A34" w:rsidRPr="000168EE">
              <w:rPr>
                <w:rFonts w:asciiTheme="minorEastAsia" w:eastAsiaTheme="minorEastAsia" w:hAnsiTheme="minorEastAsia" w:cs="宋体" w:hint="eastAsia"/>
                <w:color w:val="000000"/>
                <w:kern w:val="0"/>
                <w:sz w:val="28"/>
                <w:szCs w:val="28"/>
              </w:rPr>
              <w:t xml:space="preserve">分 </w:t>
            </w:r>
            <w:r w:rsidR="002B6ACD" w:rsidRPr="000168EE">
              <w:rPr>
                <w:rFonts w:asciiTheme="minorEastAsia" w:eastAsiaTheme="minorEastAsia" w:hAnsiTheme="minorEastAsia" w:cs="宋体" w:hint="eastAsia"/>
                <w:color w:val="000000"/>
                <w:kern w:val="0"/>
                <w:sz w:val="28"/>
                <w:szCs w:val="28"/>
              </w:rPr>
              <w:t>；</w:t>
            </w:r>
            <w:r w:rsidR="00386A34" w:rsidRPr="000168EE">
              <w:rPr>
                <w:rFonts w:asciiTheme="minorEastAsia" w:eastAsiaTheme="minorEastAsia" w:hAnsiTheme="minorEastAsia" w:cs="宋体" w:hint="eastAsia"/>
                <w:color w:val="000000"/>
                <w:kern w:val="0"/>
                <w:sz w:val="28"/>
                <w:szCs w:val="28"/>
              </w:rPr>
              <w:t>市级的得</w:t>
            </w:r>
            <w:r w:rsidR="00261B26" w:rsidRPr="000168EE">
              <w:rPr>
                <w:rFonts w:asciiTheme="minorEastAsia" w:eastAsiaTheme="minorEastAsia" w:hAnsiTheme="minorEastAsia" w:cs="宋体" w:hint="eastAsia"/>
                <w:color w:val="000000"/>
                <w:kern w:val="0"/>
                <w:sz w:val="28"/>
                <w:szCs w:val="28"/>
              </w:rPr>
              <w:t>3</w:t>
            </w:r>
            <w:r w:rsidR="00386A34" w:rsidRPr="000168EE">
              <w:rPr>
                <w:rFonts w:asciiTheme="minorEastAsia" w:eastAsiaTheme="minorEastAsia" w:hAnsiTheme="minorEastAsia" w:cs="宋体" w:hint="eastAsia"/>
                <w:color w:val="000000"/>
                <w:kern w:val="0"/>
                <w:sz w:val="28"/>
                <w:szCs w:val="28"/>
              </w:rPr>
              <w:t>分；县级</w:t>
            </w:r>
            <w:r w:rsidR="00261B26" w:rsidRPr="000168EE">
              <w:rPr>
                <w:rFonts w:asciiTheme="minorEastAsia" w:eastAsiaTheme="minorEastAsia" w:hAnsiTheme="minorEastAsia" w:cs="宋体" w:hint="eastAsia"/>
                <w:color w:val="000000"/>
                <w:kern w:val="0"/>
                <w:sz w:val="28"/>
                <w:szCs w:val="28"/>
              </w:rPr>
              <w:t>的</w:t>
            </w:r>
            <w:r w:rsidR="00386A34" w:rsidRPr="000168EE">
              <w:rPr>
                <w:rFonts w:asciiTheme="minorEastAsia" w:eastAsiaTheme="minorEastAsia" w:hAnsiTheme="minorEastAsia" w:cs="宋体" w:hint="eastAsia"/>
                <w:color w:val="000000"/>
                <w:kern w:val="0"/>
                <w:sz w:val="28"/>
                <w:szCs w:val="28"/>
              </w:rPr>
              <w:t>得</w:t>
            </w:r>
            <w:r w:rsidR="00261B26" w:rsidRPr="000168EE">
              <w:rPr>
                <w:rFonts w:asciiTheme="minorEastAsia" w:eastAsiaTheme="minorEastAsia" w:hAnsiTheme="minorEastAsia" w:cs="宋体" w:hint="eastAsia"/>
                <w:color w:val="000000"/>
                <w:kern w:val="0"/>
                <w:sz w:val="28"/>
                <w:szCs w:val="28"/>
              </w:rPr>
              <w:t>2</w:t>
            </w:r>
            <w:r w:rsidR="002B6ACD" w:rsidRPr="000168EE">
              <w:rPr>
                <w:rFonts w:asciiTheme="minorEastAsia" w:eastAsiaTheme="minorEastAsia" w:hAnsiTheme="minorEastAsia" w:cs="宋体" w:hint="eastAsia"/>
                <w:color w:val="000000"/>
                <w:kern w:val="0"/>
                <w:sz w:val="28"/>
                <w:szCs w:val="28"/>
              </w:rPr>
              <w:t>分</w:t>
            </w:r>
            <w:r w:rsidR="00261B26" w:rsidRPr="000168EE">
              <w:rPr>
                <w:rFonts w:asciiTheme="minorEastAsia" w:eastAsiaTheme="minorEastAsia" w:hAnsiTheme="minorEastAsia" w:cs="宋体" w:hint="eastAsia"/>
                <w:color w:val="000000"/>
                <w:kern w:val="0"/>
                <w:sz w:val="28"/>
                <w:szCs w:val="28"/>
              </w:rPr>
              <w:t>。</w:t>
            </w:r>
            <w:r w:rsidR="002B6ACD" w:rsidRPr="000168EE">
              <w:rPr>
                <w:rFonts w:asciiTheme="minorEastAsia" w:eastAsiaTheme="minorEastAsia" w:hAnsiTheme="minorEastAsia" w:cs="宋体" w:hint="eastAsia"/>
                <w:color w:val="000000"/>
                <w:kern w:val="0"/>
                <w:sz w:val="28"/>
                <w:szCs w:val="28"/>
              </w:rPr>
              <w:t>（提供相关证明材料）。</w:t>
            </w:r>
          </w:p>
        </w:tc>
      </w:tr>
      <w:tr w:rsidR="00386A34" w:rsidRPr="000168EE" w:rsidTr="004A485C">
        <w:trPr>
          <w:trHeight w:val="1072"/>
          <w:jc w:val="center"/>
        </w:trPr>
        <w:tc>
          <w:tcPr>
            <w:tcW w:w="1634" w:type="dxa"/>
            <w:tcBorders>
              <w:tl2br w:val="nil"/>
              <w:tr2bl w:val="nil"/>
            </w:tcBorders>
            <w:shd w:val="clear" w:color="auto" w:fill="auto"/>
            <w:vAlign w:val="center"/>
          </w:tcPr>
          <w:p w:rsidR="00386A34" w:rsidRPr="000168EE" w:rsidRDefault="00386A34"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类似业绩</w:t>
            </w:r>
          </w:p>
        </w:tc>
        <w:tc>
          <w:tcPr>
            <w:tcW w:w="922" w:type="dxa"/>
            <w:tcBorders>
              <w:tl2br w:val="nil"/>
              <w:tr2bl w:val="nil"/>
            </w:tcBorders>
            <w:shd w:val="clear" w:color="auto" w:fill="auto"/>
            <w:vAlign w:val="center"/>
          </w:tcPr>
          <w:p w:rsidR="00386A34" w:rsidRPr="000168EE" w:rsidRDefault="00261B26" w:rsidP="00386A34">
            <w:pPr>
              <w:snapToGrid w:val="0"/>
              <w:jc w:val="cente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32</w:t>
            </w:r>
          </w:p>
        </w:tc>
        <w:tc>
          <w:tcPr>
            <w:tcW w:w="5863" w:type="dxa"/>
            <w:tcBorders>
              <w:tl2br w:val="nil"/>
              <w:tr2bl w:val="nil"/>
            </w:tcBorders>
            <w:shd w:val="clear" w:color="auto" w:fill="auto"/>
            <w:vAlign w:val="center"/>
          </w:tcPr>
          <w:p w:rsidR="00386A34" w:rsidRPr="000168EE" w:rsidRDefault="00261B26" w:rsidP="00261B26">
            <w:pPr>
              <w:snapToGrid w:val="0"/>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1.</w:t>
            </w:r>
            <w:r w:rsidR="004F3CF2" w:rsidRPr="000168EE">
              <w:rPr>
                <w:rFonts w:asciiTheme="minorEastAsia" w:eastAsiaTheme="minorEastAsia" w:hAnsiTheme="minorEastAsia" w:hint="eastAsia"/>
                <w:sz w:val="28"/>
                <w:szCs w:val="28"/>
              </w:rPr>
              <w:t>服务团队2019年1月1日以来</w:t>
            </w:r>
            <w:r w:rsidR="000C2EC1" w:rsidRPr="000168EE">
              <w:rPr>
                <w:rFonts w:asciiTheme="minorEastAsia" w:eastAsiaTheme="minorEastAsia" w:hAnsiTheme="minorEastAsia" w:hint="eastAsia"/>
                <w:sz w:val="28"/>
                <w:szCs w:val="28"/>
              </w:rPr>
              <w:t>担任过行政、事业单位法律顾问</w:t>
            </w:r>
            <w:r w:rsidRPr="000168EE">
              <w:rPr>
                <w:rFonts w:asciiTheme="minorEastAsia" w:eastAsiaTheme="minorEastAsia" w:hAnsiTheme="minorEastAsia" w:hint="eastAsia"/>
                <w:sz w:val="28"/>
                <w:szCs w:val="28"/>
              </w:rPr>
              <w:t>的</w:t>
            </w:r>
            <w:r w:rsidR="000C2EC1" w:rsidRPr="000168EE">
              <w:rPr>
                <w:rFonts w:asciiTheme="minorEastAsia" w:eastAsiaTheme="minorEastAsia" w:hAnsiTheme="minorEastAsia" w:hint="eastAsia"/>
                <w:sz w:val="28"/>
                <w:szCs w:val="28"/>
              </w:rPr>
              <w:t>。每提供</w:t>
            </w:r>
            <w:r w:rsidR="004F3CF2" w:rsidRPr="000168EE">
              <w:rPr>
                <w:rFonts w:asciiTheme="minorEastAsia" w:eastAsiaTheme="minorEastAsia" w:hAnsiTheme="minorEastAsia" w:hint="eastAsia"/>
                <w:sz w:val="28"/>
                <w:szCs w:val="28"/>
              </w:rPr>
              <w:t>一个</w:t>
            </w:r>
            <w:r w:rsidR="00130B78" w:rsidRPr="000168EE">
              <w:rPr>
                <w:rFonts w:asciiTheme="minorEastAsia" w:eastAsiaTheme="minorEastAsia" w:hAnsiTheme="minorEastAsia"/>
                <w:sz w:val="28"/>
                <w:szCs w:val="28"/>
              </w:rPr>
              <w:t>法律顾问</w:t>
            </w:r>
            <w:r w:rsidR="00130B78" w:rsidRPr="000168EE">
              <w:rPr>
                <w:rFonts w:asciiTheme="minorEastAsia" w:eastAsiaTheme="minorEastAsia" w:hAnsiTheme="minorEastAsia" w:hint="eastAsia"/>
                <w:sz w:val="28"/>
                <w:szCs w:val="28"/>
              </w:rPr>
              <w:t>案例</w:t>
            </w:r>
            <w:r w:rsidR="004F3CF2" w:rsidRPr="000168EE">
              <w:rPr>
                <w:rFonts w:asciiTheme="minorEastAsia" w:eastAsiaTheme="minorEastAsia" w:hAnsiTheme="minorEastAsia" w:hint="eastAsia"/>
                <w:sz w:val="28"/>
                <w:szCs w:val="28"/>
              </w:rPr>
              <w:t>得</w:t>
            </w:r>
            <w:r w:rsidR="000C2EC1" w:rsidRPr="000168EE">
              <w:rPr>
                <w:rFonts w:asciiTheme="minorEastAsia" w:eastAsiaTheme="minorEastAsia" w:hAnsiTheme="minorEastAsia" w:hint="eastAsia"/>
                <w:sz w:val="28"/>
                <w:szCs w:val="28"/>
              </w:rPr>
              <w:t>5</w:t>
            </w:r>
            <w:r w:rsidR="004F3CF2" w:rsidRPr="000168EE">
              <w:rPr>
                <w:rFonts w:asciiTheme="minorEastAsia" w:eastAsiaTheme="minorEastAsia" w:hAnsiTheme="minorEastAsia" w:hint="eastAsia"/>
                <w:sz w:val="28"/>
                <w:szCs w:val="28"/>
              </w:rPr>
              <w:t>分，最高</w:t>
            </w:r>
            <w:r w:rsidRPr="000168EE">
              <w:rPr>
                <w:rFonts w:asciiTheme="minorEastAsia" w:eastAsiaTheme="minorEastAsia" w:hAnsiTheme="minorEastAsia" w:hint="eastAsia"/>
                <w:sz w:val="28"/>
                <w:szCs w:val="28"/>
              </w:rPr>
              <w:t>得</w:t>
            </w:r>
            <w:r w:rsidR="000C2EC1" w:rsidRPr="000168EE">
              <w:rPr>
                <w:rFonts w:asciiTheme="minorEastAsia" w:eastAsiaTheme="minorEastAsia" w:hAnsiTheme="minorEastAsia" w:hint="eastAsia"/>
                <w:sz w:val="28"/>
                <w:szCs w:val="28"/>
              </w:rPr>
              <w:t>20</w:t>
            </w:r>
            <w:r w:rsidR="004F3CF2" w:rsidRPr="000168EE">
              <w:rPr>
                <w:rFonts w:asciiTheme="minorEastAsia" w:eastAsiaTheme="minorEastAsia" w:hAnsiTheme="minorEastAsia" w:hint="eastAsia"/>
                <w:sz w:val="28"/>
                <w:szCs w:val="28"/>
              </w:rPr>
              <w:t>分</w:t>
            </w:r>
            <w:r w:rsidR="000C2EC1" w:rsidRPr="000168EE">
              <w:rPr>
                <w:rFonts w:asciiTheme="minorEastAsia" w:eastAsiaTheme="minorEastAsia" w:hAnsiTheme="minorEastAsia" w:hint="eastAsia"/>
                <w:sz w:val="28"/>
                <w:szCs w:val="28"/>
              </w:rPr>
              <w:t>。</w:t>
            </w:r>
            <w:r w:rsidR="004F3CF2" w:rsidRPr="000168EE">
              <w:rPr>
                <w:rFonts w:asciiTheme="minorEastAsia" w:eastAsiaTheme="minorEastAsia" w:hAnsiTheme="minorEastAsia" w:hint="eastAsia"/>
                <w:sz w:val="28"/>
                <w:szCs w:val="28"/>
              </w:rPr>
              <w:t>（需提供佐证材料，如聘任书、红头文件、合同等）。</w:t>
            </w:r>
          </w:p>
          <w:p w:rsidR="004359D6" w:rsidRPr="000168EE" w:rsidRDefault="004359D6" w:rsidP="004359D6">
            <w:pPr>
              <w:pStyle w:val="4"/>
              <w:jc w:val="both"/>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2.服务团队</w:t>
            </w:r>
            <w:r w:rsidR="00261B26" w:rsidRPr="000168EE">
              <w:rPr>
                <w:rFonts w:asciiTheme="minorEastAsia" w:eastAsiaTheme="minorEastAsia" w:hAnsiTheme="minorEastAsia" w:hint="eastAsia"/>
                <w:sz w:val="28"/>
                <w:szCs w:val="28"/>
              </w:rPr>
              <w:t>2019年1月1日以来为</w:t>
            </w:r>
            <w:r w:rsidRPr="000168EE">
              <w:rPr>
                <w:rFonts w:asciiTheme="minorEastAsia" w:eastAsiaTheme="minorEastAsia" w:hAnsiTheme="minorEastAsia" w:hint="eastAsia"/>
                <w:sz w:val="28"/>
                <w:szCs w:val="28"/>
              </w:rPr>
              <w:t>行政、事业单位</w:t>
            </w:r>
            <w:r w:rsidR="00261B26" w:rsidRPr="000168EE">
              <w:rPr>
                <w:rFonts w:asciiTheme="minorEastAsia" w:eastAsiaTheme="minorEastAsia" w:hAnsiTheme="minorEastAsia" w:hint="eastAsia"/>
                <w:sz w:val="28"/>
                <w:szCs w:val="28"/>
              </w:rPr>
              <w:t>办理过</w:t>
            </w:r>
            <w:r w:rsidRPr="000168EE">
              <w:rPr>
                <w:rFonts w:asciiTheme="minorEastAsia" w:eastAsiaTheme="minorEastAsia" w:hAnsiTheme="minorEastAsia" w:hint="eastAsia"/>
                <w:sz w:val="28"/>
                <w:szCs w:val="28"/>
              </w:rPr>
              <w:t>诉讼</w:t>
            </w:r>
            <w:r w:rsidR="00261B26" w:rsidRPr="000168EE">
              <w:rPr>
                <w:rFonts w:asciiTheme="minorEastAsia" w:eastAsiaTheme="minorEastAsia" w:hAnsiTheme="minorEastAsia" w:hint="eastAsia"/>
                <w:sz w:val="28"/>
                <w:szCs w:val="28"/>
              </w:rPr>
              <w:t>事务。每有一个案例得3分，最高得12</w:t>
            </w:r>
            <w:r w:rsidR="00856010">
              <w:rPr>
                <w:rFonts w:asciiTheme="minorEastAsia" w:eastAsiaTheme="minorEastAsia" w:hAnsiTheme="minorEastAsia" w:hint="eastAsia"/>
                <w:sz w:val="28"/>
                <w:szCs w:val="28"/>
              </w:rPr>
              <w:t>分（需提供相关</w:t>
            </w:r>
            <w:r w:rsidR="00261B26" w:rsidRPr="000168EE">
              <w:rPr>
                <w:rFonts w:asciiTheme="minorEastAsia" w:eastAsiaTheme="minorEastAsia" w:hAnsiTheme="minorEastAsia" w:hint="eastAsia"/>
                <w:sz w:val="28"/>
                <w:szCs w:val="28"/>
              </w:rPr>
              <w:t>证明材料）。</w:t>
            </w:r>
          </w:p>
          <w:p w:rsidR="00646D7E" w:rsidRPr="000168EE" w:rsidRDefault="00646D7E" w:rsidP="00646D7E">
            <w:pPr>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 xml:space="preserve">   （本项目1、2可交叉</w:t>
            </w:r>
            <w:r w:rsidR="00D061C3" w:rsidRPr="000168EE">
              <w:rPr>
                <w:rFonts w:asciiTheme="minorEastAsia" w:eastAsiaTheme="minorEastAsia" w:hAnsiTheme="minorEastAsia" w:hint="eastAsia"/>
                <w:sz w:val="28"/>
                <w:szCs w:val="28"/>
              </w:rPr>
              <w:t>得分</w:t>
            </w:r>
            <w:r w:rsidRPr="000168EE">
              <w:rPr>
                <w:rFonts w:asciiTheme="minorEastAsia" w:eastAsiaTheme="minorEastAsia" w:hAnsiTheme="minorEastAsia" w:hint="eastAsia"/>
                <w:sz w:val="28"/>
                <w:szCs w:val="28"/>
              </w:rPr>
              <w:t>）</w:t>
            </w:r>
          </w:p>
        </w:tc>
      </w:tr>
    </w:tbl>
    <w:p w:rsidR="00386A34" w:rsidRPr="00312B5F" w:rsidRDefault="005D1EC8" w:rsidP="00386A34">
      <w:pPr>
        <w:pStyle w:val="31"/>
        <w:ind w:leftChars="0" w:left="0"/>
        <w:rPr>
          <w:rFonts w:asciiTheme="minorEastAsia" w:eastAsiaTheme="minorEastAsia" w:hAnsiTheme="minorEastAsia" w:cs="方正仿宋_GBK"/>
          <w:b/>
          <w:bCs/>
          <w:kern w:val="2"/>
          <w:sz w:val="28"/>
          <w:szCs w:val="28"/>
        </w:rPr>
      </w:pPr>
      <w:r w:rsidRPr="000168EE">
        <w:rPr>
          <w:rFonts w:asciiTheme="minorEastAsia" w:eastAsiaTheme="minorEastAsia" w:hAnsiTheme="minorEastAsia" w:hint="eastAsia"/>
          <w:sz w:val="28"/>
          <w:szCs w:val="28"/>
        </w:rPr>
        <w:t xml:space="preserve">    </w:t>
      </w:r>
      <w:r w:rsidRPr="00312B5F">
        <w:rPr>
          <w:rFonts w:asciiTheme="minorEastAsia" w:eastAsiaTheme="minorEastAsia" w:hAnsiTheme="minorEastAsia" w:cs="方正仿宋_GBK" w:hint="eastAsia"/>
          <w:bCs/>
          <w:kern w:val="2"/>
          <w:sz w:val="28"/>
          <w:szCs w:val="28"/>
        </w:rPr>
        <w:t xml:space="preserve"> </w:t>
      </w:r>
      <w:r w:rsidRPr="00312B5F">
        <w:rPr>
          <w:rFonts w:asciiTheme="minorEastAsia" w:eastAsiaTheme="minorEastAsia" w:hAnsiTheme="minorEastAsia" w:cs="方正仿宋_GBK" w:hint="eastAsia"/>
          <w:b/>
          <w:bCs/>
          <w:kern w:val="2"/>
          <w:sz w:val="28"/>
          <w:szCs w:val="28"/>
        </w:rPr>
        <w:t>注：以上表中材料需加盖投标供应商公章，否则后果自负。</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2.价格分：</w:t>
      </w:r>
      <w:r w:rsidR="00350F15" w:rsidRPr="000168EE">
        <w:rPr>
          <w:rFonts w:asciiTheme="minorEastAsia" w:eastAsiaTheme="minorEastAsia" w:hAnsiTheme="minorEastAsia" w:cs="方正仿宋_GBK" w:hint="eastAsia"/>
          <w:sz w:val="28"/>
          <w:szCs w:val="28"/>
        </w:rPr>
        <w:t>25</w:t>
      </w:r>
      <w:r w:rsidRPr="000168EE">
        <w:rPr>
          <w:rFonts w:asciiTheme="minorEastAsia" w:eastAsiaTheme="minorEastAsia" w:hAnsiTheme="minorEastAsia" w:cs="方正仿宋_GBK" w:hint="eastAsia"/>
          <w:sz w:val="28"/>
          <w:szCs w:val="28"/>
        </w:rPr>
        <w:t>分</w:t>
      </w:r>
    </w:p>
    <w:p w:rsidR="00522841" w:rsidRPr="000168EE" w:rsidRDefault="00582562" w:rsidP="000168EE">
      <w:pPr>
        <w:autoSpaceDE w:val="0"/>
        <w:autoSpaceDN w:val="0"/>
        <w:adjustRightInd w:val="0"/>
        <w:snapToGrid w:val="0"/>
        <w:spacing w:line="460" w:lineRule="exact"/>
        <w:ind w:firstLineChars="200" w:firstLine="560"/>
        <w:rPr>
          <w:rFonts w:asciiTheme="minorEastAsia" w:eastAsiaTheme="minorEastAsia" w:hAnsiTheme="minorEastAsia" w:cs="方正仿宋_GBK"/>
          <w:bCs/>
          <w:sz w:val="28"/>
          <w:szCs w:val="28"/>
          <w:u w:val="single"/>
        </w:rPr>
      </w:pPr>
      <w:r w:rsidRPr="000168EE">
        <w:rPr>
          <w:rFonts w:asciiTheme="minorEastAsia" w:eastAsiaTheme="minorEastAsia" w:hAnsiTheme="minorEastAsia" w:cs="方正仿宋_GBK" w:hint="eastAsia"/>
          <w:bCs/>
          <w:sz w:val="28"/>
          <w:szCs w:val="28"/>
          <w:u w:val="single"/>
        </w:rPr>
        <w:t>注：本项目原则上无需二次报价，若评审小组认为首次投标报价均不具备竞争力，可视情进行现场二次报价；二次报价不得高于首次报价。</w:t>
      </w:r>
    </w:p>
    <w:p w:rsidR="00522841" w:rsidRPr="000168EE" w:rsidRDefault="00582562" w:rsidP="000168EE">
      <w:pPr>
        <w:autoSpaceDE w:val="0"/>
        <w:autoSpaceDN w:val="0"/>
        <w:adjustRightInd w:val="0"/>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综合评分法中的价格分统一采用低价优先法计算，即满足比选文件要求且最后报价最低的供应商的价格为比选基准价，其价格分为满分。其他供应商的价格分统一按照下列公式计算：</w:t>
      </w:r>
    </w:p>
    <w:p w:rsidR="00522841" w:rsidRPr="000168EE" w:rsidRDefault="00582562" w:rsidP="000168EE">
      <w:pPr>
        <w:autoSpaceDE w:val="0"/>
        <w:autoSpaceDN w:val="0"/>
        <w:adjustRightInd w:val="0"/>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比选报价得分=（比选基准价/比选报价）×价格权值×100</w:t>
      </w:r>
    </w:p>
    <w:p w:rsidR="00522841" w:rsidRPr="000168EE" w:rsidRDefault="00386A34"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比价小组认为供应商的</w:t>
      </w:r>
      <w:r w:rsidR="00582562" w:rsidRPr="000168EE">
        <w:rPr>
          <w:rFonts w:asciiTheme="minorEastAsia" w:eastAsiaTheme="minorEastAsia" w:hAnsiTheme="minorEastAsia" w:cs="方正仿宋_GBK" w:hint="eastAsia"/>
          <w:sz w:val="28"/>
          <w:szCs w:val="28"/>
        </w:rPr>
        <w:t>投标报价有可能影响服务质量或者不能诚信履约</w:t>
      </w:r>
      <w:r w:rsidR="00582562" w:rsidRPr="000168EE">
        <w:rPr>
          <w:rFonts w:asciiTheme="minorEastAsia" w:eastAsiaTheme="minorEastAsia" w:hAnsiTheme="minorEastAsia" w:cs="方正仿宋_GBK" w:hint="eastAsia"/>
          <w:sz w:val="28"/>
          <w:szCs w:val="28"/>
        </w:rPr>
        <w:lastRenderedPageBreak/>
        <w:t>的，应当要求其在评标现场合理的时间内提供书面说明，必要时提交相关证明材料；供应商不能证明其报价合理性的，比价小组应当将其作为无效报价处理。</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六</w:t>
      </w:r>
      <w:r w:rsidR="00582562" w:rsidRPr="000168EE">
        <w:rPr>
          <w:rFonts w:asciiTheme="minorEastAsia" w:eastAsiaTheme="minorEastAsia" w:hAnsiTheme="minorEastAsia" w:cs="方正仿宋_GBK" w:hint="eastAsia"/>
          <w:sz w:val="28"/>
          <w:szCs w:val="28"/>
        </w:rPr>
        <w:t>、推荐中选服务单位</w:t>
      </w:r>
    </w:p>
    <w:p w:rsidR="00522841" w:rsidRPr="000168EE" w:rsidRDefault="00582562" w:rsidP="000168EE">
      <w:pPr>
        <w:snapToGrid w:val="0"/>
        <w:spacing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采用综合评分法的，评标结果按评审后得分由高到低顺序排列。得分相同的，按比选报价由低到高顺序排列。得分且比选报价相同的并列。比选文件满足比选文件全部实质性要求，且按照评审因素的量化指标评审得分最高的比选人为排名第一的中标候选人；中标候选人还是并列的，采取随机抽取的方式确定。</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七</w:t>
      </w:r>
      <w:r w:rsidR="00582562" w:rsidRPr="000168EE">
        <w:rPr>
          <w:rFonts w:asciiTheme="minorEastAsia" w:eastAsiaTheme="minorEastAsia" w:hAnsiTheme="minorEastAsia" w:cs="方正仿宋_GBK" w:hint="eastAsia"/>
          <w:sz w:val="28"/>
          <w:szCs w:val="28"/>
        </w:rPr>
        <w:t>、其他注意事项</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1.在比选、开标时间，比选人不得向评委询问情况，不得进行旨在影响评标结果的活动。</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2.评委会不得向比选人解释落标原因。</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3.在比选、评标过程中，如果比选人联合故意抬高报价或出现其他不正当行为，采购人有权中止比选或评标。</w:t>
      </w:r>
    </w:p>
    <w:p w:rsidR="00522841" w:rsidRPr="000168EE" w:rsidRDefault="00582562"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rsidR="00522841" w:rsidRPr="000168EE" w:rsidRDefault="00386A34" w:rsidP="000168EE">
      <w:pPr>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八</w:t>
      </w:r>
      <w:r w:rsidR="00582562" w:rsidRPr="000168EE">
        <w:rPr>
          <w:rFonts w:asciiTheme="minorEastAsia" w:eastAsiaTheme="minorEastAsia" w:hAnsiTheme="minorEastAsia" w:cs="方正仿宋_GBK" w:hint="eastAsia"/>
          <w:sz w:val="28"/>
          <w:szCs w:val="28"/>
        </w:rPr>
        <w:t>、中标通知</w:t>
      </w:r>
    </w:p>
    <w:p w:rsidR="00522841" w:rsidRPr="000168EE" w:rsidRDefault="00582562" w:rsidP="000168EE">
      <w:pPr>
        <w:snapToGrid w:val="0"/>
        <w:spacing w:line="4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cs="方正仿宋_GBK" w:hint="eastAsia"/>
          <w:sz w:val="28"/>
          <w:szCs w:val="28"/>
        </w:rPr>
        <w:t>中标结果在南通市教育局网站</w:t>
      </w:r>
      <w:r w:rsidR="00386A34" w:rsidRPr="000168EE">
        <w:rPr>
          <w:rFonts w:asciiTheme="minorEastAsia" w:eastAsiaTheme="minorEastAsia" w:hAnsiTheme="minorEastAsia" w:cs="方正仿宋_GBK" w:hint="eastAsia"/>
          <w:sz w:val="28"/>
          <w:szCs w:val="28"/>
        </w:rPr>
        <w:t>、江苏省南通市第二中学网站</w:t>
      </w:r>
      <w:r w:rsidRPr="000168EE">
        <w:rPr>
          <w:rFonts w:asciiTheme="minorEastAsia" w:eastAsiaTheme="minorEastAsia" w:hAnsiTheme="minorEastAsia" w:cs="方正仿宋_GBK" w:hint="eastAsia"/>
          <w:sz w:val="28"/>
          <w:szCs w:val="28"/>
        </w:rPr>
        <w:t>公示，公告期限为1个工作日。《中标通知书》一经发出，如采购单位改变中标结果，或者中标供应商放弃中标的，各自承担相应的法律责任。《中标通知书》是采购合同的组成部分。</w:t>
      </w:r>
    </w:p>
    <w:p w:rsidR="00522841" w:rsidRPr="000168EE" w:rsidRDefault="00582562">
      <w:pPr>
        <w:snapToGrid w:val="0"/>
        <w:spacing w:line="360" w:lineRule="auto"/>
        <w:jc w:val="center"/>
        <w:outlineLvl w:val="0"/>
        <w:rPr>
          <w:rFonts w:asciiTheme="minorEastAsia" w:eastAsiaTheme="minorEastAsia" w:hAnsiTheme="minorEastAsia" w:cs="宋体"/>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宋体" w:hint="eastAsia"/>
          <w:sz w:val="28"/>
          <w:szCs w:val="28"/>
        </w:rPr>
        <w:lastRenderedPageBreak/>
        <w:t>第五部分  合同签订与验收付款</w:t>
      </w:r>
    </w:p>
    <w:p w:rsidR="00522841" w:rsidRPr="000168EE" w:rsidRDefault="00582562" w:rsidP="000168EE">
      <w:pPr>
        <w:pStyle w:val="23"/>
        <w:tabs>
          <w:tab w:val="right" w:leader="dot" w:pos="9214"/>
        </w:tabs>
        <w:snapToGrid w:val="0"/>
        <w:spacing w:line="460" w:lineRule="exact"/>
        <w:ind w:rightChars="209" w:right="439" w:firstLineChars="200" w:firstLine="560"/>
        <w:contextualSpacing/>
        <w:rPr>
          <w:rFonts w:asciiTheme="minorEastAsia" w:eastAsiaTheme="minorEastAsia" w:hAnsiTheme="minorEastAsia" w:cs="方正仿宋_GBK"/>
          <w:sz w:val="28"/>
        </w:rPr>
      </w:pPr>
      <w:bookmarkStart w:id="2" w:name="_Toc498006744"/>
      <w:bookmarkStart w:id="3" w:name="_Toc297048397"/>
      <w:bookmarkStart w:id="4" w:name="_Toc292559416"/>
      <w:bookmarkStart w:id="5" w:name="_Toc296503211"/>
      <w:bookmarkStart w:id="6" w:name="_Toc296891251"/>
      <w:bookmarkStart w:id="7" w:name="_Toc296347210"/>
      <w:bookmarkStart w:id="8" w:name="_Toc297120511"/>
      <w:bookmarkStart w:id="9" w:name="_Toc296944550"/>
      <w:bookmarkStart w:id="10" w:name="_Toc296891039"/>
      <w:bookmarkStart w:id="11" w:name="_Toc303539163"/>
      <w:bookmarkStart w:id="12" w:name="_Toc297216215"/>
      <w:bookmarkStart w:id="13" w:name="_Toc267251442"/>
      <w:bookmarkStart w:id="14" w:name="_Toc300935006"/>
      <w:bookmarkStart w:id="15" w:name="_Toc292559921"/>
      <w:bookmarkStart w:id="16" w:name="_Toc297123556"/>
      <w:bookmarkStart w:id="17" w:name="_Toc296346712"/>
      <w:r w:rsidRPr="000168EE">
        <w:rPr>
          <w:rFonts w:asciiTheme="minorEastAsia" w:eastAsiaTheme="minorEastAsia" w:hAnsiTheme="minorEastAsia" w:cs="方正仿宋_GBK" w:hint="eastAsia"/>
          <w:sz w:val="28"/>
        </w:rPr>
        <w:t>一、成交供应商和采购人在接到《成交通知书》后15日内按照采购文件确定的事项签订采购合同。</w:t>
      </w:r>
      <w:r w:rsidRPr="000168EE">
        <w:rPr>
          <w:rFonts w:asciiTheme="minorEastAsia" w:eastAsiaTheme="minorEastAsia" w:hAnsiTheme="minorEastAsia" w:cs="方正仿宋_GBK" w:hint="eastAsia"/>
          <w:sz w:val="28"/>
          <w:lang w:val="zh-CN"/>
        </w:rPr>
        <w:t>所签合同不得对采购文件作实质性修改</w:t>
      </w:r>
      <w:r w:rsidRPr="000168EE">
        <w:rPr>
          <w:rFonts w:asciiTheme="minorEastAsia" w:eastAsiaTheme="minorEastAsia" w:hAnsiTheme="minorEastAsia" w:cs="方正仿宋_GBK" w:hint="eastAsia"/>
          <w:sz w:val="28"/>
        </w:rPr>
        <w:t>。采购人不得向成交供应商提出不合理的要求作为签订合同的条件，不得与成交供应商私下订立背离采购文件实质性内容的协议。</w:t>
      </w:r>
      <w:bookmarkStart w:id="18" w:name="_Toc94585343"/>
      <w:bookmarkStart w:id="19" w:name="_Toc363573858"/>
    </w:p>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二、采购文件、成交人的响应文件及评审过程中有关书面澄清、承诺等均应作为合同附件，具有同等的法律效力。</w:t>
      </w:r>
    </w:p>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三、成交人不得采用转包、分包的形式履行合同，否则，采购人有权终止合同，造成采购人损失的，成交人应承担相应赔偿责任。</w:t>
      </w:r>
    </w:p>
    <w:bookmarkEnd w:id="18"/>
    <w:bookmarkEnd w:id="19"/>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四、采购人和成交人应相互配合，按采购合同约定积极组织本项目的实施，确保项目按时完成。</w:t>
      </w:r>
    </w:p>
    <w:p w:rsidR="00522841" w:rsidRPr="000168EE" w:rsidRDefault="00582562" w:rsidP="000168EE">
      <w:pPr>
        <w:tabs>
          <w:tab w:val="right" w:leader="dot" w:pos="9214"/>
        </w:tabs>
        <w:spacing w:line="460" w:lineRule="exact"/>
        <w:ind w:rightChars="209" w:right="439"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522841" w:rsidRPr="000168EE" w:rsidRDefault="00582562" w:rsidP="000168EE">
      <w:pPr>
        <w:pStyle w:val="a6"/>
        <w:tabs>
          <w:tab w:val="right" w:leader="dot" w:pos="9214"/>
        </w:tabs>
        <w:spacing w:line="460" w:lineRule="exact"/>
        <w:ind w:rightChars="209" w:right="439" w:firstLineChars="200" w:firstLine="560"/>
        <w:rPr>
          <w:rFonts w:asciiTheme="minorEastAsia" w:eastAsiaTheme="minorEastAsia" w:hAnsiTheme="minorEastAsia" w:cs="方正仿宋_GBK"/>
          <w:kern w:val="2"/>
          <w:sz w:val="28"/>
          <w:szCs w:val="28"/>
        </w:rPr>
      </w:pPr>
      <w:r w:rsidRPr="000168EE">
        <w:rPr>
          <w:rFonts w:asciiTheme="minorEastAsia" w:eastAsiaTheme="minorEastAsia" w:hAnsiTheme="minorEastAsia" w:cs="方正仿宋_GBK" w:hint="eastAsia"/>
          <w:kern w:val="2"/>
          <w:sz w:val="28"/>
          <w:szCs w:val="28"/>
        </w:rPr>
        <w:t>六、按采购合同约定支付的项目合同价款。</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522841" w:rsidRPr="000168EE" w:rsidRDefault="00582562">
      <w:pPr>
        <w:snapToGrid w:val="0"/>
        <w:spacing w:line="360" w:lineRule="auto"/>
        <w:jc w:val="center"/>
        <w:outlineLvl w:val="0"/>
        <w:rPr>
          <w:rFonts w:asciiTheme="minorEastAsia" w:eastAsiaTheme="minorEastAsia" w:hAnsiTheme="minorEastAsia" w:cs="宋体"/>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宋体" w:hint="eastAsia"/>
          <w:sz w:val="28"/>
          <w:szCs w:val="28"/>
        </w:rPr>
        <w:lastRenderedPageBreak/>
        <w:t>第六部分   比选文件组成</w:t>
      </w:r>
    </w:p>
    <w:p w:rsidR="00522841" w:rsidRPr="000168EE" w:rsidRDefault="00582562" w:rsidP="00060CA4">
      <w:pPr>
        <w:snapToGrid w:val="0"/>
        <w:spacing w:beforeLines="50"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比选文件由资格审查证明材料、价格标、商务技术标三部分组成。</w:t>
      </w:r>
    </w:p>
    <w:p w:rsidR="00522841" w:rsidRPr="000168EE" w:rsidRDefault="00582562" w:rsidP="000168EE">
      <w:pPr>
        <w:pStyle w:val="msonormalcxspmiddle"/>
        <w:snapToGrid w:val="0"/>
        <w:spacing w:before="0" w:beforeAutospacing="0" w:after="0" w:afterAutospacing="0"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一、资格审查证明材料（不能出现报价，一正两副，单独密封并牢固装订）：</w:t>
      </w:r>
    </w:p>
    <w:p w:rsidR="00522841" w:rsidRPr="000168EE" w:rsidRDefault="00582562" w:rsidP="000168EE">
      <w:pPr>
        <w:widowControl/>
        <w:snapToGrid w:val="0"/>
        <w:spacing w:line="460" w:lineRule="exact"/>
        <w:ind w:firstLineChars="200" w:firstLine="560"/>
        <w:jc w:val="left"/>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1.关于资格的响应函；</w:t>
      </w:r>
    </w:p>
    <w:p w:rsidR="00522841" w:rsidRPr="008E59C1" w:rsidRDefault="00DE1F6E" w:rsidP="008E59C1">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2.</w:t>
      </w:r>
      <w:r>
        <w:rPr>
          <w:rFonts w:asciiTheme="minorEastAsia" w:eastAsiaTheme="minorEastAsia" w:hAnsiTheme="minorEastAsia" w:cs="方正仿宋_GBK" w:hint="eastAsia"/>
          <w:spacing w:val="7"/>
          <w:sz w:val="28"/>
          <w:szCs w:val="28"/>
          <w:shd w:val="clear" w:color="auto" w:fill="FFFFFF"/>
        </w:rPr>
        <w:t>法定代表人参加比选的，</w:t>
      </w:r>
      <w:r w:rsidRPr="000168EE">
        <w:rPr>
          <w:rFonts w:asciiTheme="minorEastAsia" w:eastAsiaTheme="minorEastAsia" w:hAnsiTheme="minorEastAsia" w:cs="方正仿宋_GBK" w:hint="eastAsia"/>
          <w:spacing w:val="7"/>
          <w:sz w:val="28"/>
          <w:szCs w:val="28"/>
          <w:shd w:val="clear" w:color="auto" w:fill="FFFFFF"/>
        </w:rPr>
        <w:t>提供法定代表人身份证明及本人身份证复印件；非法定代表人参加</w:t>
      </w:r>
      <w:r>
        <w:rPr>
          <w:rFonts w:asciiTheme="minorEastAsia" w:eastAsiaTheme="minorEastAsia" w:hAnsiTheme="minorEastAsia" w:cs="方正仿宋_GBK" w:hint="eastAsia"/>
          <w:spacing w:val="7"/>
          <w:sz w:val="28"/>
          <w:szCs w:val="28"/>
          <w:shd w:val="clear" w:color="auto" w:fill="FFFFFF"/>
        </w:rPr>
        <w:t>比选的，</w:t>
      </w:r>
      <w:r w:rsidRPr="000168EE">
        <w:rPr>
          <w:rFonts w:asciiTheme="minorEastAsia" w:eastAsiaTheme="minorEastAsia" w:hAnsiTheme="minorEastAsia" w:cs="方正仿宋_GBK" w:hint="eastAsia"/>
          <w:spacing w:val="7"/>
          <w:sz w:val="28"/>
          <w:szCs w:val="28"/>
          <w:shd w:val="clear" w:color="auto" w:fill="FFFFFF"/>
        </w:rPr>
        <w:t>提供法定代表人签字或盖章的授权委托书及</w:t>
      </w:r>
      <w:r>
        <w:rPr>
          <w:rFonts w:asciiTheme="minorEastAsia" w:eastAsiaTheme="minorEastAsia" w:hAnsiTheme="minorEastAsia" w:cs="方正仿宋_GBK" w:hint="eastAsia"/>
          <w:spacing w:val="7"/>
          <w:sz w:val="28"/>
          <w:szCs w:val="28"/>
          <w:shd w:val="clear" w:color="auto" w:fill="FFFFFF"/>
        </w:rPr>
        <w:t>法定代表人和被授权人2人</w:t>
      </w:r>
      <w:r w:rsidRPr="000168EE">
        <w:rPr>
          <w:rFonts w:asciiTheme="minorEastAsia" w:eastAsiaTheme="minorEastAsia" w:hAnsiTheme="minorEastAsia" w:cs="方正仿宋_GBK" w:hint="eastAsia"/>
          <w:spacing w:val="7"/>
          <w:sz w:val="28"/>
          <w:szCs w:val="28"/>
          <w:shd w:val="clear" w:color="auto" w:fill="FFFFFF"/>
        </w:rPr>
        <w:t>的身份证复印件</w:t>
      </w:r>
      <w:r w:rsidR="00582562" w:rsidRPr="000168EE">
        <w:rPr>
          <w:rFonts w:asciiTheme="minorEastAsia" w:eastAsiaTheme="minorEastAsia" w:hAnsiTheme="minorEastAsia" w:cs="方正仿宋_GBK" w:hint="eastAsia"/>
          <w:spacing w:val="7"/>
          <w:sz w:val="28"/>
          <w:szCs w:val="28"/>
          <w:shd w:val="clear" w:color="auto" w:fill="FFFFFF"/>
        </w:rPr>
        <w:t>（格式参见附件）</w:t>
      </w:r>
      <w:r w:rsidR="00582562" w:rsidRPr="000168EE">
        <w:rPr>
          <w:rFonts w:asciiTheme="minorEastAsia" w:eastAsiaTheme="minorEastAsia" w:hAnsiTheme="minorEastAsia" w:cs="方正仿宋_GBK" w:hint="eastAsia"/>
          <w:sz w:val="28"/>
          <w:szCs w:val="28"/>
        </w:rPr>
        <w:t>；</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3.</w:t>
      </w:r>
      <w:r w:rsidR="0081193C" w:rsidRPr="000168EE">
        <w:rPr>
          <w:rFonts w:asciiTheme="minorEastAsia" w:eastAsiaTheme="minorEastAsia" w:hAnsiTheme="minorEastAsia" w:cs="方正仿宋_GBK" w:hint="eastAsia"/>
          <w:spacing w:val="7"/>
          <w:sz w:val="28"/>
          <w:szCs w:val="28"/>
          <w:shd w:val="clear" w:color="auto" w:fill="FFFFFF"/>
        </w:rPr>
        <w:t>提供律师事务所营业执照和</w:t>
      </w:r>
      <w:r w:rsidRPr="000168EE">
        <w:rPr>
          <w:rFonts w:asciiTheme="minorEastAsia" w:eastAsiaTheme="minorEastAsia" w:hAnsiTheme="minorEastAsia" w:cs="方正仿宋_GBK" w:hint="eastAsia"/>
          <w:spacing w:val="7"/>
          <w:sz w:val="28"/>
          <w:szCs w:val="28"/>
          <w:shd w:val="clear" w:color="auto" w:fill="FFFFFF"/>
        </w:rPr>
        <w:t>国家司法部门颁发的有效的《律师事务所执业许可证》</w:t>
      </w:r>
      <w:r w:rsidR="0081193C" w:rsidRPr="000168EE">
        <w:rPr>
          <w:rFonts w:asciiTheme="minorEastAsia" w:eastAsiaTheme="minorEastAsia" w:hAnsiTheme="minorEastAsia" w:cs="方正仿宋_GBK" w:hint="eastAsia"/>
          <w:spacing w:val="7"/>
          <w:sz w:val="28"/>
          <w:szCs w:val="28"/>
          <w:shd w:val="clear" w:color="auto" w:fill="FFFFFF"/>
        </w:rPr>
        <w:t>复印件</w:t>
      </w:r>
      <w:r w:rsidRPr="000168EE">
        <w:rPr>
          <w:rFonts w:asciiTheme="minorEastAsia" w:eastAsiaTheme="minorEastAsia" w:hAnsiTheme="minorEastAsia" w:cs="方正仿宋_GBK" w:hint="eastAsia"/>
          <w:spacing w:val="7"/>
          <w:sz w:val="28"/>
          <w:szCs w:val="28"/>
          <w:shd w:val="clear" w:color="auto" w:fill="FFFFFF"/>
        </w:rPr>
        <w:t>；</w:t>
      </w:r>
    </w:p>
    <w:p w:rsidR="00522841" w:rsidRPr="000168EE" w:rsidRDefault="00582562">
      <w:pPr>
        <w:snapToGrid w:val="0"/>
        <w:spacing w:line="460" w:lineRule="exact"/>
        <w:ind w:firstLine="555"/>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4.</w:t>
      </w:r>
      <w:r w:rsidR="0081193C" w:rsidRPr="000168EE">
        <w:rPr>
          <w:rFonts w:asciiTheme="minorEastAsia" w:eastAsiaTheme="minorEastAsia" w:hAnsiTheme="minorEastAsia" w:cs="方正仿宋_GBK" w:hint="eastAsia"/>
          <w:spacing w:val="7"/>
          <w:sz w:val="28"/>
          <w:szCs w:val="28"/>
          <w:shd w:val="clear" w:color="auto" w:fill="FFFFFF"/>
        </w:rPr>
        <w:t>提供2名拟派本项目服务人员均</w:t>
      </w:r>
      <w:r w:rsidRPr="000168EE">
        <w:rPr>
          <w:rFonts w:asciiTheme="minorEastAsia" w:eastAsiaTheme="minorEastAsia" w:hAnsiTheme="minorEastAsia" w:cs="方正仿宋_GBK" w:hint="eastAsia"/>
          <w:spacing w:val="7"/>
          <w:sz w:val="28"/>
          <w:szCs w:val="28"/>
          <w:shd w:val="clear" w:color="auto" w:fill="FFFFFF"/>
        </w:rPr>
        <w:t>有效的《中华人民共和国律师执业证》，及提供社保机构出具的投标企业为其缴纳的</w:t>
      </w:r>
      <w:r w:rsidR="0081193C" w:rsidRPr="000168EE">
        <w:rPr>
          <w:rFonts w:asciiTheme="minorEastAsia" w:eastAsiaTheme="minorEastAsia" w:hAnsiTheme="minorEastAsia" w:cs="方正仿宋_GBK" w:hint="eastAsia"/>
          <w:spacing w:val="7"/>
          <w:sz w:val="28"/>
          <w:szCs w:val="28"/>
          <w:shd w:val="clear" w:color="auto" w:fill="FFFFFF"/>
        </w:rPr>
        <w:t>2023</w:t>
      </w:r>
      <w:r w:rsidRPr="000168EE">
        <w:rPr>
          <w:rFonts w:asciiTheme="minorEastAsia" w:eastAsiaTheme="minorEastAsia" w:hAnsiTheme="minorEastAsia" w:cs="方正仿宋_GBK" w:hint="eastAsia"/>
          <w:spacing w:val="7"/>
          <w:sz w:val="28"/>
          <w:szCs w:val="28"/>
          <w:shd w:val="clear" w:color="auto" w:fill="FFFFFF"/>
        </w:rPr>
        <w:t>年8月至</w:t>
      </w:r>
      <w:r w:rsidR="0081193C" w:rsidRPr="000168EE">
        <w:rPr>
          <w:rFonts w:asciiTheme="minorEastAsia" w:eastAsiaTheme="minorEastAsia" w:hAnsiTheme="minorEastAsia" w:cs="方正仿宋_GBK" w:hint="eastAsia"/>
          <w:spacing w:val="7"/>
          <w:sz w:val="28"/>
          <w:szCs w:val="28"/>
          <w:shd w:val="clear" w:color="auto" w:fill="FFFFFF"/>
        </w:rPr>
        <w:t>2023</w:t>
      </w:r>
      <w:r w:rsidRPr="000168EE">
        <w:rPr>
          <w:rFonts w:asciiTheme="minorEastAsia" w:eastAsiaTheme="minorEastAsia" w:hAnsiTheme="minorEastAsia" w:cs="方正仿宋_GBK" w:hint="eastAsia"/>
          <w:spacing w:val="7"/>
          <w:sz w:val="28"/>
          <w:szCs w:val="28"/>
          <w:shd w:val="clear" w:color="auto" w:fill="FFFFFF"/>
        </w:rPr>
        <w:t>年</w:t>
      </w:r>
      <w:r w:rsidR="0081193C" w:rsidRPr="000168EE">
        <w:rPr>
          <w:rFonts w:asciiTheme="minorEastAsia" w:eastAsiaTheme="minorEastAsia" w:hAnsiTheme="minorEastAsia" w:cs="方正仿宋_GBK" w:hint="eastAsia"/>
          <w:spacing w:val="7"/>
          <w:sz w:val="28"/>
          <w:szCs w:val="28"/>
          <w:shd w:val="clear" w:color="auto" w:fill="FFFFFF"/>
        </w:rPr>
        <w:t>10</w:t>
      </w:r>
      <w:r w:rsidRPr="000168EE">
        <w:rPr>
          <w:rFonts w:asciiTheme="minorEastAsia" w:eastAsiaTheme="minorEastAsia" w:hAnsiTheme="minorEastAsia" w:cs="方正仿宋_GBK" w:hint="eastAsia"/>
          <w:spacing w:val="7"/>
          <w:sz w:val="28"/>
          <w:szCs w:val="28"/>
          <w:shd w:val="clear" w:color="auto" w:fill="FFFFFF"/>
        </w:rPr>
        <w:t>月的</w:t>
      </w:r>
      <w:r w:rsidRPr="000168EE">
        <w:rPr>
          <w:rFonts w:asciiTheme="minorEastAsia" w:eastAsiaTheme="minorEastAsia" w:hAnsiTheme="minorEastAsia" w:cs="方正仿宋_GBK"/>
          <w:spacing w:val="7"/>
          <w:sz w:val="28"/>
          <w:szCs w:val="28"/>
          <w:shd w:val="clear" w:color="auto" w:fill="FFFFFF"/>
        </w:rPr>
        <w:t>社会</w:t>
      </w:r>
      <w:r w:rsidR="00F4399D" w:rsidRPr="000168EE">
        <w:rPr>
          <w:rFonts w:asciiTheme="minorEastAsia" w:eastAsiaTheme="minorEastAsia" w:hAnsiTheme="minorEastAsia" w:cs="方正仿宋_GBK" w:hint="eastAsia"/>
          <w:spacing w:val="7"/>
          <w:sz w:val="28"/>
          <w:szCs w:val="28"/>
          <w:shd w:val="clear" w:color="auto" w:fill="FFFFFF"/>
        </w:rPr>
        <w:t>养老保险缴纳证明；</w:t>
      </w:r>
    </w:p>
    <w:p w:rsidR="00522841" w:rsidRPr="000168EE" w:rsidRDefault="00582562">
      <w:pPr>
        <w:snapToGrid w:val="0"/>
        <w:spacing w:line="460" w:lineRule="exact"/>
        <w:ind w:firstLine="555"/>
        <w:rPr>
          <w:rFonts w:asciiTheme="minorEastAsia" w:eastAsiaTheme="minorEastAsia" w:hAnsiTheme="minorEastAsia" w:cs="方正仿宋_GBK"/>
          <w:kern w:val="0"/>
          <w:sz w:val="28"/>
          <w:szCs w:val="28"/>
        </w:rPr>
      </w:pPr>
      <w:r w:rsidRPr="000168EE">
        <w:rPr>
          <w:rFonts w:asciiTheme="minorEastAsia" w:eastAsiaTheme="minorEastAsia" w:hAnsiTheme="minorEastAsia" w:cs="方正仿宋_GBK" w:hint="eastAsia"/>
          <w:spacing w:val="7"/>
          <w:sz w:val="28"/>
          <w:szCs w:val="28"/>
          <w:shd w:val="clear" w:color="auto" w:fill="FFFFFF"/>
        </w:rPr>
        <w:t>5.</w:t>
      </w:r>
      <w:r w:rsidRPr="000168EE">
        <w:rPr>
          <w:rFonts w:asciiTheme="minorEastAsia" w:eastAsiaTheme="minorEastAsia" w:hAnsiTheme="minorEastAsia" w:cs="方正仿宋_GBK" w:hint="eastAsia"/>
          <w:kern w:val="0"/>
          <w:sz w:val="28"/>
          <w:szCs w:val="28"/>
        </w:rPr>
        <w:t>南通市范围以外的响应单位，中标后须提供在南通市范围内设有独立的分支机</w:t>
      </w:r>
      <w:r w:rsidR="00F4399D" w:rsidRPr="000168EE">
        <w:rPr>
          <w:rFonts w:asciiTheme="minorEastAsia" w:eastAsiaTheme="minorEastAsia" w:hAnsiTheme="minorEastAsia" w:cs="方正仿宋_GBK" w:hint="eastAsia"/>
          <w:kern w:val="0"/>
          <w:sz w:val="28"/>
          <w:szCs w:val="28"/>
        </w:rPr>
        <w:t>构（要求分支机构具有执业资格），并有固定办公场所及人员的承诺函；</w:t>
      </w:r>
    </w:p>
    <w:p w:rsidR="00522841" w:rsidRPr="000168EE" w:rsidRDefault="00582562" w:rsidP="000168EE">
      <w:pPr>
        <w:snapToGrid w:val="0"/>
        <w:spacing w:line="460" w:lineRule="exact"/>
        <w:ind w:firstLineChars="200" w:firstLine="588"/>
        <w:rPr>
          <w:rFonts w:asciiTheme="minorEastAsia" w:eastAsiaTheme="minorEastAsia" w:hAnsiTheme="minorEastAsia" w:cs="方正仿宋_GBK"/>
          <w:spacing w:val="7"/>
          <w:sz w:val="28"/>
          <w:szCs w:val="28"/>
          <w:shd w:val="clear" w:color="auto" w:fill="FFFFFF"/>
        </w:rPr>
      </w:pPr>
      <w:r w:rsidRPr="000168EE">
        <w:rPr>
          <w:rFonts w:asciiTheme="minorEastAsia" w:eastAsiaTheme="minorEastAsia" w:hAnsiTheme="minorEastAsia" w:cs="方正仿宋_GBK" w:hint="eastAsia"/>
          <w:spacing w:val="7"/>
          <w:sz w:val="28"/>
          <w:szCs w:val="28"/>
          <w:shd w:val="clear" w:color="auto" w:fill="FFFFFF"/>
        </w:rPr>
        <w:t>6.在开办和执业过程中无不良记录，社会形象和信誉较好，近五年未受到司法行政部门的行政处罚或律师协会的行业处分，并提供网站截图</w:t>
      </w:r>
      <w:r w:rsidR="00880FD9" w:rsidRPr="000168EE">
        <w:rPr>
          <w:rFonts w:asciiTheme="minorEastAsia" w:eastAsiaTheme="minorEastAsia" w:hAnsiTheme="minorEastAsia" w:cs="方正仿宋_GBK" w:hint="eastAsia"/>
          <w:spacing w:val="7"/>
          <w:sz w:val="28"/>
          <w:szCs w:val="28"/>
          <w:shd w:val="clear" w:color="auto" w:fill="FFFFFF"/>
        </w:rPr>
        <w:t>（格式见附件）</w:t>
      </w:r>
      <w:r w:rsidRPr="000168EE">
        <w:rPr>
          <w:rFonts w:asciiTheme="minorEastAsia" w:eastAsiaTheme="minorEastAsia" w:hAnsiTheme="minorEastAsia" w:cs="方正仿宋_GBK" w:hint="eastAsia"/>
          <w:spacing w:val="7"/>
          <w:sz w:val="28"/>
          <w:szCs w:val="28"/>
          <w:shd w:val="clear" w:color="auto" w:fill="FFFFFF"/>
        </w:rPr>
        <w:t>。</w:t>
      </w:r>
    </w:p>
    <w:p w:rsidR="00880FD9" w:rsidRPr="000168EE" w:rsidRDefault="00880FD9" w:rsidP="00880FD9">
      <w:pPr>
        <w:pStyle w:val="4"/>
        <w:jc w:val="both"/>
        <w:rPr>
          <w:rFonts w:asciiTheme="minorEastAsia" w:eastAsiaTheme="minorEastAsia" w:hAnsiTheme="minorEastAsia"/>
          <w:sz w:val="28"/>
          <w:szCs w:val="28"/>
        </w:rPr>
      </w:pPr>
      <w:r w:rsidRPr="000168EE">
        <w:rPr>
          <w:rFonts w:asciiTheme="minorEastAsia" w:eastAsiaTheme="minorEastAsia" w:hAnsiTheme="minorEastAsia" w:hint="eastAsia"/>
          <w:sz w:val="28"/>
          <w:szCs w:val="28"/>
        </w:rPr>
        <w:t xml:space="preserve">    </w:t>
      </w:r>
      <w:r w:rsidRPr="000168EE">
        <w:rPr>
          <w:rFonts w:asciiTheme="minorEastAsia" w:eastAsiaTheme="minorEastAsia" w:hAnsiTheme="minorEastAsia" w:cs="方正仿宋_GBK" w:hint="eastAsia"/>
          <w:spacing w:val="7"/>
          <w:kern w:val="2"/>
          <w:sz w:val="28"/>
          <w:szCs w:val="28"/>
          <w:shd w:val="clear" w:color="auto" w:fill="FFFFFF"/>
        </w:rPr>
        <w:t>注：以上材料需加盖投标供应商公章。</w:t>
      </w:r>
    </w:p>
    <w:p w:rsidR="00522841" w:rsidRPr="000168EE" w:rsidRDefault="00582562" w:rsidP="000168EE">
      <w:pPr>
        <w:pStyle w:val="msonormalcxspmiddle"/>
        <w:snapToGrid w:val="0"/>
        <w:spacing w:before="0" w:beforeAutospacing="0" w:after="0" w:afterAutospacing="0"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二、商务技术标（不能出现报价；一正两副，单独密封牢固装订）：</w:t>
      </w:r>
    </w:p>
    <w:p w:rsidR="00522841" w:rsidRPr="000168EE" w:rsidRDefault="00582562" w:rsidP="000168EE">
      <w:pPr>
        <w:tabs>
          <w:tab w:val="left" w:pos="1260"/>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1.技术比选响应函；</w:t>
      </w:r>
    </w:p>
    <w:p w:rsidR="00522841" w:rsidRPr="000168EE" w:rsidRDefault="0081193C" w:rsidP="000168EE">
      <w:pPr>
        <w:tabs>
          <w:tab w:val="left" w:pos="1260"/>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2</w:t>
      </w:r>
      <w:r w:rsidR="00582562" w:rsidRPr="000168EE">
        <w:rPr>
          <w:rFonts w:asciiTheme="minorEastAsia" w:eastAsiaTheme="minorEastAsia" w:hAnsiTheme="minorEastAsia" w:cs="方正仿宋_GBK" w:hint="eastAsia"/>
          <w:sz w:val="28"/>
          <w:szCs w:val="28"/>
        </w:rPr>
        <w:t>.评审办法中涉及的事项，为方便比选评审，请供应商按比选评审办法中所涉及的事项顺序进行编制，可以补充相关材料。</w:t>
      </w:r>
    </w:p>
    <w:p w:rsidR="00522841" w:rsidRPr="000168EE" w:rsidRDefault="00582562" w:rsidP="000168EE">
      <w:pPr>
        <w:pStyle w:val="msonormalcxspmiddle"/>
        <w:snapToGrid w:val="0"/>
        <w:spacing w:before="0" w:beforeAutospacing="0" w:after="0" w:afterAutospacing="0" w:line="460" w:lineRule="exact"/>
        <w:ind w:firstLineChars="200" w:firstLine="560"/>
        <w:contextualSpacing/>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三、价格响应文件，一正两副（单独密封并牢固装订），不得出现在商务技术响应文件及资格审查部分：</w:t>
      </w:r>
    </w:p>
    <w:p w:rsidR="00522841" w:rsidRPr="000168EE" w:rsidRDefault="00582562" w:rsidP="000168EE">
      <w:pPr>
        <w:tabs>
          <w:tab w:val="left" w:pos="1260"/>
        </w:tabs>
        <w:snapToGrid w:val="0"/>
        <w:spacing w:line="460" w:lineRule="exact"/>
        <w:ind w:firstLineChars="200" w:firstLine="560"/>
        <w:rPr>
          <w:rFonts w:asciiTheme="minorEastAsia" w:eastAsiaTheme="minorEastAsia" w:hAnsiTheme="minorEastAsia" w:cs="方正仿宋_GBK"/>
          <w:sz w:val="28"/>
          <w:szCs w:val="28"/>
        </w:rPr>
      </w:pPr>
      <w:r w:rsidRPr="000168EE">
        <w:rPr>
          <w:rFonts w:asciiTheme="minorEastAsia" w:eastAsiaTheme="minorEastAsia" w:hAnsiTheme="minorEastAsia" w:cs="方正仿宋_GBK" w:hint="eastAsia"/>
          <w:sz w:val="28"/>
          <w:szCs w:val="28"/>
        </w:rPr>
        <w:t>1.报价总表。</w:t>
      </w:r>
    </w:p>
    <w:p w:rsidR="00522841" w:rsidRPr="000168EE" w:rsidRDefault="00582562">
      <w:pPr>
        <w:spacing w:line="360" w:lineRule="auto"/>
        <w:jc w:val="left"/>
        <w:outlineLvl w:val="2"/>
        <w:rPr>
          <w:rFonts w:asciiTheme="minorEastAsia" w:eastAsiaTheme="minorEastAsia" w:hAnsiTheme="minorEastAsia" w:cs="仿宋"/>
          <w:sz w:val="28"/>
          <w:szCs w:val="28"/>
        </w:rPr>
      </w:pPr>
      <w:r w:rsidRPr="000168EE">
        <w:rPr>
          <w:rFonts w:asciiTheme="minorEastAsia" w:eastAsiaTheme="minorEastAsia" w:hAnsiTheme="minorEastAsia" w:cs="方正仿宋_GBK" w:hint="eastAsia"/>
          <w:sz w:val="28"/>
          <w:szCs w:val="28"/>
        </w:rPr>
        <w:br w:type="page"/>
      </w:r>
      <w:r w:rsidRPr="000168EE">
        <w:rPr>
          <w:rFonts w:asciiTheme="minorEastAsia" w:eastAsiaTheme="minorEastAsia" w:hAnsiTheme="minorEastAsia" w:cs="仿宋" w:hint="eastAsia"/>
          <w:sz w:val="28"/>
          <w:szCs w:val="28"/>
        </w:rPr>
        <w:lastRenderedPageBreak/>
        <w:t>资格审查证明材料相关格式</w:t>
      </w:r>
    </w:p>
    <w:p w:rsidR="00522841" w:rsidRPr="000168EE" w:rsidRDefault="00582562">
      <w:pPr>
        <w:spacing w:line="360" w:lineRule="auto"/>
        <w:jc w:val="center"/>
        <w:outlineLvl w:val="2"/>
        <w:rPr>
          <w:rFonts w:asciiTheme="minorEastAsia" w:eastAsiaTheme="minorEastAsia" w:hAnsiTheme="minorEastAsia" w:cs="仿宋"/>
          <w:bCs/>
          <w:sz w:val="28"/>
          <w:szCs w:val="28"/>
        </w:rPr>
      </w:pPr>
      <w:r w:rsidRPr="000168EE">
        <w:rPr>
          <w:rFonts w:asciiTheme="minorEastAsia" w:eastAsiaTheme="minorEastAsia" w:hAnsiTheme="minorEastAsia" w:cs="仿宋" w:hint="eastAsia"/>
          <w:sz w:val="28"/>
          <w:szCs w:val="28"/>
        </w:rPr>
        <w:t>1.响  应  函</w:t>
      </w:r>
    </w:p>
    <w:p w:rsidR="00522841" w:rsidRPr="000168EE" w:rsidRDefault="0081193C">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pacing w:line="520" w:lineRule="exact"/>
        <w:ind w:firstLineChars="200" w:firstLine="560"/>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我单位参加</w:t>
      </w:r>
      <w:r w:rsidRPr="000168EE">
        <w:rPr>
          <w:rFonts w:asciiTheme="minorEastAsia" w:eastAsiaTheme="minorEastAsia" w:hAnsiTheme="minorEastAsia" w:cs="仿宋" w:hint="eastAsia"/>
          <w:bCs/>
          <w:sz w:val="28"/>
          <w:szCs w:val="28"/>
          <w:u w:val="single"/>
        </w:rPr>
        <w:t>________________ _</w:t>
      </w:r>
      <w:r w:rsidRPr="000168EE">
        <w:rPr>
          <w:rFonts w:asciiTheme="minorEastAsia" w:eastAsiaTheme="minorEastAsia" w:hAnsiTheme="minorEastAsia" w:cs="仿宋" w:hint="eastAsia"/>
          <w:bCs/>
          <w:sz w:val="28"/>
          <w:szCs w:val="28"/>
        </w:rPr>
        <w:t>（项目名称），</w:t>
      </w:r>
      <w:r w:rsidRPr="000168EE">
        <w:rPr>
          <w:rFonts w:asciiTheme="minorEastAsia" w:eastAsiaTheme="minorEastAsia" w:hAnsiTheme="minorEastAsia" w:cs="仿宋" w:hint="eastAsia"/>
          <w:bCs/>
          <w:sz w:val="28"/>
          <w:szCs w:val="28"/>
          <w:u w:val="single"/>
        </w:rPr>
        <w:t>_______ __________</w:t>
      </w:r>
      <w:r w:rsidRPr="000168EE">
        <w:rPr>
          <w:rFonts w:asciiTheme="minorEastAsia" w:eastAsiaTheme="minorEastAsia" w:hAnsiTheme="minorEastAsia" w:cs="仿宋" w:hint="eastAsia"/>
          <w:bCs/>
          <w:sz w:val="28"/>
          <w:szCs w:val="28"/>
        </w:rPr>
        <w:t>（项目编号）投标活动。针对以下规定做出如下声明：</w:t>
      </w:r>
    </w:p>
    <w:p w:rsidR="00522841" w:rsidRPr="000168EE" w:rsidRDefault="00522841">
      <w:pPr>
        <w:spacing w:line="520" w:lineRule="exact"/>
        <w:ind w:firstLine="482"/>
        <w:rPr>
          <w:rFonts w:asciiTheme="minorEastAsia" w:eastAsiaTheme="minorEastAsia" w:hAnsiTheme="minorEastAsia" w:cs="仿宋"/>
          <w:bCs/>
          <w:sz w:val="28"/>
          <w:szCs w:val="28"/>
        </w:rPr>
      </w:pPr>
    </w:p>
    <w:p w:rsidR="00522841" w:rsidRPr="000168EE" w:rsidRDefault="00522841">
      <w:pPr>
        <w:spacing w:line="520" w:lineRule="exact"/>
        <w:ind w:firstLine="482"/>
        <w:rPr>
          <w:rFonts w:asciiTheme="minorEastAsia" w:eastAsiaTheme="minorEastAsia" w:hAnsiTheme="minorEastAsia" w:cs="仿宋"/>
          <w:bCs/>
          <w:sz w:val="28"/>
          <w:szCs w:val="28"/>
        </w:rPr>
      </w:pP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bCs/>
          <w:sz w:val="28"/>
          <w:szCs w:val="28"/>
        </w:rPr>
        <w:t>1.我单位具有独立承担民事责任的能力；</w:t>
      </w: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2.我单位具有良好的商业信誉和健全的财务会计制度；</w:t>
      </w: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3.我单位具有履行合同所必需的设备和专业技术能力；</w:t>
      </w:r>
    </w:p>
    <w:p w:rsidR="00522841" w:rsidRPr="000168EE" w:rsidRDefault="00582562">
      <w:pPr>
        <w:spacing w:line="520" w:lineRule="exact"/>
        <w:ind w:firstLine="48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4.我单位有依法缴纳税收和社会保障资金的良好记录。</w:t>
      </w: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22841">
      <w:pPr>
        <w:spacing w:line="400" w:lineRule="exact"/>
        <w:ind w:firstLine="435"/>
        <w:rPr>
          <w:rFonts w:asciiTheme="minorEastAsia" w:eastAsiaTheme="minorEastAsia" w:hAnsiTheme="minorEastAsia" w:cs="仿宋"/>
          <w:sz w:val="28"/>
          <w:szCs w:val="28"/>
        </w:rPr>
      </w:pPr>
    </w:p>
    <w:p w:rsidR="00522841" w:rsidRPr="000168EE" w:rsidRDefault="00582562">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比选人全称：</w:t>
      </w:r>
    </w:p>
    <w:p w:rsidR="00522841" w:rsidRPr="000168EE" w:rsidRDefault="00582562">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公      章：</w:t>
      </w:r>
    </w:p>
    <w:p w:rsidR="00522841" w:rsidRPr="000168EE" w:rsidRDefault="0081193C">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法定代表人或被</w:t>
      </w:r>
      <w:r w:rsidR="00582562" w:rsidRPr="000168EE">
        <w:rPr>
          <w:rFonts w:asciiTheme="minorEastAsia" w:eastAsiaTheme="minorEastAsia" w:hAnsiTheme="minorEastAsia" w:cs="仿宋" w:hint="eastAsia"/>
          <w:sz w:val="28"/>
          <w:szCs w:val="28"/>
        </w:rPr>
        <w:t>授权</w:t>
      </w:r>
      <w:r w:rsidRPr="000168EE">
        <w:rPr>
          <w:rFonts w:asciiTheme="minorEastAsia" w:eastAsiaTheme="minorEastAsia" w:hAnsiTheme="minorEastAsia" w:cs="仿宋" w:hint="eastAsia"/>
          <w:sz w:val="28"/>
          <w:szCs w:val="28"/>
        </w:rPr>
        <w:t>人</w:t>
      </w:r>
      <w:r w:rsidR="00880FD9" w:rsidRPr="000168EE">
        <w:rPr>
          <w:rFonts w:asciiTheme="minorEastAsia" w:eastAsiaTheme="minorEastAsia" w:hAnsiTheme="minorEastAsia" w:cs="仿宋" w:hint="eastAsia"/>
          <w:sz w:val="28"/>
          <w:szCs w:val="28"/>
        </w:rPr>
        <w:t>（签名）</w:t>
      </w:r>
      <w:r w:rsidR="00582562" w:rsidRPr="000168EE">
        <w:rPr>
          <w:rFonts w:asciiTheme="minorEastAsia" w:eastAsiaTheme="minorEastAsia" w:hAnsiTheme="minorEastAsia" w:cs="仿宋" w:hint="eastAsia"/>
          <w:sz w:val="28"/>
          <w:szCs w:val="28"/>
        </w:rPr>
        <w:t>：</w:t>
      </w:r>
    </w:p>
    <w:p w:rsidR="00522841" w:rsidRPr="000168EE" w:rsidRDefault="00582562">
      <w:pPr>
        <w:spacing w:line="400" w:lineRule="exact"/>
        <w:ind w:firstLine="435"/>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日      期：</w:t>
      </w:r>
    </w:p>
    <w:p w:rsidR="00522841" w:rsidRPr="000168EE" w:rsidRDefault="00582562">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br w:type="page"/>
      </w:r>
      <w:r w:rsidRPr="000168EE">
        <w:rPr>
          <w:rFonts w:asciiTheme="minorEastAsia" w:eastAsiaTheme="minorEastAsia" w:hAnsiTheme="minorEastAsia" w:cs="仿宋" w:hint="eastAsia"/>
          <w:sz w:val="28"/>
          <w:szCs w:val="28"/>
        </w:rPr>
        <w:lastRenderedPageBreak/>
        <w:t>2.法定代表人身份证明</w:t>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单位名称：</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地    址：</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姓    名：</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性   别：</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年  龄：</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职  务：</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hint="eastAsia"/>
          <w:sz w:val="28"/>
          <w:szCs w:val="28"/>
        </w:rPr>
        <w:t>联系方式：</w:t>
      </w: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系</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的法定代表人。为</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项目，签署上述</w:t>
      </w:r>
      <w:r w:rsidRPr="000168EE">
        <w:rPr>
          <w:rFonts w:asciiTheme="minorEastAsia" w:eastAsiaTheme="minorEastAsia" w:hAnsiTheme="minorEastAsia" w:hint="eastAsia"/>
          <w:sz w:val="28"/>
          <w:szCs w:val="28"/>
        </w:rPr>
        <w:t>招标</w:t>
      </w:r>
      <w:r w:rsidRPr="000168EE">
        <w:rPr>
          <w:rFonts w:asciiTheme="minorEastAsia" w:eastAsiaTheme="minorEastAsia" w:hAnsiTheme="minorEastAsia"/>
          <w:sz w:val="28"/>
          <w:szCs w:val="28"/>
        </w:rPr>
        <w:t>申请文件、进行合同谈判、签署合同和处理与之有关的一切事务。</w:t>
      </w: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特此证明</w:t>
      </w: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比选人：</w:t>
      </w:r>
      <w:r w:rsidRPr="000168EE">
        <w:rPr>
          <w:rFonts w:asciiTheme="minorEastAsia" w:eastAsiaTheme="minorEastAsia" w:hAnsiTheme="minorEastAsia"/>
          <w:sz w:val="28"/>
          <w:szCs w:val="28"/>
          <w:u w:val="single"/>
        </w:rPr>
        <w:t>（盖章）</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p>
    <w:p w:rsidR="00522841" w:rsidRPr="000168EE" w:rsidRDefault="00522841" w:rsidP="000168EE">
      <w:pPr>
        <w:spacing w:line="480" w:lineRule="exact"/>
        <w:ind w:firstLineChars="200" w:firstLine="560"/>
        <w:rPr>
          <w:rFonts w:asciiTheme="minorEastAsia" w:eastAsiaTheme="minorEastAsia" w:hAnsiTheme="minorEastAsia"/>
          <w:sz w:val="28"/>
          <w:szCs w:val="28"/>
        </w:rPr>
      </w:pPr>
    </w:p>
    <w:p w:rsidR="00522841" w:rsidRPr="000168EE" w:rsidRDefault="00582562" w:rsidP="000168EE">
      <w:pPr>
        <w:spacing w:line="48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日    期：</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年</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月</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日</w:t>
      </w:r>
    </w:p>
    <w:tbl>
      <w:tblPr>
        <w:tblpPr w:leftFromText="180" w:rightFromText="180" w:vertAnchor="text" w:horzAnchor="page" w:tblpX="2452"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0"/>
      </w:tblGrid>
      <w:tr w:rsidR="00522841" w:rsidRPr="000168EE">
        <w:trPr>
          <w:trHeight w:val="3325"/>
        </w:trPr>
        <w:tc>
          <w:tcPr>
            <w:tcW w:w="7840" w:type="dxa"/>
            <w:tcBorders>
              <w:tl2br w:val="nil"/>
              <w:tr2bl w:val="nil"/>
            </w:tcBorders>
          </w:tcPr>
          <w:p w:rsidR="00522841" w:rsidRPr="000168EE" w:rsidRDefault="00522841" w:rsidP="000168EE">
            <w:pPr>
              <w:snapToGrid w:val="0"/>
              <w:spacing w:line="420" w:lineRule="exact"/>
              <w:ind w:left="193" w:firstLineChars="202" w:firstLine="566"/>
              <w:jc w:val="left"/>
              <w:rPr>
                <w:rFonts w:asciiTheme="minorEastAsia" w:eastAsiaTheme="minorEastAsia" w:hAnsiTheme="minorEastAsia" w:cs="仿宋"/>
                <w:sz w:val="28"/>
                <w:szCs w:val="28"/>
              </w:rPr>
            </w:pPr>
          </w:p>
          <w:p w:rsidR="00522841" w:rsidRPr="000168EE" w:rsidRDefault="00582562">
            <w:pPr>
              <w:snapToGrid w:val="0"/>
              <w:spacing w:line="420" w:lineRule="exact"/>
              <w:jc w:val="center"/>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法定代表人身份证（正、反面）复印件并加盖公章</w:t>
            </w:r>
            <w:r w:rsidRPr="000168EE">
              <w:rPr>
                <w:rFonts w:asciiTheme="minorEastAsia" w:eastAsiaTheme="minorEastAsia" w:hAnsiTheme="minorEastAsia" w:cs="仿宋" w:hint="eastAsia"/>
                <w:bCs/>
                <w:sz w:val="28"/>
                <w:szCs w:val="28"/>
                <w:u w:val="single"/>
              </w:rPr>
              <w:t>（黏贴此处）</w:t>
            </w:r>
          </w:p>
          <w:p w:rsidR="00522841" w:rsidRPr="000168EE" w:rsidRDefault="00522841">
            <w:pPr>
              <w:snapToGrid w:val="0"/>
              <w:spacing w:line="420" w:lineRule="exact"/>
              <w:ind w:left="193"/>
              <w:jc w:val="left"/>
              <w:rPr>
                <w:rFonts w:asciiTheme="minorEastAsia" w:eastAsiaTheme="minorEastAsia" w:hAnsiTheme="minorEastAsia" w:cs="仿宋"/>
                <w:bCs/>
                <w:sz w:val="28"/>
                <w:szCs w:val="28"/>
              </w:rPr>
            </w:pPr>
          </w:p>
          <w:p w:rsidR="00522841" w:rsidRPr="000168EE" w:rsidRDefault="00522841">
            <w:pPr>
              <w:snapToGrid w:val="0"/>
              <w:spacing w:line="420" w:lineRule="exact"/>
              <w:ind w:left="193"/>
              <w:jc w:val="left"/>
              <w:rPr>
                <w:rFonts w:asciiTheme="minorEastAsia" w:eastAsiaTheme="minorEastAsia" w:hAnsiTheme="minorEastAsia" w:cs="仿宋"/>
                <w:bCs/>
                <w:sz w:val="28"/>
                <w:szCs w:val="28"/>
              </w:rPr>
            </w:pPr>
          </w:p>
          <w:p w:rsidR="00522841" w:rsidRPr="000168EE" w:rsidRDefault="00522841">
            <w:pPr>
              <w:snapToGrid w:val="0"/>
              <w:spacing w:line="420" w:lineRule="exact"/>
              <w:ind w:left="193"/>
              <w:jc w:val="left"/>
              <w:rPr>
                <w:rFonts w:asciiTheme="minorEastAsia" w:eastAsiaTheme="minorEastAsia" w:hAnsiTheme="minorEastAsia" w:cs="仿宋"/>
                <w:bCs/>
                <w:sz w:val="28"/>
                <w:szCs w:val="28"/>
              </w:rPr>
            </w:pPr>
          </w:p>
          <w:p w:rsidR="00522841" w:rsidRPr="000168EE" w:rsidRDefault="00522841" w:rsidP="000168EE">
            <w:pPr>
              <w:snapToGrid w:val="0"/>
              <w:spacing w:line="420" w:lineRule="exact"/>
              <w:ind w:left="193" w:firstLineChars="202" w:firstLine="566"/>
              <w:jc w:val="left"/>
              <w:rPr>
                <w:rFonts w:asciiTheme="minorEastAsia" w:eastAsiaTheme="minorEastAsia" w:hAnsiTheme="minorEastAsia" w:cs="仿宋"/>
                <w:sz w:val="28"/>
                <w:szCs w:val="28"/>
              </w:rPr>
            </w:pPr>
          </w:p>
        </w:tc>
      </w:tr>
    </w:tbl>
    <w:p w:rsidR="00522841" w:rsidRPr="000168EE" w:rsidRDefault="00522841" w:rsidP="000168EE">
      <w:pPr>
        <w:snapToGrid w:val="0"/>
        <w:spacing w:line="360" w:lineRule="auto"/>
        <w:ind w:firstLineChars="200" w:firstLine="560"/>
        <w:rPr>
          <w:rFonts w:asciiTheme="minorEastAsia" w:eastAsiaTheme="minorEastAsia" w:hAnsiTheme="minorEastAsia" w:cs="宋体"/>
          <w:sz w:val="28"/>
          <w:szCs w:val="28"/>
        </w:rPr>
      </w:pPr>
    </w:p>
    <w:p w:rsidR="00522841" w:rsidRPr="000168EE" w:rsidRDefault="00522841" w:rsidP="000168EE">
      <w:pPr>
        <w:snapToGrid w:val="0"/>
        <w:spacing w:line="360" w:lineRule="auto"/>
        <w:ind w:firstLineChars="200" w:firstLine="560"/>
        <w:rPr>
          <w:rFonts w:asciiTheme="minorEastAsia" w:eastAsiaTheme="minorEastAsia" w:hAnsiTheme="minorEastAsia" w:cs="宋体"/>
          <w:sz w:val="28"/>
          <w:szCs w:val="28"/>
        </w:rPr>
      </w:pPr>
    </w:p>
    <w:p w:rsidR="00522841" w:rsidRPr="000168EE" w:rsidRDefault="00582562">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宋体" w:hint="eastAsia"/>
          <w:sz w:val="28"/>
          <w:szCs w:val="28"/>
        </w:rPr>
        <w:br w:type="page"/>
      </w:r>
      <w:r w:rsidRPr="000168EE">
        <w:rPr>
          <w:rFonts w:asciiTheme="minorEastAsia" w:eastAsiaTheme="minorEastAsia" w:hAnsiTheme="minorEastAsia" w:cs="仿宋" w:hint="eastAsia"/>
          <w:bCs/>
          <w:sz w:val="28"/>
          <w:szCs w:val="28"/>
        </w:rPr>
        <w:lastRenderedPageBreak/>
        <w:t>3.授权委托书（如需）</w:t>
      </w:r>
    </w:p>
    <w:p w:rsidR="00522841" w:rsidRPr="000168EE" w:rsidRDefault="00522841">
      <w:pPr>
        <w:snapToGrid w:val="0"/>
        <w:spacing w:line="360" w:lineRule="auto"/>
        <w:rPr>
          <w:rFonts w:asciiTheme="minorEastAsia" w:eastAsiaTheme="minorEastAsia" w:hAnsiTheme="minorEastAsia" w:cs="仿宋"/>
          <w:bCs/>
          <w:sz w:val="28"/>
          <w:szCs w:val="28"/>
        </w:rPr>
      </w:pPr>
    </w:p>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本授权书宣告，在下面签字的</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00880FD9" w:rsidRPr="000168EE">
        <w:rPr>
          <w:rFonts w:asciiTheme="minorEastAsia" w:eastAsiaTheme="minorEastAsia" w:hAnsiTheme="minorEastAsia" w:hint="eastAsia"/>
          <w:sz w:val="28"/>
          <w:szCs w:val="28"/>
          <w:u w:val="single"/>
        </w:rPr>
        <w:t xml:space="preserve">  </w:t>
      </w:r>
      <w:r w:rsidRPr="000168EE">
        <w:rPr>
          <w:rFonts w:asciiTheme="minorEastAsia" w:eastAsiaTheme="minorEastAsia" w:hAnsiTheme="minorEastAsia"/>
          <w:sz w:val="28"/>
          <w:szCs w:val="28"/>
        </w:rPr>
        <w:t>以法定代表人身份代表本单位授权：</w:t>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u w:val="single"/>
        </w:rPr>
        <w:tab/>
      </w:r>
      <w:r w:rsidRPr="000168EE">
        <w:rPr>
          <w:rFonts w:asciiTheme="minorEastAsia" w:eastAsiaTheme="minorEastAsia" w:hAnsiTheme="minorEastAsia"/>
          <w:sz w:val="28"/>
          <w:szCs w:val="28"/>
        </w:rPr>
        <w:t xml:space="preserve">为本单位的合法授权代表，授权其在 </w:t>
      </w:r>
      <w:r w:rsidRPr="000168EE">
        <w:rPr>
          <w:rFonts w:asciiTheme="minorEastAsia" w:eastAsiaTheme="minorEastAsia" w:hAnsiTheme="minorEastAsia"/>
          <w:sz w:val="28"/>
          <w:szCs w:val="28"/>
          <w:u w:val="single"/>
        </w:rPr>
        <w:t xml:space="preserve">    </w:t>
      </w:r>
      <w:r w:rsidR="00880FD9" w:rsidRPr="000168EE">
        <w:rPr>
          <w:rFonts w:asciiTheme="minorEastAsia" w:eastAsiaTheme="minorEastAsia" w:hAnsiTheme="minorEastAsia" w:hint="eastAsia"/>
          <w:sz w:val="28"/>
          <w:szCs w:val="28"/>
          <w:u w:val="single"/>
        </w:rPr>
        <w:t xml:space="preserve"> </w:t>
      </w:r>
      <w:r w:rsidRPr="000168EE">
        <w:rPr>
          <w:rFonts w:asciiTheme="minorEastAsia" w:eastAsiaTheme="minorEastAsia" w:hAnsiTheme="minorEastAsia"/>
          <w:sz w:val="28"/>
          <w:szCs w:val="28"/>
          <w:u w:val="single"/>
        </w:rPr>
        <w:t>项目</w:t>
      </w:r>
      <w:r w:rsidRPr="000168EE">
        <w:rPr>
          <w:rFonts w:asciiTheme="minorEastAsia" w:eastAsiaTheme="minorEastAsia" w:hAnsiTheme="minorEastAsia"/>
          <w:sz w:val="28"/>
          <w:szCs w:val="28"/>
        </w:rPr>
        <w:t>招标活动中，以本单位的名义，并代表本人与你们进行</w:t>
      </w:r>
      <w:r w:rsidRPr="000168EE">
        <w:rPr>
          <w:rFonts w:asciiTheme="minorEastAsia" w:eastAsiaTheme="minorEastAsia" w:hAnsiTheme="minorEastAsia" w:hint="eastAsia"/>
          <w:sz w:val="28"/>
          <w:szCs w:val="28"/>
        </w:rPr>
        <w:t>比选</w:t>
      </w:r>
      <w:r w:rsidRPr="000168EE">
        <w:rPr>
          <w:rFonts w:asciiTheme="minorEastAsia" w:eastAsiaTheme="minorEastAsia" w:hAnsiTheme="minorEastAsia"/>
          <w:sz w:val="28"/>
          <w:szCs w:val="28"/>
        </w:rPr>
        <w:t>、签署文件和处理一切与此事有关的事务。授权代表的一切行为均代表本单位，与本人的行为具有同等法律效力。本单位将承担授权代表行为的全部法律责任和后果。</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本委托书限期自年月日起至年月日止。</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授权代表无权转让委托权，特此委托。</w:t>
      </w:r>
    </w:p>
    <w:p w:rsidR="00522841" w:rsidRPr="000168EE" w:rsidRDefault="00582562" w:rsidP="000168EE">
      <w:pPr>
        <w:spacing w:line="560" w:lineRule="exact"/>
        <w:ind w:firstLineChars="200" w:firstLine="560"/>
        <w:rPr>
          <w:rFonts w:asciiTheme="minorEastAsia" w:eastAsiaTheme="minorEastAsia" w:hAnsiTheme="minorEastAsia"/>
          <w:sz w:val="28"/>
          <w:szCs w:val="28"/>
        </w:rPr>
      </w:pPr>
      <w:r w:rsidRPr="000168EE">
        <w:rPr>
          <w:rFonts w:asciiTheme="minorEastAsia" w:eastAsiaTheme="minorEastAsia" w:hAnsiTheme="minorEastAsia"/>
          <w:sz w:val="28"/>
          <w:szCs w:val="28"/>
        </w:rPr>
        <w:t>比选人：(全称、盖章)</w:t>
      </w:r>
    </w:p>
    <w:p w:rsidR="00522841" w:rsidRPr="000168EE" w:rsidRDefault="00582562"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sz w:val="28"/>
          <w:szCs w:val="28"/>
        </w:rPr>
        <w:t>法定代表人姓名：</w:t>
      </w:r>
    </w:p>
    <w:p w:rsidR="00522841" w:rsidRPr="000168EE" w:rsidRDefault="00880FD9"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hint="eastAsia"/>
          <w:sz w:val="28"/>
          <w:szCs w:val="28"/>
        </w:rPr>
        <w:t>被授权</w:t>
      </w:r>
      <w:r w:rsidR="00582562" w:rsidRPr="000168EE">
        <w:rPr>
          <w:rFonts w:asciiTheme="minorEastAsia" w:eastAsiaTheme="minorEastAsia" w:hAnsiTheme="minorEastAsia"/>
          <w:sz w:val="28"/>
          <w:szCs w:val="28"/>
        </w:rPr>
        <w:t>人：</w:t>
      </w:r>
    </w:p>
    <w:p w:rsidR="00522841" w:rsidRPr="000168EE" w:rsidRDefault="00582562"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hint="eastAsia"/>
          <w:sz w:val="28"/>
          <w:szCs w:val="28"/>
        </w:rPr>
        <w:t>联系方式：</w:t>
      </w:r>
    </w:p>
    <w:p w:rsidR="00522841" w:rsidRPr="000168EE" w:rsidRDefault="00582562" w:rsidP="000168EE">
      <w:pPr>
        <w:spacing w:line="560" w:lineRule="exact"/>
        <w:ind w:firstLineChars="200" w:firstLine="560"/>
        <w:rPr>
          <w:rFonts w:asciiTheme="minorEastAsia" w:eastAsiaTheme="minorEastAsia" w:hAnsiTheme="minorEastAsia"/>
          <w:sz w:val="28"/>
          <w:szCs w:val="28"/>
          <w:u w:val="single"/>
        </w:rPr>
      </w:pPr>
      <w:r w:rsidRPr="000168EE">
        <w:rPr>
          <w:rFonts w:asciiTheme="minorEastAsia" w:eastAsiaTheme="minorEastAsia" w:hAnsiTheme="minorEastAsia"/>
          <w:sz w:val="28"/>
          <w:szCs w:val="28"/>
        </w:rPr>
        <w:t>日    期：</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7"/>
      </w:tblGrid>
      <w:tr w:rsidR="00522841" w:rsidRPr="000168EE" w:rsidTr="00880FD9">
        <w:trPr>
          <w:trHeight w:val="1974"/>
        </w:trPr>
        <w:tc>
          <w:tcPr>
            <w:tcW w:w="7847" w:type="dxa"/>
            <w:tcBorders>
              <w:tl2br w:val="nil"/>
              <w:tr2bl w:val="nil"/>
            </w:tcBorders>
          </w:tcPr>
          <w:p w:rsidR="00522841" w:rsidRPr="000168EE" w:rsidRDefault="00522841" w:rsidP="000168EE">
            <w:pPr>
              <w:snapToGrid w:val="0"/>
              <w:spacing w:line="420" w:lineRule="exact"/>
              <w:ind w:firstLineChars="202" w:firstLine="566"/>
              <w:jc w:val="left"/>
              <w:rPr>
                <w:rFonts w:asciiTheme="minorEastAsia" w:eastAsiaTheme="minorEastAsia" w:hAnsiTheme="minorEastAsia" w:cs="仿宋"/>
                <w:sz w:val="28"/>
                <w:szCs w:val="28"/>
              </w:rPr>
            </w:pPr>
          </w:p>
          <w:p w:rsidR="00522841" w:rsidRPr="000168EE" w:rsidRDefault="00880FD9">
            <w:pPr>
              <w:snapToGrid w:val="0"/>
              <w:spacing w:line="420" w:lineRule="exact"/>
              <w:jc w:val="center"/>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被授权人</w:t>
            </w:r>
            <w:r w:rsidR="00582562" w:rsidRPr="000168EE">
              <w:rPr>
                <w:rFonts w:asciiTheme="minorEastAsia" w:eastAsiaTheme="minorEastAsia" w:hAnsiTheme="minorEastAsia" w:cs="仿宋" w:hint="eastAsia"/>
                <w:bCs/>
                <w:sz w:val="28"/>
                <w:szCs w:val="28"/>
              </w:rPr>
              <w:t>身份证（正、反面）复印件并加盖公章</w:t>
            </w:r>
            <w:r w:rsidR="00582562" w:rsidRPr="000168EE">
              <w:rPr>
                <w:rFonts w:asciiTheme="minorEastAsia" w:eastAsiaTheme="minorEastAsia" w:hAnsiTheme="minorEastAsia" w:cs="仿宋" w:hint="eastAsia"/>
                <w:bCs/>
                <w:sz w:val="28"/>
                <w:szCs w:val="28"/>
                <w:u w:val="single"/>
              </w:rPr>
              <w:t>（黏贴此处，原件备查）</w:t>
            </w:r>
          </w:p>
          <w:p w:rsidR="00522841" w:rsidRPr="000168EE" w:rsidRDefault="00522841">
            <w:pPr>
              <w:snapToGrid w:val="0"/>
              <w:spacing w:line="420" w:lineRule="exact"/>
              <w:jc w:val="center"/>
              <w:rPr>
                <w:rFonts w:asciiTheme="minorEastAsia" w:eastAsiaTheme="minorEastAsia" w:hAnsiTheme="minorEastAsia" w:cs="仿宋"/>
                <w:bCs/>
                <w:sz w:val="28"/>
                <w:szCs w:val="28"/>
              </w:rPr>
            </w:pPr>
          </w:p>
          <w:p w:rsidR="00522841" w:rsidRPr="000168EE" w:rsidRDefault="00522841">
            <w:pPr>
              <w:snapToGrid w:val="0"/>
              <w:spacing w:line="420" w:lineRule="exact"/>
              <w:jc w:val="center"/>
              <w:rPr>
                <w:rFonts w:asciiTheme="minorEastAsia" w:eastAsiaTheme="minorEastAsia" w:hAnsiTheme="minorEastAsia" w:cs="仿宋"/>
                <w:bCs/>
                <w:sz w:val="28"/>
                <w:szCs w:val="28"/>
              </w:rPr>
            </w:pPr>
          </w:p>
          <w:p w:rsidR="00522841" w:rsidRPr="000168EE" w:rsidRDefault="00522841" w:rsidP="00880FD9">
            <w:pPr>
              <w:snapToGrid w:val="0"/>
              <w:spacing w:line="420" w:lineRule="exact"/>
              <w:rPr>
                <w:rFonts w:asciiTheme="minorEastAsia" w:eastAsiaTheme="minorEastAsia" w:hAnsiTheme="minorEastAsia" w:cs="仿宋"/>
                <w:sz w:val="28"/>
                <w:szCs w:val="28"/>
              </w:rPr>
            </w:pPr>
          </w:p>
        </w:tc>
      </w:tr>
    </w:tbl>
    <w:p w:rsidR="00522841" w:rsidRPr="000168EE" w:rsidRDefault="00522841" w:rsidP="000168EE">
      <w:pPr>
        <w:snapToGrid w:val="0"/>
        <w:spacing w:line="360" w:lineRule="auto"/>
        <w:ind w:firstLineChars="200" w:firstLine="560"/>
        <w:rPr>
          <w:rFonts w:asciiTheme="minorEastAsia" w:eastAsiaTheme="minorEastAsia" w:hAnsiTheme="minorEastAsia" w:cs="宋体"/>
          <w:kern w:val="0"/>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tbl>
      <w:tblPr>
        <w:tblpPr w:leftFromText="180" w:rightFromText="180" w:vertAnchor="text" w:horzAnchor="page" w:tblpX="2452"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0"/>
      </w:tblGrid>
      <w:tr w:rsidR="00880FD9" w:rsidRPr="000168EE" w:rsidTr="00CD6C61">
        <w:trPr>
          <w:trHeight w:val="2112"/>
        </w:trPr>
        <w:tc>
          <w:tcPr>
            <w:tcW w:w="7840" w:type="dxa"/>
            <w:tcBorders>
              <w:tl2br w:val="nil"/>
              <w:tr2bl w:val="nil"/>
            </w:tcBorders>
          </w:tcPr>
          <w:p w:rsidR="00880FD9" w:rsidRPr="000168EE" w:rsidRDefault="00880FD9" w:rsidP="000168EE">
            <w:pPr>
              <w:snapToGrid w:val="0"/>
              <w:spacing w:line="420" w:lineRule="exact"/>
              <w:ind w:left="193" w:firstLineChars="202" w:firstLine="566"/>
              <w:jc w:val="left"/>
              <w:rPr>
                <w:rFonts w:asciiTheme="minorEastAsia" w:eastAsiaTheme="minorEastAsia" w:hAnsiTheme="minorEastAsia" w:cs="仿宋"/>
                <w:sz w:val="28"/>
                <w:szCs w:val="28"/>
              </w:rPr>
            </w:pPr>
          </w:p>
          <w:p w:rsidR="00880FD9" w:rsidRPr="000168EE" w:rsidRDefault="00880FD9" w:rsidP="00CD6C61">
            <w:pPr>
              <w:snapToGrid w:val="0"/>
              <w:spacing w:line="420" w:lineRule="exact"/>
              <w:jc w:val="center"/>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法定代表人身份证（正、反面）复印件并加盖公章</w:t>
            </w:r>
            <w:r w:rsidRPr="000168EE">
              <w:rPr>
                <w:rFonts w:asciiTheme="minorEastAsia" w:eastAsiaTheme="minorEastAsia" w:hAnsiTheme="minorEastAsia" w:cs="仿宋" w:hint="eastAsia"/>
                <w:bCs/>
                <w:sz w:val="28"/>
                <w:szCs w:val="28"/>
                <w:u w:val="single"/>
              </w:rPr>
              <w:t>（黏贴此处）</w:t>
            </w:r>
          </w:p>
          <w:p w:rsidR="00880FD9" w:rsidRPr="000168EE" w:rsidRDefault="00880FD9" w:rsidP="00CD6C61">
            <w:pPr>
              <w:snapToGrid w:val="0"/>
              <w:spacing w:line="420" w:lineRule="exact"/>
              <w:ind w:left="193"/>
              <w:jc w:val="left"/>
              <w:rPr>
                <w:rFonts w:asciiTheme="minorEastAsia" w:eastAsiaTheme="minorEastAsia" w:hAnsiTheme="minorEastAsia" w:cs="仿宋"/>
                <w:bCs/>
                <w:sz w:val="28"/>
                <w:szCs w:val="28"/>
              </w:rPr>
            </w:pPr>
          </w:p>
          <w:p w:rsidR="00880FD9" w:rsidRPr="000168EE" w:rsidRDefault="00880FD9" w:rsidP="00CD6C61">
            <w:pPr>
              <w:snapToGrid w:val="0"/>
              <w:spacing w:line="420" w:lineRule="exact"/>
              <w:jc w:val="left"/>
              <w:rPr>
                <w:rFonts w:asciiTheme="minorEastAsia" w:eastAsiaTheme="minorEastAsia" w:hAnsiTheme="minorEastAsia" w:cs="仿宋"/>
                <w:bCs/>
                <w:sz w:val="28"/>
                <w:szCs w:val="28"/>
              </w:rPr>
            </w:pPr>
          </w:p>
          <w:p w:rsidR="00880FD9" w:rsidRPr="000168EE" w:rsidRDefault="00880FD9" w:rsidP="000168EE">
            <w:pPr>
              <w:snapToGrid w:val="0"/>
              <w:spacing w:line="420" w:lineRule="exact"/>
              <w:ind w:left="193" w:firstLineChars="202" w:firstLine="566"/>
              <w:jc w:val="left"/>
              <w:rPr>
                <w:rFonts w:asciiTheme="minorEastAsia" w:eastAsiaTheme="minorEastAsia" w:hAnsiTheme="minorEastAsia" w:cs="仿宋"/>
                <w:sz w:val="28"/>
                <w:szCs w:val="28"/>
              </w:rPr>
            </w:pPr>
          </w:p>
        </w:tc>
      </w:tr>
    </w:tbl>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880FD9" w:rsidRPr="000168EE" w:rsidRDefault="00880FD9">
      <w:pPr>
        <w:spacing w:line="360" w:lineRule="auto"/>
        <w:jc w:val="center"/>
        <w:outlineLvl w:val="2"/>
        <w:rPr>
          <w:rFonts w:asciiTheme="minorEastAsia" w:eastAsiaTheme="minorEastAsia" w:hAnsiTheme="minorEastAsia" w:cs="仿宋"/>
          <w:bCs/>
          <w:sz w:val="28"/>
          <w:szCs w:val="28"/>
        </w:rPr>
      </w:pPr>
    </w:p>
    <w:p w:rsidR="00522841" w:rsidRPr="000168EE" w:rsidRDefault="00582562">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bCs/>
          <w:sz w:val="28"/>
          <w:szCs w:val="28"/>
        </w:rPr>
        <w:br w:type="page"/>
      </w:r>
      <w:r w:rsidRPr="000168EE">
        <w:rPr>
          <w:rFonts w:asciiTheme="minorEastAsia" w:eastAsiaTheme="minorEastAsia" w:hAnsiTheme="minorEastAsia" w:cs="仿宋" w:hint="eastAsia"/>
          <w:bCs/>
          <w:sz w:val="28"/>
          <w:szCs w:val="28"/>
        </w:rPr>
        <w:lastRenderedPageBreak/>
        <w:t>4.</w:t>
      </w:r>
      <w:r w:rsidRPr="000168EE">
        <w:rPr>
          <w:rFonts w:asciiTheme="minorEastAsia" w:eastAsiaTheme="minorEastAsia" w:hAnsiTheme="minorEastAsia" w:cs="仿宋" w:hint="eastAsia"/>
          <w:sz w:val="28"/>
          <w:szCs w:val="28"/>
        </w:rPr>
        <w:t>无重大违法记录声明</w:t>
      </w:r>
    </w:p>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我单位郑重声明：在开办和执业过程中无不良记录，社会形象和信誉较好，近五年</w:t>
      </w:r>
      <w:r w:rsidRPr="000168EE">
        <w:rPr>
          <w:rFonts w:asciiTheme="minorEastAsia" w:eastAsiaTheme="minorEastAsia" w:hAnsiTheme="minorEastAsia" w:cs="仿宋" w:hint="eastAsia"/>
          <w:bCs/>
          <w:sz w:val="28"/>
          <w:szCs w:val="28"/>
          <w:u w:val="single"/>
        </w:rPr>
        <w:t>有/没有</w:t>
      </w:r>
      <w:r w:rsidRPr="000168EE">
        <w:rPr>
          <w:rFonts w:asciiTheme="minorEastAsia" w:eastAsiaTheme="minorEastAsia" w:hAnsiTheme="minorEastAsia" w:cs="仿宋" w:hint="eastAsia"/>
          <w:sz w:val="28"/>
          <w:szCs w:val="28"/>
        </w:rPr>
        <w:t>受到司法行政部门的行政处罚或律师协会的行业处分。</w:t>
      </w:r>
    </w:p>
    <w:p w:rsidR="00522841" w:rsidRPr="000168EE" w:rsidRDefault="00522841">
      <w:pPr>
        <w:snapToGrid w:val="0"/>
        <w:spacing w:line="360" w:lineRule="auto"/>
        <w:ind w:firstLine="200"/>
        <w:rPr>
          <w:rFonts w:asciiTheme="minorEastAsia" w:eastAsiaTheme="minorEastAsia" w:hAnsiTheme="minorEastAsia" w:cs="仿宋"/>
          <w:sz w:val="28"/>
          <w:szCs w:val="28"/>
        </w:rPr>
      </w:pPr>
    </w:p>
    <w:p w:rsidR="00522841" w:rsidRPr="000168EE" w:rsidRDefault="00582562" w:rsidP="000168EE">
      <w:pPr>
        <w:snapToGrid w:val="0"/>
        <w:spacing w:line="480" w:lineRule="auto"/>
        <w:ind w:right="720" w:firstLineChars="200" w:firstLine="560"/>
        <w:contextualSpacing/>
        <w:jc w:val="right"/>
        <w:rPr>
          <w:rFonts w:asciiTheme="minorEastAsia" w:eastAsiaTheme="minorEastAsia" w:hAnsiTheme="minorEastAsia" w:cs="仿宋"/>
          <w:sz w:val="28"/>
          <w:szCs w:val="28"/>
          <w:u w:val="single"/>
        </w:rPr>
      </w:pPr>
      <w:r w:rsidRPr="000168EE">
        <w:rPr>
          <w:rFonts w:asciiTheme="minorEastAsia" w:eastAsiaTheme="minorEastAsia" w:hAnsiTheme="minorEastAsia" w:cs="仿宋" w:hint="eastAsia"/>
          <w:sz w:val="28"/>
          <w:szCs w:val="28"/>
        </w:rPr>
        <w:t>法定代表人或授权委托人签字：</w:t>
      </w:r>
    </w:p>
    <w:p w:rsidR="00522841" w:rsidRPr="000168EE" w:rsidRDefault="00582562" w:rsidP="000168EE">
      <w:pPr>
        <w:snapToGrid w:val="0"/>
        <w:spacing w:line="480" w:lineRule="auto"/>
        <w:ind w:right="720" w:firstLineChars="200" w:firstLine="560"/>
        <w:contextualSpacing/>
        <w:jc w:val="right"/>
        <w:rPr>
          <w:rFonts w:asciiTheme="minorEastAsia" w:eastAsiaTheme="minorEastAsia" w:hAnsiTheme="minorEastAsia" w:cs="仿宋"/>
          <w:sz w:val="28"/>
          <w:szCs w:val="28"/>
        </w:rPr>
      </w:pPr>
      <w:r w:rsidRPr="000168EE">
        <w:rPr>
          <w:rFonts w:asciiTheme="minorEastAsia" w:eastAsiaTheme="minorEastAsia" w:hAnsiTheme="minorEastAsia" w:cs="仿宋"/>
          <w:sz w:val="28"/>
          <w:szCs w:val="28"/>
        </w:rPr>
        <w:t>比选人</w:t>
      </w:r>
      <w:r w:rsidRPr="000168EE">
        <w:rPr>
          <w:rFonts w:asciiTheme="minorEastAsia" w:eastAsiaTheme="minorEastAsia" w:hAnsiTheme="minorEastAsia" w:cs="仿宋" w:hint="eastAsia"/>
          <w:sz w:val="28"/>
          <w:szCs w:val="28"/>
        </w:rPr>
        <w:t>名称（盖章）：</w:t>
      </w:r>
    </w:p>
    <w:p w:rsidR="00522841" w:rsidRPr="000168EE" w:rsidRDefault="00582562" w:rsidP="000168EE">
      <w:pPr>
        <w:snapToGrid w:val="0"/>
        <w:spacing w:line="360" w:lineRule="auto"/>
        <w:ind w:firstLineChars="200" w:firstLine="560"/>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 xml:space="preserve">                  日期：</w:t>
      </w:r>
    </w:p>
    <w:p w:rsidR="00522841" w:rsidRPr="000168EE" w:rsidRDefault="00582562" w:rsidP="00125657">
      <w:pPr>
        <w:spacing w:line="360" w:lineRule="auto"/>
        <w:jc w:val="left"/>
        <w:outlineLvl w:val="2"/>
        <w:rPr>
          <w:rFonts w:asciiTheme="minorEastAsia" w:eastAsiaTheme="minorEastAsia" w:hAnsiTheme="minorEastAsia" w:cs="宋体"/>
          <w:bCs/>
          <w:sz w:val="28"/>
          <w:szCs w:val="28"/>
        </w:rPr>
      </w:pPr>
      <w:r w:rsidRPr="000168EE">
        <w:rPr>
          <w:rFonts w:asciiTheme="minorEastAsia" w:eastAsiaTheme="minorEastAsia" w:hAnsiTheme="minorEastAsia" w:cs="仿宋" w:hint="eastAsia"/>
          <w:sz w:val="28"/>
          <w:szCs w:val="28"/>
          <w:u w:val="single"/>
        </w:rPr>
        <w:t>提供网站截图</w:t>
      </w:r>
      <w:r w:rsidRPr="000168EE">
        <w:rPr>
          <w:rFonts w:asciiTheme="minorEastAsia" w:eastAsiaTheme="minorEastAsia" w:hAnsiTheme="minorEastAsia" w:cs="仿宋" w:hint="eastAsia"/>
          <w:sz w:val="28"/>
          <w:szCs w:val="28"/>
        </w:rPr>
        <w:br w:type="page"/>
      </w:r>
      <w:r w:rsidRPr="000168EE">
        <w:rPr>
          <w:rFonts w:asciiTheme="minorEastAsia" w:eastAsiaTheme="minorEastAsia" w:hAnsiTheme="minorEastAsia" w:cs="仿宋" w:hint="eastAsia"/>
          <w:sz w:val="28"/>
          <w:szCs w:val="28"/>
        </w:rPr>
        <w:lastRenderedPageBreak/>
        <w:t>商务技术响应文件相关格式</w:t>
      </w:r>
    </w:p>
    <w:p w:rsidR="00522841" w:rsidRPr="000168EE" w:rsidRDefault="00582562">
      <w:pPr>
        <w:spacing w:line="360" w:lineRule="auto"/>
        <w:jc w:val="center"/>
        <w:outlineLvl w:val="2"/>
        <w:rPr>
          <w:rFonts w:asciiTheme="minorEastAsia" w:eastAsiaTheme="minorEastAsia" w:hAnsiTheme="minorEastAsia" w:cs="仿宋"/>
          <w:sz w:val="28"/>
          <w:szCs w:val="28"/>
        </w:rPr>
      </w:pPr>
      <w:bookmarkStart w:id="20" w:name="_Hlk89675716"/>
      <w:r w:rsidRPr="000168EE">
        <w:rPr>
          <w:rFonts w:asciiTheme="minorEastAsia" w:eastAsiaTheme="minorEastAsia" w:hAnsiTheme="minorEastAsia" w:cs="仿宋" w:hint="eastAsia"/>
          <w:sz w:val="28"/>
          <w:szCs w:val="28"/>
        </w:rPr>
        <w:t>1.技术比选响应函（格式不得变动）</w:t>
      </w:r>
    </w:p>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依据贵单位组织的</w:t>
      </w:r>
      <w:r w:rsidRPr="000168EE">
        <w:rPr>
          <w:rFonts w:asciiTheme="minorEastAsia" w:eastAsiaTheme="minorEastAsia" w:hAnsiTheme="minorEastAsia" w:cs="仿宋" w:hint="eastAsia"/>
          <w:sz w:val="28"/>
          <w:szCs w:val="28"/>
          <w:u w:val="single"/>
        </w:rPr>
        <w:t>（比选项目名称)</w:t>
      </w:r>
      <w:r w:rsidRPr="000168EE">
        <w:rPr>
          <w:rFonts w:asciiTheme="minorEastAsia" w:eastAsiaTheme="minorEastAsia" w:hAnsiTheme="minorEastAsia" w:cs="仿宋" w:hint="eastAsia"/>
          <w:sz w:val="28"/>
          <w:szCs w:val="28"/>
        </w:rPr>
        <w:t>项目比选的邀请，我方</w:t>
      </w:r>
      <w:r w:rsidRPr="000168EE">
        <w:rPr>
          <w:rFonts w:asciiTheme="minorEastAsia" w:eastAsiaTheme="minorEastAsia" w:hAnsiTheme="minorEastAsia" w:cs="仿宋" w:hint="eastAsia"/>
          <w:sz w:val="28"/>
          <w:szCs w:val="28"/>
          <w:u w:val="single"/>
        </w:rPr>
        <w:t>（姓名）（职务）</w:t>
      </w:r>
      <w:r w:rsidRPr="000168EE">
        <w:rPr>
          <w:rFonts w:asciiTheme="minorEastAsia" w:eastAsiaTheme="minorEastAsia" w:hAnsiTheme="minorEastAsia" w:cs="仿宋" w:hint="eastAsia"/>
          <w:sz w:val="28"/>
          <w:szCs w:val="28"/>
        </w:rPr>
        <w:t>为全权代表参加该项目的比选工作，全权处理本次比选的有关事宜。同时，我公司声明如下：</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1.同意并接受比选文件的各项要求，遵守比选文件中的各项规定，按比选文件的要求提供报价。</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2.我公司已经详细阅读了比选文件的全部内容，我方已完全清晰理解比选文件的要求，不存在任何含糊不清和误解之处，同意放弃对比选文件所表述的内容提出异议和质疑的权利。</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3.我公司已毫无保留地向贵方提供一切所需的证明材料。</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4.我公司承诺在本次比选响应中提供的一切文件，无论是原件还是复印件均真实有效，绝无任何虚假、伪造和夸大的成份。否则，愿承担相应的后果和法律责任。</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5.我公司尊重比选小组所作的评定结果，同时清楚理解到报价最低并非意味着必定获得成交资格。</w:t>
      </w:r>
    </w:p>
    <w:p w:rsidR="00522841" w:rsidRPr="000168EE" w:rsidRDefault="00582562" w:rsidP="000168EE">
      <w:pPr>
        <w:snapToGrid w:val="0"/>
        <w:spacing w:line="360" w:lineRule="auto"/>
        <w:ind w:firstLineChars="200" w:firstLine="560"/>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6.一旦成交，我方将根据比选文件的规定，严格履行合同规定的责任和义务，并保证在比选文件中规定的时间期限内完成合同项目。</w:t>
      </w:r>
    </w:p>
    <w:p w:rsidR="00522841" w:rsidRPr="000168EE" w:rsidRDefault="00582562" w:rsidP="000168EE">
      <w:pPr>
        <w:snapToGrid w:val="0"/>
        <w:spacing w:line="360" w:lineRule="auto"/>
        <w:ind w:firstLineChars="200" w:firstLine="560"/>
        <w:jc w:val="right"/>
        <w:rPr>
          <w:rFonts w:asciiTheme="minorEastAsia" w:eastAsiaTheme="minorEastAsia" w:hAnsiTheme="minorEastAsia" w:cs="仿宋"/>
          <w:sz w:val="28"/>
          <w:szCs w:val="28"/>
        </w:rPr>
      </w:pPr>
      <w:r w:rsidRPr="000168EE">
        <w:rPr>
          <w:rFonts w:asciiTheme="minorEastAsia" w:eastAsiaTheme="minorEastAsia" w:hAnsiTheme="minorEastAsia" w:cs="仿宋"/>
          <w:sz w:val="28"/>
          <w:szCs w:val="28"/>
        </w:rPr>
        <w:t>比选人</w:t>
      </w:r>
      <w:r w:rsidRPr="000168EE">
        <w:rPr>
          <w:rFonts w:asciiTheme="minorEastAsia" w:eastAsiaTheme="minorEastAsia" w:hAnsiTheme="minorEastAsia" w:cs="仿宋" w:hint="eastAsia"/>
          <w:sz w:val="28"/>
          <w:szCs w:val="28"/>
        </w:rPr>
        <w:t>名称（盖章）：</w:t>
      </w:r>
    </w:p>
    <w:p w:rsidR="00522841" w:rsidRPr="000168EE" w:rsidRDefault="00582562" w:rsidP="000168EE">
      <w:pPr>
        <w:snapToGrid w:val="0"/>
        <w:spacing w:line="360" w:lineRule="auto"/>
        <w:ind w:firstLineChars="200" w:firstLine="560"/>
        <w:jc w:val="righ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法定代表人或</w:t>
      </w:r>
      <w:r w:rsidR="00880FD9" w:rsidRPr="000168EE">
        <w:rPr>
          <w:rFonts w:asciiTheme="minorEastAsia" w:eastAsiaTheme="minorEastAsia" w:hAnsiTheme="minorEastAsia" w:cs="仿宋" w:hint="eastAsia"/>
          <w:sz w:val="28"/>
          <w:szCs w:val="28"/>
        </w:rPr>
        <w:t>被授权人</w:t>
      </w:r>
      <w:r w:rsidRPr="000168EE">
        <w:rPr>
          <w:rFonts w:asciiTheme="minorEastAsia" w:eastAsiaTheme="minorEastAsia" w:hAnsiTheme="minorEastAsia" w:cs="仿宋" w:hint="eastAsia"/>
          <w:sz w:val="28"/>
          <w:szCs w:val="28"/>
        </w:rPr>
        <w:t>（签字或盖章）：</w:t>
      </w:r>
    </w:p>
    <w:p w:rsidR="00522841" w:rsidRPr="000168EE" w:rsidRDefault="00582562" w:rsidP="000168EE">
      <w:pPr>
        <w:pStyle w:val="a6"/>
        <w:ind w:firstLineChars="2700" w:firstLine="7560"/>
        <w:rPr>
          <w:rFonts w:asciiTheme="minorEastAsia" w:eastAsiaTheme="minorEastAsia" w:hAnsiTheme="minorEastAsia" w:cs="仿宋"/>
          <w:sz w:val="28"/>
          <w:szCs w:val="28"/>
        </w:rPr>
      </w:pPr>
      <w:r w:rsidRPr="000168EE">
        <w:rPr>
          <w:rFonts w:asciiTheme="minorEastAsia" w:eastAsiaTheme="minorEastAsia" w:hAnsiTheme="minorEastAsia" w:cs="仿宋"/>
          <w:sz w:val="28"/>
          <w:szCs w:val="28"/>
        </w:rPr>
        <w:t>日期：</w:t>
      </w:r>
    </w:p>
    <w:p w:rsidR="00522841" w:rsidRPr="000168EE" w:rsidRDefault="00522841">
      <w:pPr>
        <w:pStyle w:val="23"/>
        <w:snapToGrid w:val="0"/>
        <w:spacing w:line="300" w:lineRule="auto"/>
        <w:ind w:firstLineChars="0" w:firstLine="0"/>
        <w:rPr>
          <w:rFonts w:asciiTheme="minorEastAsia" w:eastAsiaTheme="minorEastAsia" w:hAnsiTheme="minorEastAsia" w:cs="宋体"/>
          <w:sz w:val="28"/>
        </w:rPr>
      </w:pPr>
    </w:p>
    <w:p w:rsidR="00522841" w:rsidRPr="000168EE" w:rsidRDefault="00582562">
      <w:pPr>
        <w:spacing w:line="360" w:lineRule="auto"/>
        <w:jc w:val="left"/>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br w:type="page"/>
      </w:r>
      <w:r w:rsidRPr="000168EE">
        <w:rPr>
          <w:rFonts w:asciiTheme="minorEastAsia" w:eastAsiaTheme="minorEastAsia" w:hAnsiTheme="minorEastAsia" w:cs="仿宋" w:hint="eastAsia"/>
          <w:sz w:val="28"/>
          <w:szCs w:val="28"/>
        </w:rPr>
        <w:lastRenderedPageBreak/>
        <w:t>价格标响应文件相关格式</w:t>
      </w:r>
    </w:p>
    <w:p w:rsidR="00522841" w:rsidRPr="000168EE" w:rsidRDefault="00CB055E">
      <w:pPr>
        <w:spacing w:line="360" w:lineRule="auto"/>
        <w:jc w:val="center"/>
        <w:outlineLvl w:val="2"/>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1</w:t>
      </w:r>
      <w:r w:rsidR="00582562" w:rsidRPr="000168EE">
        <w:rPr>
          <w:rFonts w:asciiTheme="minorEastAsia" w:eastAsiaTheme="minorEastAsia" w:hAnsiTheme="minorEastAsia" w:cs="仿宋" w:hint="eastAsia"/>
          <w:sz w:val="28"/>
          <w:szCs w:val="28"/>
        </w:rPr>
        <w:t>.</w:t>
      </w:r>
      <w:r w:rsidR="00125657" w:rsidRPr="000168EE">
        <w:rPr>
          <w:rFonts w:asciiTheme="minorEastAsia" w:eastAsiaTheme="minorEastAsia" w:hAnsiTheme="minorEastAsia" w:cs="仿宋" w:hint="eastAsia"/>
          <w:sz w:val="28"/>
          <w:szCs w:val="28"/>
        </w:rPr>
        <w:t>报价总表</w:t>
      </w:r>
    </w:p>
    <w:tbl>
      <w:tblPr>
        <w:tblpPr w:leftFromText="180" w:rightFromText="180" w:vertAnchor="text" w:horzAnchor="page" w:tblpX="1312" w:tblpY="414"/>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29"/>
        <w:gridCol w:w="2400"/>
        <w:gridCol w:w="3840"/>
      </w:tblGrid>
      <w:tr w:rsidR="00522841" w:rsidRPr="000168EE">
        <w:trPr>
          <w:trHeight w:val="512"/>
        </w:trPr>
        <w:tc>
          <w:tcPr>
            <w:tcW w:w="3229"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项目名称</w:t>
            </w:r>
          </w:p>
        </w:tc>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报价（元）</w:t>
            </w:r>
          </w:p>
        </w:tc>
        <w:tc>
          <w:tcPr>
            <w:tcW w:w="384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项目完成时间</w:t>
            </w:r>
          </w:p>
          <w:p w:rsidR="00522841" w:rsidRPr="000168EE" w:rsidRDefault="00582562">
            <w:pPr>
              <w:kinsoku w:val="0"/>
              <w:topLinePunct/>
              <w:spacing w:line="440" w:lineRule="exact"/>
              <w:jc w:val="center"/>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付款方式</w:t>
            </w:r>
          </w:p>
        </w:tc>
      </w:tr>
      <w:tr w:rsidR="00522841" w:rsidRPr="000168EE">
        <w:trPr>
          <w:trHeight w:val="831"/>
        </w:trPr>
        <w:tc>
          <w:tcPr>
            <w:tcW w:w="3229"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880FD9">
            <w:pPr>
              <w:snapToGrid w:val="0"/>
              <w:spacing w:line="360" w:lineRule="auto"/>
              <w:rPr>
                <w:rFonts w:asciiTheme="minorEastAsia" w:eastAsiaTheme="minorEastAsia" w:hAnsiTheme="minorEastAsia" w:cs="仿宋"/>
                <w:bCs/>
                <w:sz w:val="28"/>
                <w:szCs w:val="28"/>
              </w:rPr>
            </w:pPr>
            <w:r w:rsidRPr="000168EE">
              <w:rPr>
                <w:rFonts w:asciiTheme="minorEastAsia" w:eastAsiaTheme="minorEastAsia" w:hAnsiTheme="minorEastAsia" w:cs="仿宋" w:hint="eastAsia"/>
                <w:bCs/>
                <w:sz w:val="28"/>
                <w:szCs w:val="28"/>
              </w:rPr>
              <w:t>南通市第二中学</w:t>
            </w:r>
            <w:r w:rsidR="00582562" w:rsidRPr="000168EE">
              <w:rPr>
                <w:rFonts w:asciiTheme="minorEastAsia" w:eastAsiaTheme="minorEastAsia" w:hAnsiTheme="minorEastAsia" w:cs="仿宋" w:hint="eastAsia"/>
                <w:bCs/>
                <w:sz w:val="28"/>
                <w:szCs w:val="28"/>
              </w:rPr>
              <w:t>常年法律顾问聘请</w:t>
            </w:r>
            <w:r w:rsidRPr="000168EE">
              <w:rPr>
                <w:rFonts w:asciiTheme="minorEastAsia" w:eastAsiaTheme="minorEastAsia" w:hAnsiTheme="minorEastAsia" w:cs="仿宋" w:hint="eastAsia"/>
                <w:bCs/>
                <w:sz w:val="28"/>
                <w:szCs w:val="28"/>
              </w:rPr>
              <w:t>采购</w:t>
            </w:r>
            <w:r w:rsidR="00582562" w:rsidRPr="000168EE">
              <w:rPr>
                <w:rFonts w:asciiTheme="minorEastAsia" w:eastAsiaTheme="minorEastAsia" w:hAnsiTheme="minorEastAsia" w:cs="仿宋" w:hint="eastAsia"/>
                <w:bCs/>
                <w:sz w:val="28"/>
                <w:szCs w:val="28"/>
              </w:rPr>
              <w:t>项目</w:t>
            </w:r>
          </w:p>
        </w:tc>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大写：</w:t>
            </w:r>
          </w:p>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小写：</w:t>
            </w:r>
          </w:p>
        </w:tc>
        <w:tc>
          <w:tcPr>
            <w:tcW w:w="3840" w:type="dxa"/>
            <w:tcBorders>
              <w:top w:val="single" w:sz="4" w:space="0" w:color="auto"/>
              <w:left w:val="single" w:sz="4" w:space="0" w:color="auto"/>
              <w:bottom w:val="single" w:sz="4" w:space="0" w:color="auto"/>
              <w:right w:val="single" w:sz="4" w:space="0" w:color="auto"/>
              <w:tl2br w:val="nil"/>
              <w:tr2bl w:val="nil"/>
            </w:tcBorders>
            <w:vAlign w:val="center"/>
          </w:tcPr>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完全响应比选文件要求</w:t>
            </w:r>
          </w:p>
          <w:p w:rsidR="00522841" w:rsidRPr="000168EE" w:rsidRDefault="00582562">
            <w:pPr>
              <w:kinsoku w:val="0"/>
              <w:topLinePunct/>
              <w:spacing w:line="440" w:lineRule="exact"/>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完全响应比选文件要求的付款方式</w:t>
            </w:r>
          </w:p>
        </w:tc>
      </w:tr>
    </w:tbl>
    <w:p w:rsidR="00522841" w:rsidRPr="000168EE" w:rsidRDefault="00582562" w:rsidP="000168EE">
      <w:pPr>
        <w:widowControl/>
        <w:spacing w:line="440" w:lineRule="exact"/>
        <w:ind w:firstLineChars="100" w:firstLine="280"/>
        <w:jc w:val="left"/>
        <w:rPr>
          <w:rFonts w:asciiTheme="minorEastAsia" w:eastAsiaTheme="minorEastAsia" w:hAnsiTheme="minorEastAsia" w:cs="仿宋"/>
          <w:kern w:val="0"/>
          <w:sz w:val="28"/>
          <w:szCs w:val="28"/>
        </w:rPr>
      </w:pPr>
      <w:r w:rsidRPr="000168EE">
        <w:rPr>
          <w:rFonts w:asciiTheme="minorEastAsia" w:eastAsiaTheme="minorEastAsia" w:hAnsiTheme="minorEastAsia" w:cs="仿宋" w:hint="eastAsia"/>
          <w:kern w:val="0"/>
          <w:sz w:val="28"/>
          <w:szCs w:val="28"/>
        </w:rPr>
        <w:t>（1）本表为格式表，不得自行改动，必须提供，否则视为未实质性响应比选采购文件。</w:t>
      </w:r>
    </w:p>
    <w:p w:rsidR="00522841" w:rsidRPr="000168EE" w:rsidRDefault="00582562" w:rsidP="000168EE">
      <w:pPr>
        <w:widowControl/>
        <w:spacing w:line="440" w:lineRule="exact"/>
        <w:ind w:firstLineChars="100" w:firstLine="280"/>
        <w:jc w:val="left"/>
        <w:rPr>
          <w:rFonts w:asciiTheme="minorEastAsia" w:eastAsiaTheme="minorEastAsia" w:hAnsiTheme="minorEastAsia" w:cs="仿宋"/>
          <w:kern w:val="0"/>
          <w:sz w:val="28"/>
          <w:szCs w:val="28"/>
        </w:rPr>
      </w:pPr>
      <w:r w:rsidRPr="000168EE">
        <w:rPr>
          <w:rFonts w:asciiTheme="minorEastAsia" w:eastAsiaTheme="minorEastAsia" w:hAnsiTheme="minorEastAsia" w:cs="仿宋" w:hint="eastAsia"/>
          <w:kern w:val="0"/>
          <w:sz w:val="28"/>
          <w:szCs w:val="28"/>
        </w:rPr>
        <w:t>（2）响应报价应包括采购文件所确定的该项目的全部内容，应包括完成该项目全部服务、人工费、咨询费、交通费、通讯费、食宿费、加班费、税金、利润等全部费用。</w:t>
      </w:r>
    </w:p>
    <w:p w:rsidR="00522841" w:rsidRPr="000168EE" w:rsidRDefault="00522841" w:rsidP="000168EE">
      <w:pPr>
        <w:snapToGrid w:val="0"/>
        <w:spacing w:line="500" w:lineRule="exact"/>
        <w:ind w:left="1319" w:hangingChars="471" w:hanging="1319"/>
        <w:rPr>
          <w:rFonts w:asciiTheme="minorEastAsia" w:eastAsiaTheme="minorEastAsia" w:hAnsiTheme="minorEastAsia" w:cs="仿宋"/>
          <w:sz w:val="28"/>
          <w:szCs w:val="28"/>
        </w:rPr>
      </w:pPr>
    </w:p>
    <w:p w:rsidR="00522841" w:rsidRPr="000168EE" w:rsidRDefault="00582562" w:rsidP="000168EE">
      <w:pPr>
        <w:snapToGrid w:val="0"/>
        <w:spacing w:line="500" w:lineRule="exact"/>
        <w:ind w:left="1319" w:hangingChars="471" w:hanging="1319"/>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 xml:space="preserve">供应商名称：（盖章）             </w:t>
      </w:r>
    </w:p>
    <w:p w:rsidR="00522841" w:rsidRPr="000168EE" w:rsidRDefault="00880FD9" w:rsidP="000168EE">
      <w:pPr>
        <w:snapToGrid w:val="0"/>
        <w:spacing w:line="500" w:lineRule="exact"/>
        <w:ind w:left="1319" w:hangingChars="471" w:hanging="1319"/>
        <w:rPr>
          <w:rFonts w:asciiTheme="minorEastAsia" w:eastAsiaTheme="minorEastAsia" w:hAnsiTheme="minorEastAsia" w:cs="仿宋"/>
          <w:sz w:val="28"/>
          <w:szCs w:val="28"/>
        </w:rPr>
      </w:pPr>
      <w:r w:rsidRPr="000168EE">
        <w:rPr>
          <w:rFonts w:asciiTheme="minorEastAsia" w:eastAsiaTheme="minorEastAsia" w:hAnsiTheme="minorEastAsia" w:cs="仿宋" w:hint="eastAsia"/>
          <w:sz w:val="28"/>
          <w:szCs w:val="28"/>
        </w:rPr>
        <w:t>法定代表人或被授权人</w:t>
      </w:r>
      <w:r w:rsidR="00582562" w:rsidRPr="000168EE">
        <w:rPr>
          <w:rFonts w:asciiTheme="minorEastAsia" w:eastAsiaTheme="minorEastAsia" w:hAnsiTheme="minorEastAsia" w:cs="仿宋" w:hint="eastAsia"/>
          <w:sz w:val="28"/>
          <w:szCs w:val="28"/>
        </w:rPr>
        <w:t>（签字）：</w:t>
      </w:r>
    </w:p>
    <w:p w:rsidR="00522841" w:rsidRPr="000168EE" w:rsidRDefault="00582562" w:rsidP="000168EE">
      <w:pPr>
        <w:snapToGrid w:val="0"/>
        <w:spacing w:line="500" w:lineRule="exact"/>
        <w:ind w:left="1319" w:hangingChars="471" w:hanging="1319"/>
        <w:rPr>
          <w:rFonts w:asciiTheme="minorEastAsia" w:eastAsiaTheme="minorEastAsia" w:hAnsiTheme="minorEastAsia"/>
          <w:sz w:val="28"/>
          <w:szCs w:val="28"/>
        </w:rPr>
      </w:pPr>
      <w:r w:rsidRPr="000168EE">
        <w:rPr>
          <w:rFonts w:asciiTheme="minorEastAsia" w:eastAsiaTheme="minorEastAsia" w:hAnsiTheme="minorEastAsia" w:cs="仿宋" w:hint="eastAsia"/>
          <w:sz w:val="28"/>
          <w:szCs w:val="28"/>
        </w:rPr>
        <w:t>日期：</w:t>
      </w:r>
      <w:bookmarkEnd w:id="20"/>
    </w:p>
    <w:sectPr w:rsidR="00522841" w:rsidRPr="000168EE" w:rsidSect="00522841">
      <w:headerReference w:type="default" r:id="rId7"/>
      <w:footerReference w:type="default" r:id="rId8"/>
      <w:pgSz w:w="11905" w:h="16838"/>
      <w:pgMar w:top="1361" w:right="1304" w:bottom="1361" w:left="1361" w:header="850" w:footer="8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A17" w:rsidRDefault="00625A17" w:rsidP="00522841">
      <w:r>
        <w:separator/>
      </w:r>
    </w:p>
  </w:endnote>
  <w:endnote w:type="continuationSeparator" w:id="1">
    <w:p w:rsidR="00625A17" w:rsidRDefault="00625A17" w:rsidP="00522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variable"/>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variable"/>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Bold">
    <w:altName w:val="Arial"/>
    <w:charset w:val="00"/>
    <w:family w:val="swiss"/>
    <w:pitch w:val="variable"/>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41" w:rsidRDefault="00F148C1">
    <w:pPr>
      <w:pStyle w:val="af0"/>
      <w:jc w:val="center"/>
    </w:pPr>
    <w:r>
      <w:fldChar w:fldCharType="begin"/>
    </w:r>
    <w:r w:rsidR="00582562">
      <w:instrText xml:space="preserve"> PAGE   \* MERGEFORMAT </w:instrText>
    </w:r>
    <w:r>
      <w:fldChar w:fldCharType="separate"/>
    </w:r>
    <w:r w:rsidR="00060CA4" w:rsidRPr="00060CA4">
      <w:rPr>
        <w:noProof/>
        <w:lang w:val="zh-CN"/>
      </w:rPr>
      <w:t>1</w:t>
    </w:r>
    <w:r>
      <w:fldChar w:fldCharType="end"/>
    </w:r>
  </w:p>
  <w:p w:rsidR="00522841" w:rsidRDefault="0052284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A17" w:rsidRDefault="00625A17" w:rsidP="00522841">
      <w:r>
        <w:separator/>
      </w:r>
    </w:p>
  </w:footnote>
  <w:footnote w:type="continuationSeparator" w:id="1">
    <w:p w:rsidR="00625A17" w:rsidRDefault="00625A17" w:rsidP="00522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41" w:rsidRDefault="00522841">
    <w:pPr>
      <w:pStyle w:val="af1"/>
      <w:jc w:val="both"/>
      <w:rPr>
        <w:rFonts w:ascii="华文新魏" w:eastAsia="华文新魏"/>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694"/>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1">
    <w:nsid w:val="30AF58B6"/>
    <w:multiLevelType w:val="hybridMultilevel"/>
    <w:tmpl w:val="57F24154"/>
    <w:lvl w:ilvl="0" w:tplc="7902B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565DC9"/>
    <w:multiLevelType w:val="hybridMultilevel"/>
    <w:tmpl w:val="A2E819E6"/>
    <w:lvl w:ilvl="0" w:tplc="A3A807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4E0795"/>
    <w:multiLevelType w:val="multilevel"/>
    <w:tmpl w:val="00000003"/>
    <w:lvl w:ilvl="0">
      <w:start w:val="1"/>
      <w:numFmt w:val="bullet"/>
      <w:lvlRestart w:val="0"/>
      <w:lvlText w:val=""/>
      <w:lvlJc w:val="left"/>
      <w:pPr>
        <w:tabs>
          <w:tab w:val="num" w:pos="480"/>
        </w:tabs>
        <w:ind w:left="480" w:hanging="480"/>
      </w:pPr>
      <w:rPr>
        <w:rFonts w:ascii="Wingdings" w:hAnsi="Wingdings" w:hint="default"/>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62FB7D81"/>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5">
    <w:nsid w:val="714357F2"/>
    <w:multiLevelType w:val="singleLevel"/>
    <w:tmpl w:val="00000001"/>
    <w:lvl w:ilvl="0">
      <w:start w:val="1"/>
      <w:numFmt w:val="bullet"/>
      <w:lvlRestart w:val="0"/>
      <w:lvlText w:val=""/>
      <w:lvlJc w:val="left"/>
      <w:pPr>
        <w:tabs>
          <w:tab w:val="num" w:pos="780"/>
        </w:tabs>
        <w:ind w:left="780" w:hanging="360"/>
      </w:pPr>
      <w:rPr>
        <w:rFonts w:ascii="Wingdings" w:hAnsi="Wingdings"/>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210"/>
  <w:drawingGridVerticalSpacing w:val="1"/>
  <w:doNotShadeFormData/>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ExpandShiftReturn/>
    <w:adjustLineHeightInTable/>
    <w:growAutofit/>
    <w:useFELayout/>
    <w:doNotUseIndentAsNumberingTabStop/>
    <w:useAltKinsokuLineBreakRules/>
    <w:splitPgBreakAndParaMark/>
  </w:compat>
  <w:docVars>
    <w:docVar w:name="commondata" w:val="eyJoZGlkIjoiMTg3N2UwNmNjMDJkYTRlMWQ4ZDQ4MDZkYWJkNDA4Y2MifQ=="/>
  </w:docVars>
  <w:rsids>
    <w:rsidRoot w:val="00522841"/>
    <w:rsid w:val="000168EE"/>
    <w:rsid w:val="00060CA4"/>
    <w:rsid w:val="000B3AEF"/>
    <w:rsid w:val="000C0D13"/>
    <w:rsid w:val="000C2EC1"/>
    <w:rsid w:val="000C76C3"/>
    <w:rsid w:val="00125657"/>
    <w:rsid w:val="00130B78"/>
    <w:rsid w:val="0013777F"/>
    <w:rsid w:val="00143FB3"/>
    <w:rsid w:val="00182AC7"/>
    <w:rsid w:val="001B0D15"/>
    <w:rsid w:val="001B1252"/>
    <w:rsid w:val="001D13AA"/>
    <w:rsid w:val="00261B26"/>
    <w:rsid w:val="002B47F2"/>
    <w:rsid w:val="002B6ACD"/>
    <w:rsid w:val="0031258C"/>
    <w:rsid w:val="00312B5F"/>
    <w:rsid w:val="003258FE"/>
    <w:rsid w:val="00350F15"/>
    <w:rsid w:val="00365F5D"/>
    <w:rsid w:val="00386A34"/>
    <w:rsid w:val="00431E83"/>
    <w:rsid w:val="004359D6"/>
    <w:rsid w:val="004E0FF9"/>
    <w:rsid w:val="004F07E1"/>
    <w:rsid w:val="004F3CF2"/>
    <w:rsid w:val="00522841"/>
    <w:rsid w:val="00525C4F"/>
    <w:rsid w:val="00582562"/>
    <w:rsid w:val="005D1EC8"/>
    <w:rsid w:val="00625A17"/>
    <w:rsid w:val="00646D7E"/>
    <w:rsid w:val="007130F9"/>
    <w:rsid w:val="00741814"/>
    <w:rsid w:val="007458B5"/>
    <w:rsid w:val="00761560"/>
    <w:rsid w:val="00763B37"/>
    <w:rsid w:val="007A5DCF"/>
    <w:rsid w:val="0081193C"/>
    <w:rsid w:val="00856010"/>
    <w:rsid w:val="00860A72"/>
    <w:rsid w:val="0086319A"/>
    <w:rsid w:val="00880FD9"/>
    <w:rsid w:val="008E59C1"/>
    <w:rsid w:val="008E7F5A"/>
    <w:rsid w:val="009916ED"/>
    <w:rsid w:val="009F7EC9"/>
    <w:rsid w:val="00A21414"/>
    <w:rsid w:val="00A92186"/>
    <w:rsid w:val="00B4755C"/>
    <w:rsid w:val="00B53550"/>
    <w:rsid w:val="00B53BCC"/>
    <w:rsid w:val="00B772C1"/>
    <w:rsid w:val="00BF55CA"/>
    <w:rsid w:val="00CB055E"/>
    <w:rsid w:val="00CD22B8"/>
    <w:rsid w:val="00D061C3"/>
    <w:rsid w:val="00D37EBF"/>
    <w:rsid w:val="00D95DFB"/>
    <w:rsid w:val="00DE1F6E"/>
    <w:rsid w:val="00F148C1"/>
    <w:rsid w:val="00F439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522841"/>
    <w:pPr>
      <w:widowControl w:val="0"/>
      <w:jc w:val="both"/>
    </w:pPr>
    <w:rPr>
      <w:kern w:val="2"/>
      <w:sz w:val="21"/>
      <w:szCs w:val="24"/>
    </w:rPr>
  </w:style>
  <w:style w:type="paragraph" w:styleId="1">
    <w:name w:val="heading 1"/>
    <w:basedOn w:val="a"/>
    <w:next w:val="a"/>
    <w:rsid w:val="00522841"/>
    <w:pPr>
      <w:keepNext/>
      <w:keepLines/>
      <w:spacing w:before="340" w:after="330" w:line="578" w:lineRule="auto"/>
      <w:outlineLvl w:val="0"/>
    </w:pPr>
    <w:rPr>
      <w:b/>
      <w:bCs/>
      <w:kern w:val="44"/>
      <w:sz w:val="44"/>
      <w:szCs w:val="44"/>
    </w:rPr>
  </w:style>
  <w:style w:type="paragraph" w:styleId="2">
    <w:name w:val="heading 2"/>
    <w:basedOn w:val="a"/>
    <w:next w:val="a"/>
    <w:rsid w:val="0052284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rsid w:val="00522841"/>
    <w:pPr>
      <w:keepNext/>
      <w:keepLines/>
      <w:spacing w:before="260" w:after="260" w:line="415" w:lineRule="auto"/>
      <w:outlineLvl w:val="2"/>
    </w:pPr>
    <w:rPr>
      <w:b/>
      <w:bCs/>
      <w:kern w:val="0"/>
      <w:sz w:val="32"/>
      <w:szCs w:val="32"/>
    </w:rPr>
  </w:style>
  <w:style w:type="paragraph" w:styleId="4">
    <w:name w:val="heading 4"/>
    <w:basedOn w:val="a"/>
    <w:next w:val="a"/>
    <w:rsid w:val="00522841"/>
    <w:pPr>
      <w:keepNext/>
      <w:jc w:val="center"/>
      <w:outlineLvl w:val="3"/>
    </w:pPr>
    <w:rPr>
      <w:rFonts w:eastAsia="新宋体"/>
      <w:kern w:val="0"/>
      <w:sz w:val="30"/>
      <w:szCs w:val="21"/>
    </w:rPr>
  </w:style>
  <w:style w:type="paragraph" w:styleId="5">
    <w:name w:val="heading 5"/>
    <w:basedOn w:val="a"/>
    <w:next w:val="a"/>
    <w:rsid w:val="00522841"/>
    <w:pPr>
      <w:keepNext/>
      <w:keepLines/>
      <w:spacing w:before="280" w:after="290" w:line="377" w:lineRule="auto"/>
      <w:outlineLvl w:val="4"/>
    </w:pPr>
    <w:rPr>
      <w:b/>
      <w:bCs/>
      <w:kern w:val="0"/>
      <w:sz w:val="28"/>
      <w:szCs w:val="28"/>
    </w:rPr>
  </w:style>
  <w:style w:type="paragraph" w:styleId="6">
    <w:name w:val="heading 6"/>
    <w:basedOn w:val="a"/>
    <w:next w:val="a"/>
    <w:rsid w:val="00522841"/>
    <w:pPr>
      <w:keepNext/>
      <w:jc w:val="center"/>
      <w:outlineLvl w:val="5"/>
    </w:pPr>
    <w:rPr>
      <w:b/>
      <w:kern w:val="0"/>
      <w:sz w:val="44"/>
      <w:szCs w:val="20"/>
    </w:rPr>
  </w:style>
  <w:style w:type="paragraph" w:styleId="7">
    <w:name w:val="heading 7"/>
    <w:basedOn w:val="a"/>
    <w:next w:val="a"/>
    <w:rsid w:val="00522841"/>
    <w:pPr>
      <w:keepNext/>
      <w:keepLines/>
      <w:spacing w:before="240" w:after="64" w:line="319" w:lineRule="auto"/>
      <w:outlineLvl w:val="6"/>
    </w:pPr>
    <w:rPr>
      <w:b/>
      <w:bCs/>
      <w:kern w:val="0"/>
      <w:sz w:val="24"/>
    </w:rPr>
  </w:style>
  <w:style w:type="paragraph" w:styleId="8">
    <w:name w:val="heading 8"/>
    <w:basedOn w:val="a"/>
    <w:next w:val="a"/>
    <w:rsid w:val="00522841"/>
    <w:pPr>
      <w:keepNext/>
      <w:keepLines/>
      <w:spacing w:before="240" w:after="64" w:line="319" w:lineRule="auto"/>
      <w:outlineLvl w:val="7"/>
    </w:pPr>
    <w:rPr>
      <w:rFonts w:ascii="Arial" w:eastAsia="黑体" w:hAnsi="Arial"/>
      <w:kern w:val="0"/>
      <w:sz w:val="24"/>
    </w:rPr>
  </w:style>
  <w:style w:type="paragraph" w:styleId="9">
    <w:name w:val="heading 9"/>
    <w:basedOn w:val="a"/>
    <w:next w:val="a"/>
    <w:rsid w:val="00522841"/>
    <w:pPr>
      <w:keepNext/>
      <w:keepLines/>
      <w:spacing w:before="240" w:after="64" w:line="319" w:lineRule="auto"/>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22841"/>
    <w:pPr>
      <w:ind w:firstLine="420"/>
    </w:pPr>
    <w:rPr>
      <w:kern w:val="0"/>
      <w:sz w:val="20"/>
      <w:szCs w:val="20"/>
    </w:rPr>
  </w:style>
  <w:style w:type="paragraph" w:styleId="a4">
    <w:name w:val="Document Map"/>
    <w:basedOn w:val="a"/>
    <w:rsid w:val="00522841"/>
    <w:pPr>
      <w:shd w:val="clear" w:color="auto" w:fill="000080"/>
    </w:pPr>
    <w:rPr>
      <w:kern w:val="0"/>
      <w:sz w:val="24"/>
    </w:rPr>
  </w:style>
  <w:style w:type="paragraph" w:styleId="a5">
    <w:name w:val="annotation text"/>
    <w:basedOn w:val="a"/>
    <w:rsid w:val="00522841"/>
    <w:pPr>
      <w:jc w:val="left"/>
    </w:pPr>
  </w:style>
  <w:style w:type="paragraph" w:styleId="30">
    <w:name w:val="Body Text 3"/>
    <w:basedOn w:val="a"/>
    <w:rsid w:val="00522841"/>
    <w:pPr>
      <w:spacing w:after="120"/>
    </w:pPr>
    <w:rPr>
      <w:kern w:val="0"/>
      <w:sz w:val="16"/>
      <w:szCs w:val="16"/>
    </w:rPr>
  </w:style>
  <w:style w:type="paragraph" w:styleId="a6">
    <w:name w:val="Body Text"/>
    <w:basedOn w:val="a"/>
    <w:next w:val="a7"/>
    <w:rsid w:val="00522841"/>
    <w:rPr>
      <w:rFonts w:ascii="仿宋_GB2312" w:eastAsia="仿宋_GB2312"/>
      <w:kern w:val="0"/>
      <w:sz w:val="24"/>
      <w:szCs w:val="20"/>
    </w:rPr>
  </w:style>
  <w:style w:type="paragraph" w:customStyle="1" w:styleId="a7">
    <w:name w:val="一级条标题"/>
    <w:basedOn w:val="a8"/>
    <w:next w:val="a9"/>
    <w:rsid w:val="00522841"/>
    <w:pPr>
      <w:tabs>
        <w:tab w:val="left" w:pos="907"/>
      </w:tabs>
      <w:spacing w:before="0" w:after="0"/>
      <w:ind w:left="907" w:hanging="907"/>
      <w:outlineLvl w:val="2"/>
    </w:pPr>
    <w:rPr>
      <w:rFonts w:ascii="Times New Roman" w:eastAsia="宋体"/>
      <w:kern w:val="0"/>
      <w:sz w:val="20"/>
      <w:szCs w:val="20"/>
    </w:rPr>
  </w:style>
  <w:style w:type="paragraph" w:customStyle="1" w:styleId="a8">
    <w:name w:val="章标题"/>
    <w:next w:val="a"/>
    <w:rsid w:val="00522841"/>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9">
    <w:name w:val="段"/>
    <w:basedOn w:val="a"/>
    <w:next w:val="a"/>
    <w:rsid w:val="00522841"/>
    <w:pPr>
      <w:widowControl/>
      <w:autoSpaceDE w:val="0"/>
      <w:autoSpaceDN w:val="0"/>
      <w:ind w:firstLineChars="200" w:firstLine="200"/>
    </w:pPr>
    <w:rPr>
      <w:rFonts w:ascii="宋体"/>
      <w:kern w:val="0"/>
    </w:rPr>
  </w:style>
  <w:style w:type="paragraph" w:styleId="aa">
    <w:name w:val="Body Text Indent"/>
    <w:basedOn w:val="a"/>
    <w:next w:val="ab"/>
    <w:rsid w:val="00522841"/>
    <w:pPr>
      <w:ind w:left="765"/>
    </w:pPr>
    <w:rPr>
      <w:rFonts w:ascii="仿宋_GB2312" w:eastAsia="仿宋_GB2312"/>
      <w:kern w:val="0"/>
      <w:sz w:val="28"/>
      <w:szCs w:val="20"/>
    </w:rPr>
  </w:style>
  <w:style w:type="paragraph" w:styleId="ab">
    <w:name w:val="envelope return"/>
    <w:basedOn w:val="a"/>
    <w:rsid w:val="00522841"/>
    <w:pPr>
      <w:snapToGrid w:val="0"/>
    </w:pPr>
    <w:rPr>
      <w:rFonts w:ascii="Arial" w:hAnsi="Arial"/>
    </w:rPr>
  </w:style>
  <w:style w:type="paragraph" w:styleId="ac">
    <w:name w:val="Block Text"/>
    <w:basedOn w:val="a"/>
    <w:rsid w:val="00522841"/>
    <w:pPr>
      <w:spacing w:line="360" w:lineRule="auto"/>
      <w:ind w:rightChars="100" w:right="100" w:firstLineChars="200" w:firstLine="200"/>
    </w:pPr>
    <w:rPr>
      <w:rFonts w:ascii="宋体"/>
      <w:color w:val="000000"/>
      <w:spacing w:val="20"/>
      <w:kern w:val="24"/>
      <w:sz w:val="24"/>
      <w:szCs w:val="18"/>
    </w:rPr>
  </w:style>
  <w:style w:type="paragraph" w:styleId="ad">
    <w:name w:val="Plain Text"/>
    <w:basedOn w:val="a"/>
    <w:rsid w:val="00522841"/>
    <w:rPr>
      <w:rFonts w:ascii="宋体"/>
      <w:kern w:val="0"/>
      <w:sz w:val="24"/>
      <w:szCs w:val="21"/>
    </w:rPr>
  </w:style>
  <w:style w:type="paragraph" w:styleId="ae">
    <w:name w:val="Date"/>
    <w:basedOn w:val="a"/>
    <w:next w:val="a"/>
    <w:rsid w:val="00522841"/>
    <w:rPr>
      <w:kern w:val="0"/>
      <w:sz w:val="24"/>
      <w:szCs w:val="20"/>
    </w:rPr>
  </w:style>
  <w:style w:type="paragraph" w:styleId="20">
    <w:name w:val="Body Text Indent 2"/>
    <w:basedOn w:val="a"/>
    <w:rsid w:val="00522841"/>
    <w:pPr>
      <w:spacing w:line="500" w:lineRule="exact"/>
      <w:ind w:firstLineChars="200" w:firstLine="200"/>
    </w:pPr>
    <w:rPr>
      <w:rFonts w:eastAsia="仿宋_GB2312"/>
      <w:kern w:val="0"/>
      <w:sz w:val="28"/>
      <w:szCs w:val="20"/>
    </w:rPr>
  </w:style>
  <w:style w:type="paragraph" w:styleId="af">
    <w:name w:val="Balloon Text"/>
    <w:basedOn w:val="a"/>
    <w:rsid w:val="00522841"/>
    <w:rPr>
      <w:kern w:val="0"/>
      <w:sz w:val="18"/>
      <w:szCs w:val="18"/>
    </w:rPr>
  </w:style>
  <w:style w:type="paragraph" w:styleId="af0">
    <w:name w:val="footer"/>
    <w:basedOn w:val="a"/>
    <w:rsid w:val="00522841"/>
    <w:pPr>
      <w:tabs>
        <w:tab w:val="center" w:pos="4153"/>
        <w:tab w:val="right" w:pos="8306"/>
      </w:tabs>
      <w:snapToGrid w:val="0"/>
      <w:jc w:val="left"/>
    </w:pPr>
    <w:rPr>
      <w:kern w:val="0"/>
      <w:sz w:val="18"/>
      <w:szCs w:val="20"/>
    </w:rPr>
  </w:style>
  <w:style w:type="paragraph" w:styleId="af1">
    <w:name w:val="header"/>
    <w:basedOn w:val="a"/>
    <w:rsid w:val="0052284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rsid w:val="00522841"/>
    <w:rPr>
      <w:sz w:val="24"/>
    </w:rPr>
  </w:style>
  <w:style w:type="paragraph" w:styleId="af2">
    <w:name w:val="List"/>
    <w:basedOn w:val="a"/>
    <w:rsid w:val="00522841"/>
    <w:pPr>
      <w:ind w:left="200" w:hangingChars="200" w:hanging="200"/>
    </w:pPr>
  </w:style>
  <w:style w:type="paragraph" w:styleId="31">
    <w:name w:val="Body Text Indent 3"/>
    <w:basedOn w:val="a"/>
    <w:rsid w:val="00522841"/>
    <w:pPr>
      <w:spacing w:after="120"/>
      <w:ind w:leftChars="200" w:left="200"/>
    </w:pPr>
    <w:rPr>
      <w:kern w:val="0"/>
      <w:sz w:val="16"/>
      <w:szCs w:val="16"/>
    </w:rPr>
  </w:style>
  <w:style w:type="paragraph" w:styleId="90">
    <w:name w:val="toc 9"/>
    <w:basedOn w:val="a"/>
    <w:next w:val="a"/>
    <w:rsid w:val="00522841"/>
    <w:pPr>
      <w:wordWrap w:val="0"/>
      <w:ind w:left="2975"/>
    </w:pPr>
  </w:style>
  <w:style w:type="paragraph" w:styleId="21">
    <w:name w:val="Body Text 2"/>
    <w:basedOn w:val="a"/>
    <w:rsid w:val="00522841"/>
    <w:pPr>
      <w:snapToGrid w:val="0"/>
    </w:pPr>
    <w:rPr>
      <w:b/>
      <w:bCs/>
      <w:kern w:val="0"/>
      <w:sz w:val="18"/>
    </w:rPr>
  </w:style>
  <w:style w:type="paragraph" w:styleId="af3">
    <w:name w:val="Message Header"/>
    <w:basedOn w:val="a"/>
    <w:rsid w:val="00522841"/>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rPr>
  </w:style>
  <w:style w:type="paragraph" w:styleId="af4">
    <w:name w:val="Normal (Web)"/>
    <w:basedOn w:val="a"/>
    <w:rsid w:val="00522841"/>
    <w:pPr>
      <w:widowControl/>
      <w:spacing w:before="100" w:beforeAutospacing="1" w:after="100" w:afterAutospacing="1"/>
      <w:jc w:val="left"/>
    </w:pPr>
    <w:rPr>
      <w:rFonts w:ascii="宋体"/>
      <w:color w:val="000000"/>
      <w:kern w:val="0"/>
      <w:sz w:val="24"/>
    </w:rPr>
  </w:style>
  <w:style w:type="paragraph" w:styleId="af5">
    <w:name w:val="Body Text First Indent"/>
    <w:basedOn w:val="a6"/>
    <w:rsid w:val="00522841"/>
    <w:pPr>
      <w:spacing w:after="120"/>
      <w:ind w:firstLineChars="100" w:firstLine="100"/>
    </w:pPr>
    <w:rPr>
      <w:rFonts w:ascii="Times New Roman" w:eastAsia="宋体"/>
      <w:szCs w:val="24"/>
    </w:rPr>
  </w:style>
  <w:style w:type="paragraph" w:styleId="22">
    <w:name w:val="Body Text First Indent 2"/>
    <w:basedOn w:val="aa"/>
    <w:next w:val="31"/>
    <w:rsid w:val="00522841"/>
    <w:pPr>
      <w:ind w:firstLineChars="200" w:firstLine="200"/>
    </w:pPr>
    <w:rPr>
      <w:rFonts w:ascii="Times New Roman" w:eastAsia="宋体"/>
    </w:rPr>
  </w:style>
  <w:style w:type="character" w:styleId="af6">
    <w:name w:val="Strong"/>
    <w:basedOn w:val="a0"/>
    <w:rsid w:val="00522841"/>
    <w:rPr>
      <w:rFonts w:ascii="Times New Roman" w:eastAsia="宋体" w:hAnsi="Times New Roman" w:cs="Times New Roman"/>
      <w:b/>
      <w:bCs/>
      <w:sz w:val="24"/>
    </w:rPr>
  </w:style>
  <w:style w:type="character" w:styleId="af7">
    <w:name w:val="page number"/>
    <w:basedOn w:val="a0"/>
    <w:rsid w:val="00522841"/>
    <w:rPr>
      <w:rFonts w:ascii="Times New Roman" w:eastAsia="宋体" w:hAnsi="Times New Roman" w:cs="Times New Roman"/>
    </w:rPr>
  </w:style>
  <w:style w:type="character" w:styleId="af8">
    <w:name w:val="FollowedHyperlink"/>
    <w:rsid w:val="00522841"/>
    <w:rPr>
      <w:rFonts w:ascii="Times New Roman" w:eastAsia="宋体" w:hAnsi="Times New Roman" w:cs="Times New Roman"/>
      <w:color w:val="800080"/>
      <w:sz w:val="24"/>
      <w:u w:val="none"/>
    </w:rPr>
  </w:style>
  <w:style w:type="character" w:styleId="af9">
    <w:name w:val="Emphasis"/>
    <w:rsid w:val="00522841"/>
    <w:rPr>
      <w:rFonts w:ascii="Times New Roman" w:eastAsia="宋体" w:hAnsi="Times New Roman" w:cs="Times New Roman"/>
      <w:b/>
      <w:i w:val="0"/>
      <w:sz w:val="24"/>
    </w:rPr>
  </w:style>
  <w:style w:type="character" w:styleId="HTML">
    <w:name w:val="HTML Definition"/>
    <w:rsid w:val="00522841"/>
    <w:rPr>
      <w:rFonts w:ascii="Times New Roman" w:eastAsia="宋体" w:hAnsi="Times New Roman" w:cs="Times New Roman"/>
      <w:b w:val="0"/>
      <w:i w:val="0"/>
      <w:sz w:val="24"/>
    </w:rPr>
  </w:style>
  <w:style w:type="character" w:styleId="HTML0">
    <w:name w:val="HTML Typewriter"/>
    <w:rsid w:val="00522841"/>
    <w:rPr>
      <w:rFonts w:ascii="Monospace" w:eastAsia="Monospace" w:hAnsi="Monospace" w:cs="Monospace"/>
      <w:sz w:val="20"/>
    </w:rPr>
  </w:style>
  <w:style w:type="character" w:styleId="HTML1">
    <w:name w:val="HTML Acronym"/>
    <w:basedOn w:val="a0"/>
    <w:rsid w:val="00522841"/>
    <w:rPr>
      <w:rFonts w:ascii="Times New Roman" w:eastAsia="宋体" w:hAnsi="Times New Roman" w:cs="Times New Roman"/>
    </w:rPr>
  </w:style>
  <w:style w:type="character" w:styleId="HTML2">
    <w:name w:val="HTML Variable"/>
    <w:rsid w:val="00522841"/>
    <w:rPr>
      <w:rFonts w:ascii="Times New Roman" w:eastAsia="宋体" w:hAnsi="Times New Roman" w:cs="Times New Roman"/>
      <w:b w:val="0"/>
      <w:i w:val="0"/>
      <w:sz w:val="24"/>
    </w:rPr>
  </w:style>
  <w:style w:type="character" w:styleId="afa">
    <w:name w:val="Hyperlink"/>
    <w:rsid w:val="00522841"/>
    <w:rPr>
      <w:rFonts w:ascii="Times New Roman" w:eastAsia="宋体" w:hAnsi="Times New Roman" w:cs="Times New Roman"/>
      <w:color w:val="0000FF"/>
      <w:sz w:val="24"/>
      <w:u w:val="none"/>
    </w:rPr>
  </w:style>
  <w:style w:type="character" w:styleId="HTML3">
    <w:name w:val="HTML Code"/>
    <w:rsid w:val="00522841"/>
    <w:rPr>
      <w:rFonts w:ascii="Monospace" w:eastAsia="Monospace" w:hAnsi="Monospace" w:cs="Monospace"/>
      <w:b w:val="0"/>
      <w:i w:val="0"/>
      <w:sz w:val="20"/>
    </w:rPr>
  </w:style>
  <w:style w:type="character" w:styleId="HTML4">
    <w:name w:val="HTML Cite"/>
    <w:rsid w:val="00522841"/>
    <w:rPr>
      <w:rFonts w:ascii="微软雅黑" w:eastAsia="微软雅黑" w:cs="微软雅黑"/>
      <w:b w:val="0"/>
      <w:i w:val="0"/>
      <w:color w:val="3D4B64"/>
      <w:sz w:val="19"/>
      <w:szCs w:val="19"/>
    </w:rPr>
  </w:style>
  <w:style w:type="character" w:styleId="HTML5">
    <w:name w:val="HTML Keyboard"/>
    <w:rsid w:val="00522841"/>
    <w:rPr>
      <w:rFonts w:ascii="Monospace" w:eastAsia="Monospace" w:hAnsi="Monospace" w:cs="Monospace"/>
      <w:sz w:val="20"/>
    </w:rPr>
  </w:style>
  <w:style w:type="character" w:styleId="HTML6">
    <w:name w:val="HTML Sample"/>
    <w:rsid w:val="00522841"/>
    <w:rPr>
      <w:rFonts w:ascii="Monospace" w:eastAsia="Monospace" w:hAnsi="Monospace" w:cs="Monospace"/>
      <w:sz w:val="24"/>
    </w:rPr>
  </w:style>
  <w:style w:type="character" w:customStyle="1" w:styleId="font21">
    <w:name w:val="font21"/>
    <w:basedOn w:val="a0"/>
    <w:rsid w:val="00522841"/>
    <w:rPr>
      <w:rFonts w:ascii="宋体" w:eastAsia="宋体" w:cs="宋体"/>
      <w:b/>
      <w:bCs/>
      <w:i w:val="0"/>
      <w:iCs w:val="0"/>
      <w:color w:val="000000"/>
      <w:sz w:val="30"/>
      <w:szCs w:val="30"/>
      <w:u w:val="none"/>
    </w:rPr>
  </w:style>
  <w:style w:type="character" w:customStyle="1" w:styleId="font41">
    <w:name w:val="font41"/>
    <w:basedOn w:val="a0"/>
    <w:rsid w:val="00522841"/>
    <w:rPr>
      <w:rFonts w:ascii="宋体" w:eastAsia="宋体" w:cs="宋体"/>
      <w:i w:val="0"/>
      <w:iCs w:val="0"/>
      <w:color w:val="000000"/>
      <w:sz w:val="30"/>
      <w:szCs w:val="30"/>
      <w:u w:val="none"/>
    </w:rPr>
  </w:style>
  <w:style w:type="character" w:customStyle="1" w:styleId="font141">
    <w:name w:val="font141"/>
    <w:basedOn w:val="a0"/>
    <w:rsid w:val="00522841"/>
    <w:rPr>
      <w:rFonts w:ascii="Times New Roman" w:eastAsia="宋体" w:hAnsi="Times New Roman" w:cs="Times New Roman"/>
      <w:b/>
      <w:bCs/>
      <w:i w:val="0"/>
      <w:iCs w:val="0"/>
      <w:color w:val="000000"/>
      <w:sz w:val="28"/>
      <w:szCs w:val="28"/>
      <w:u w:val="none"/>
    </w:rPr>
  </w:style>
  <w:style w:type="character" w:customStyle="1" w:styleId="font101">
    <w:name w:val="font101"/>
    <w:basedOn w:val="a0"/>
    <w:rsid w:val="00522841"/>
    <w:rPr>
      <w:rFonts w:ascii="宋体" w:eastAsia="宋体" w:cs="宋体"/>
      <w:b/>
      <w:bCs/>
      <w:i w:val="0"/>
      <w:iCs w:val="0"/>
      <w:color w:val="000000"/>
      <w:sz w:val="28"/>
      <w:szCs w:val="28"/>
      <w:u w:val="none"/>
    </w:rPr>
  </w:style>
  <w:style w:type="character" w:customStyle="1" w:styleId="font61">
    <w:name w:val="font61"/>
    <w:rsid w:val="00522841"/>
    <w:rPr>
      <w:rFonts w:ascii="宋体" w:eastAsia="宋体" w:cs="宋体"/>
      <w:color w:val="000000"/>
      <w:sz w:val="21"/>
      <w:szCs w:val="21"/>
      <w:u w:val="none"/>
    </w:rPr>
  </w:style>
  <w:style w:type="character" w:customStyle="1" w:styleId="cntext1">
    <w:name w:val="cn_text1"/>
    <w:rsid w:val="00522841"/>
    <w:rPr>
      <w:rFonts w:ascii="ˎ̥" w:eastAsia="宋体" w:hAnsi="ˎ̥" w:cs="Times New Roman"/>
      <w:color w:val="003399"/>
      <w:spacing w:val="15"/>
      <w:sz w:val="18"/>
      <w:szCs w:val="18"/>
    </w:rPr>
  </w:style>
  <w:style w:type="character" w:customStyle="1" w:styleId="pointnormal1">
    <w:name w:val="point_normal1"/>
    <w:rsid w:val="00522841"/>
    <w:rPr>
      <w:rFonts w:ascii="Arial" w:eastAsia="宋体" w:hAnsi="Arial" w:cs="Arial"/>
      <w:sz w:val="16"/>
      <w:szCs w:val="16"/>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sid w:val="00522841"/>
    <w:rPr>
      <w:rFonts w:ascii="Arial" w:eastAsia="黑体" w:hAnsi="Arial" w:cs="Times New Roman"/>
      <w:b/>
      <w:bCs/>
      <w:kern w:val="2"/>
      <w:sz w:val="28"/>
      <w:szCs w:val="28"/>
      <w:lang w:val="en-US" w:eastAsia="zh-CN" w:bidi="ar-SA"/>
    </w:rPr>
  </w:style>
  <w:style w:type="paragraph" w:customStyle="1" w:styleId="ssss1">
    <w:name w:val="样式 ssss + 宋体 五号1"/>
    <w:basedOn w:val="ssss"/>
    <w:rsid w:val="00522841"/>
    <w:rPr>
      <w:rFonts w:ascii="宋体"/>
    </w:rPr>
  </w:style>
  <w:style w:type="paragraph" w:customStyle="1" w:styleId="ssss">
    <w:name w:val="ssss"/>
    <w:basedOn w:val="a"/>
    <w:rsid w:val="00522841"/>
    <w:pPr>
      <w:spacing w:line="360" w:lineRule="auto"/>
      <w:ind w:firstLineChars="200" w:firstLine="200"/>
    </w:pPr>
    <w:rPr>
      <w:kern w:val="0"/>
      <w:sz w:val="24"/>
    </w:rPr>
  </w:style>
  <w:style w:type="character" w:customStyle="1" w:styleId="ssssChar">
    <w:name w:val="ssss Char"/>
    <w:rsid w:val="00522841"/>
    <w:rPr>
      <w:rFonts w:ascii="Times New Roman" w:eastAsia="宋体" w:hAnsi="Times New Roman" w:cs="Times New Roman"/>
      <w:kern w:val="2"/>
      <w:sz w:val="24"/>
      <w:szCs w:val="24"/>
      <w:lang w:val="en-US" w:eastAsia="zh-CN" w:bidi="ar-SA"/>
    </w:rPr>
  </w:style>
  <w:style w:type="character" w:customStyle="1" w:styleId="Char1">
    <w:name w:val="文档结构图 Char1"/>
    <w:rsid w:val="00522841"/>
    <w:rPr>
      <w:rFonts w:ascii="宋体" w:eastAsia="宋体" w:cs="Times New Roman"/>
      <w:sz w:val="18"/>
      <w:szCs w:val="18"/>
    </w:rPr>
  </w:style>
  <w:style w:type="paragraph" w:customStyle="1" w:styleId="FA">
    <w:name w:val="FA正文"/>
    <w:basedOn w:val="a"/>
    <w:rsid w:val="00522841"/>
    <w:pPr>
      <w:tabs>
        <w:tab w:val="left" w:pos="3375"/>
      </w:tabs>
      <w:spacing w:line="440" w:lineRule="atLeast"/>
      <w:ind w:firstLineChars="192" w:firstLine="192"/>
    </w:pPr>
    <w:rPr>
      <w:rFonts w:ascii="宋体"/>
      <w:kern w:val="0"/>
      <w:sz w:val="28"/>
      <w:szCs w:val="28"/>
    </w:rPr>
  </w:style>
  <w:style w:type="character" w:customStyle="1" w:styleId="Char10">
    <w:name w:val="批注框文本 Char1"/>
    <w:rsid w:val="00522841"/>
    <w:rPr>
      <w:rFonts w:ascii="Times New Roman" w:eastAsia="宋体" w:hAnsi="Times New Roman" w:cs="Times New Roman"/>
      <w:sz w:val="18"/>
      <w:szCs w:val="18"/>
    </w:rPr>
  </w:style>
  <w:style w:type="paragraph" w:customStyle="1" w:styleId="23">
    <w:name w:val="正文缩进2格"/>
    <w:basedOn w:val="a"/>
    <w:rsid w:val="00522841"/>
    <w:pPr>
      <w:spacing w:line="600" w:lineRule="exact"/>
      <w:ind w:firstLineChars="206" w:firstLine="206"/>
    </w:pPr>
    <w:rPr>
      <w:rFonts w:ascii="仿宋_GB2312" w:eastAsia="仿宋_GB2312"/>
      <w:kern w:val="0"/>
      <w:sz w:val="31"/>
      <w:szCs w:val="28"/>
    </w:rPr>
  </w:style>
  <w:style w:type="paragraph" w:customStyle="1" w:styleId="afb">
    <w:name w:val="普通正文"/>
    <w:basedOn w:val="a"/>
    <w:rsid w:val="00522841"/>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ont71">
    <w:name w:val="font71"/>
    <w:basedOn w:val="a0"/>
    <w:rsid w:val="00522841"/>
    <w:rPr>
      <w:rFonts w:ascii="宋体" w:eastAsia="宋体" w:cs="宋体"/>
      <w:i w:val="0"/>
      <w:iCs w:val="0"/>
      <w:color w:val="000000"/>
      <w:sz w:val="30"/>
      <w:szCs w:val="30"/>
      <w:u w:val="none"/>
      <w:vertAlign w:val="superscript"/>
    </w:rPr>
  </w:style>
  <w:style w:type="character" w:customStyle="1" w:styleId="font51">
    <w:name w:val="font51"/>
    <w:rsid w:val="00522841"/>
    <w:rPr>
      <w:rFonts w:ascii="Times New Roman" w:eastAsia="宋体" w:hAnsi="Times New Roman" w:cs="Times New Roman"/>
      <w:color w:val="000000"/>
      <w:sz w:val="21"/>
      <w:szCs w:val="21"/>
      <w:u w:val="none"/>
    </w:rPr>
  </w:style>
  <w:style w:type="character" w:customStyle="1" w:styleId="font91">
    <w:name w:val="font91"/>
    <w:basedOn w:val="a0"/>
    <w:rsid w:val="00522841"/>
    <w:rPr>
      <w:rFonts w:ascii="Times New Roman" w:eastAsia="宋体" w:hAnsi="Times New Roman" w:cs="Times New Roman"/>
      <w:b/>
      <w:bCs/>
      <w:i w:val="0"/>
      <w:iCs w:val="0"/>
      <w:color w:val="000000"/>
      <w:sz w:val="30"/>
      <w:szCs w:val="30"/>
      <w:u w:val="none"/>
    </w:rPr>
  </w:style>
  <w:style w:type="paragraph" w:customStyle="1" w:styleId="ListBullet2">
    <w:name w:val="ListBullet2"/>
    <w:basedOn w:val="a"/>
    <w:rsid w:val="00522841"/>
    <w:pPr>
      <w:tabs>
        <w:tab w:val="decimal" w:pos="780"/>
      </w:tabs>
      <w:ind w:left="780" w:hanging="360"/>
    </w:pPr>
  </w:style>
  <w:style w:type="paragraph" w:styleId="afc">
    <w:name w:val="List Paragraph"/>
    <w:basedOn w:val="a"/>
    <w:rsid w:val="00522841"/>
    <w:pPr>
      <w:ind w:firstLineChars="200" w:firstLine="200"/>
    </w:pPr>
  </w:style>
  <w:style w:type="paragraph" w:customStyle="1" w:styleId="afd">
    <w:name w:val="标准文本"/>
    <w:basedOn w:val="a"/>
    <w:rsid w:val="00522841"/>
    <w:pPr>
      <w:spacing w:line="360" w:lineRule="auto"/>
      <w:ind w:firstLineChars="200" w:firstLine="200"/>
    </w:pPr>
    <w:rPr>
      <w:kern w:val="0"/>
      <w:sz w:val="24"/>
      <w:szCs w:val="20"/>
    </w:rPr>
  </w:style>
  <w:style w:type="paragraph" w:customStyle="1" w:styleId="xl25">
    <w:name w:val="xl25"/>
    <w:basedOn w:val="a"/>
    <w:rsid w:val="00522841"/>
    <w:pPr>
      <w:widowControl/>
      <w:pBdr>
        <w:bottom w:val="single" w:sz="4" w:space="0" w:color="auto"/>
        <w:right w:val="single" w:sz="4" w:space="0" w:color="auto"/>
      </w:pBdr>
      <w:spacing w:before="100" w:beforeAutospacing="1" w:after="100" w:afterAutospacing="1"/>
    </w:pPr>
    <w:rPr>
      <w:rFonts w:ascii="华文细黑" w:eastAsia="华文细黑"/>
      <w:kern w:val="0"/>
      <w:sz w:val="18"/>
      <w:szCs w:val="18"/>
    </w:rPr>
  </w:style>
  <w:style w:type="paragraph" w:customStyle="1" w:styleId="32">
    <w:name w:val="样式 正文文本缩进 3 + 四号"/>
    <w:basedOn w:val="31"/>
    <w:rsid w:val="00522841"/>
    <w:pPr>
      <w:spacing w:after="0" w:line="360" w:lineRule="auto"/>
      <w:ind w:leftChars="0" w:left="0" w:firstLine="437"/>
    </w:pPr>
    <w:rPr>
      <w:sz w:val="24"/>
      <w:szCs w:val="21"/>
    </w:rPr>
  </w:style>
  <w:style w:type="paragraph" w:customStyle="1" w:styleId="ecmsonormal">
    <w:name w:val="ec_msonormal"/>
    <w:basedOn w:val="a"/>
    <w:rsid w:val="00522841"/>
    <w:pPr>
      <w:widowControl/>
      <w:spacing w:before="100" w:beforeAutospacing="1" w:after="100" w:afterAutospacing="1"/>
      <w:jc w:val="left"/>
    </w:pPr>
    <w:rPr>
      <w:rFonts w:ascii="宋体"/>
      <w:kern w:val="0"/>
      <w:sz w:val="24"/>
    </w:rPr>
  </w:style>
  <w:style w:type="paragraph" w:customStyle="1" w:styleId="CharCharCharCharCharChar">
    <w:name w:val="Char Char 字元 字元 字元 Char Char Char Char"/>
    <w:basedOn w:val="a"/>
    <w:rsid w:val="00522841"/>
    <w:pPr>
      <w:adjustRightInd w:val="0"/>
      <w:spacing w:line="360" w:lineRule="auto"/>
    </w:pPr>
    <w:rPr>
      <w:kern w:val="0"/>
      <w:sz w:val="24"/>
      <w:szCs w:val="20"/>
    </w:rPr>
  </w:style>
  <w:style w:type="paragraph" w:customStyle="1" w:styleId="Char">
    <w:name w:val="Char"/>
    <w:basedOn w:val="a"/>
    <w:rsid w:val="00522841"/>
    <w:rPr>
      <w:rFonts w:ascii="Tahoma" w:hAnsi="Tahoma"/>
      <w:sz w:val="24"/>
      <w:szCs w:val="20"/>
    </w:rPr>
  </w:style>
  <w:style w:type="paragraph" w:customStyle="1" w:styleId="Header2">
    <w:name w:val="Header2"/>
    <w:basedOn w:val="a"/>
    <w:rsid w:val="00522841"/>
    <w:pPr>
      <w:tabs>
        <w:tab w:val="left" w:pos="480"/>
      </w:tabs>
      <w:ind w:left="480" w:hanging="480"/>
    </w:pPr>
  </w:style>
  <w:style w:type="paragraph" w:customStyle="1" w:styleId="msonormalcxsplast">
    <w:name w:val="msonormalcxsplast"/>
    <w:basedOn w:val="a"/>
    <w:rsid w:val="00522841"/>
    <w:pPr>
      <w:widowControl/>
      <w:spacing w:before="100" w:beforeAutospacing="1" w:after="100" w:afterAutospacing="1"/>
      <w:jc w:val="left"/>
    </w:pPr>
    <w:rPr>
      <w:rFonts w:ascii="宋体" w:cs="宋体"/>
      <w:kern w:val="0"/>
      <w:sz w:val="24"/>
    </w:rPr>
  </w:style>
  <w:style w:type="paragraph" w:customStyle="1" w:styleId="-----3">
    <w:name w:val="标题-----3"/>
    <w:basedOn w:val="3"/>
    <w:rsid w:val="00522841"/>
    <w:pPr>
      <w:spacing w:before="0" w:after="0" w:line="240" w:lineRule="auto"/>
      <w:outlineLvl w:val="0"/>
    </w:pPr>
    <w:rPr>
      <w:rFonts w:ascii="宋体"/>
      <w:b w:val="0"/>
      <w:bCs w:val="0"/>
      <w:sz w:val="28"/>
      <w:szCs w:val="28"/>
    </w:rPr>
  </w:style>
  <w:style w:type="paragraph" w:customStyle="1" w:styleId="CharChar1CharCharCharCharCharChar">
    <w:name w:val="Char Char1 Char Char Char Char Char Char"/>
    <w:basedOn w:val="a"/>
    <w:rsid w:val="00522841"/>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522841"/>
    <w:rPr>
      <w:rFonts w:ascii="Tahoma" w:hAnsi="Tahoma"/>
      <w:sz w:val="24"/>
      <w:szCs w:val="20"/>
    </w:rPr>
  </w:style>
  <w:style w:type="paragraph" w:customStyle="1" w:styleId="Char0">
    <w:name w:val="Char"/>
    <w:basedOn w:val="a"/>
    <w:rsid w:val="00522841"/>
    <w:pPr>
      <w:tabs>
        <w:tab w:val="left" w:pos="360"/>
      </w:tabs>
    </w:pPr>
    <w:rPr>
      <w:sz w:val="24"/>
    </w:rPr>
  </w:style>
  <w:style w:type="paragraph" w:customStyle="1" w:styleId="ListParagraph1">
    <w:name w:val="List Paragraph1"/>
    <w:basedOn w:val="a"/>
    <w:next w:val="CharCharCharChar0"/>
    <w:rsid w:val="00522841"/>
    <w:pPr>
      <w:ind w:firstLine="420"/>
    </w:pPr>
    <w:rPr>
      <w:rFonts w:cs="宋体"/>
      <w:kern w:val="0"/>
      <w:szCs w:val="20"/>
    </w:rPr>
  </w:style>
  <w:style w:type="paragraph" w:customStyle="1" w:styleId="CharCharCharChar0">
    <w:name w:val="Char Char Char Char"/>
    <w:basedOn w:val="a"/>
    <w:rsid w:val="00522841"/>
    <w:rPr>
      <w:rFonts w:ascii="Tahoma" w:hAnsi="Tahoma"/>
      <w:sz w:val="24"/>
      <w:szCs w:val="20"/>
    </w:rPr>
  </w:style>
  <w:style w:type="paragraph" w:customStyle="1" w:styleId="ssss0">
    <w:name w:val="样式 ssss + 宋体 五号"/>
    <w:basedOn w:val="ssss"/>
    <w:rsid w:val="00522841"/>
    <w:rPr>
      <w:rFonts w:ascii="宋体" w:cs="宋体"/>
      <w:szCs w:val="20"/>
    </w:rPr>
  </w:style>
  <w:style w:type="paragraph" w:customStyle="1" w:styleId="CharCharCharCharCharCharCharCharCharChar">
    <w:name w:val="Char Char Char Char Char Char Char Char Char Char"/>
    <w:basedOn w:val="a"/>
    <w:rsid w:val="00522841"/>
    <w:rPr>
      <w:rFonts w:ascii="Tahoma" w:hAnsi="Tahoma"/>
      <w:sz w:val="24"/>
      <w:szCs w:val="20"/>
    </w:rPr>
  </w:style>
  <w:style w:type="paragraph" w:customStyle="1" w:styleId="style4">
    <w:name w:val="style4"/>
    <w:basedOn w:val="a"/>
    <w:next w:val="24"/>
    <w:rsid w:val="00522841"/>
    <w:pPr>
      <w:widowControl/>
      <w:spacing w:before="280" w:after="280"/>
    </w:pPr>
    <w:rPr>
      <w:rFonts w:ascii="宋体"/>
      <w:sz w:val="18"/>
    </w:rPr>
  </w:style>
  <w:style w:type="paragraph" w:customStyle="1" w:styleId="24">
    <w:name w:val="2"/>
    <w:next w:val="a"/>
    <w:rsid w:val="00522841"/>
    <w:pPr>
      <w:widowControl w:val="0"/>
      <w:jc w:val="both"/>
    </w:pPr>
    <w:rPr>
      <w:sz w:val="21"/>
      <w:szCs w:val="22"/>
    </w:rPr>
  </w:style>
  <w:style w:type="paragraph" w:customStyle="1" w:styleId="CharCharCharCharCharCharCharCharCharCharCharCharChar">
    <w:name w:val="Char Char Char Char Char Char Char Char Char Char Char Char Char"/>
    <w:basedOn w:val="a"/>
    <w:rsid w:val="00522841"/>
  </w:style>
  <w:style w:type="paragraph" w:customStyle="1" w:styleId="afe">
    <w:name w:val="表格"/>
    <w:basedOn w:val="a"/>
    <w:rsid w:val="00522841"/>
    <w:rPr>
      <w:rFonts w:ascii="Arial" w:hAnsi="Arial"/>
      <w:sz w:val="24"/>
    </w:rPr>
  </w:style>
  <w:style w:type="paragraph" w:customStyle="1" w:styleId="11">
    <w:name w:val="正文缩进1"/>
    <w:basedOn w:val="a"/>
    <w:next w:val="ListParagraph1"/>
    <w:rsid w:val="00522841"/>
    <w:pPr>
      <w:widowControl/>
      <w:ind w:firstLine="420"/>
      <w:jc w:val="left"/>
    </w:pPr>
    <w:rPr>
      <w:kern w:val="0"/>
    </w:rPr>
  </w:style>
  <w:style w:type="paragraph" w:customStyle="1" w:styleId="12">
    <w:name w:val="正文样式1"/>
    <w:basedOn w:val="a"/>
    <w:rsid w:val="00522841"/>
    <w:pPr>
      <w:spacing w:before="120" w:after="120" w:line="360" w:lineRule="auto"/>
      <w:ind w:firstLineChars="200" w:firstLine="200"/>
    </w:pPr>
    <w:rPr>
      <w:sz w:val="24"/>
      <w:szCs w:val="20"/>
    </w:rPr>
  </w:style>
  <w:style w:type="paragraph" w:customStyle="1" w:styleId="13">
    <w:name w:val="标题1"/>
    <w:basedOn w:val="a"/>
    <w:next w:val="a"/>
    <w:rsid w:val="00522841"/>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
    <w:name w:val="无间隔1"/>
    <w:rsid w:val="00522841"/>
    <w:rPr>
      <w:sz w:val="22"/>
      <w:szCs w:val="22"/>
      <w:lang w:eastAsia="en-US" w:bidi="en-US"/>
    </w:rPr>
  </w:style>
  <w:style w:type="paragraph" w:customStyle="1" w:styleId="15">
    <w:name w:val="正文1"/>
    <w:basedOn w:val="a"/>
    <w:next w:val="a"/>
    <w:rsid w:val="00522841"/>
    <w:pPr>
      <w:tabs>
        <w:tab w:val="left" w:pos="1267"/>
      </w:tabs>
      <w:spacing w:line="360" w:lineRule="auto"/>
      <w:ind w:firstLineChars="200" w:firstLine="200"/>
    </w:pPr>
    <w:rPr>
      <w:sz w:val="24"/>
      <w:szCs w:val="20"/>
      <w:lang w:val="zh-CN"/>
    </w:rPr>
  </w:style>
  <w:style w:type="paragraph" w:customStyle="1" w:styleId="2cxspmiddle">
    <w:name w:val="2cxspmiddle"/>
    <w:basedOn w:val="a"/>
    <w:rsid w:val="00522841"/>
    <w:pPr>
      <w:widowControl/>
      <w:spacing w:before="100" w:beforeAutospacing="1" w:after="100" w:afterAutospacing="1"/>
      <w:jc w:val="left"/>
    </w:pPr>
    <w:rPr>
      <w:rFonts w:ascii="宋体" w:cs="宋体"/>
      <w:kern w:val="0"/>
      <w:sz w:val="24"/>
    </w:rPr>
  </w:style>
  <w:style w:type="paragraph" w:customStyle="1" w:styleId="25">
    <w:name w:val="正文2"/>
    <w:rsid w:val="00522841"/>
    <w:pPr>
      <w:widowControl w:val="0"/>
      <w:adjustRightInd w:val="0"/>
      <w:spacing w:line="315" w:lineRule="atLeast"/>
      <w:jc w:val="both"/>
      <w:textAlignment w:val="baseline"/>
    </w:pPr>
    <w:rPr>
      <w:rFonts w:ascii="宋体"/>
      <w:sz w:val="24"/>
    </w:rPr>
  </w:style>
  <w:style w:type="paragraph" w:customStyle="1" w:styleId="ssss2">
    <w:name w:val="样式 样式 ssss + 宋体 五号 + 首行缩进:  2 字符"/>
    <w:basedOn w:val="ssss0"/>
    <w:rsid w:val="00522841"/>
    <w:rPr>
      <w:rFonts w:ascii="Times New Roman" w:cs="Times New Roman"/>
    </w:rPr>
  </w:style>
  <w:style w:type="paragraph" w:customStyle="1" w:styleId="07407415">
    <w:name w:val="样式 宋体 四号 黑色 左侧:  0.74 厘米 首行缩进:  0.74 厘米 行距: 1.5 倍行距"/>
    <w:basedOn w:val="a"/>
    <w:rsid w:val="00522841"/>
    <w:pPr>
      <w:spacing w:line="360" w:lineRule="auto"/>
      <w:ind w:firstLine="420"/>
    </w:pPr>
    <w:rPr>
      <w:rFonts w:ascii="宋体"/>
      <w:color w:val="000000"/>
      <w:sz w:val="24"/>
      <w:szCs w:val="21"/>
    </w:rPr>
  </w:style>
  <w:style w:type="paragraph" w:customStyle="1" w:styleId="CharCharCharCharCharCharCharCharCharCharCharCharChar0">
    <w:name w:val="Char Char Char Char Char Char Char Char Char Char Char Char Char"/>
    <w:basedOn w:val="a"/>
    <w:rsid w:val="00522841"/>
    <w:rPr>
      <w:sz w:val="24"/>
    </w:rPr>
  </w:style>
  <w:style w:type="paragraph" w:customStyle="1" w:styleId="ssss3">
    <w:name w:val="样式 ssss + 居中"/>
    <w:basedOn w:val="ssss"/>
    <w:rsid w:val="00522841"/>
    <w:pPr>
      <w:jc w:val="center"/>
    </w:pPr>
    <w:rPr>
      <w:rFonts w:cs="宋体"/>
      <w:szCs w:val="20"/>
    </w:rPr>
  </w:style>
  <w:style w:type="paragraph" w:customStyle="1" w:styleId="------4">
    <w:name w:val="标题------4"/>
    <w:basedOn w:val="4"/>
    <w:rsid w:val="00522841"/>
    <w:pPr>
      <w:keepLines/>
      <w:spacing w:line="360" w:lineRule="auto"/>
      <w:ind w:left="960" w:hanging="420"/>
      <w:jc w:val="both"/>
    </w:pPr>
    <w:rPr>
      <w:rFonts w:ascii="仿宋_GB2312" w:eastAsia="仿宋_GB2312" w:cs="仿宋_GB2312"/>
      <w:b/>
      <w:sz w:val="28"/>
      <w:szCs w:val="28"/>
      <w:lang w:val="zh-CN"/>
    </w:rPr>
  </w:style>
  <w:style w:type="paragraph" w:customStyle="1" w:styleId="2cxsplast">
    <w:name w:val="2cxsplast"/>
    <w:basedOn w:val="a"/>
    <w:rsid w:val="00522841"/>
    <w:pPr>
      <w:widowControl/>
      <w:spacing w:before="100" w:beforeAutospacing="1" w:after="100" w:afterAutospacing="1"/>
      <w:jc w:val="left"/>
    </w:pPr>
    <w:rPr>
      <w:rFonts w:ascii="宋体" w:cs="宋体"/>
      <w:kern w:val="0"/>
      <w:sz w:val="24"/>
    </w:rPr>
  </w:style>
  <w:style w:type="paragraph" w:customStyle="1" w:styleId="0">
    <w:name w:val="正文_0"/>
    <w:rsid w:val="00522841"/>
    <w:pPr>
      <w:widowControl w:val="0"/>
      <w:jc w:val="both"/>
    </w:pPr>
    <w:rPr>
      <w:rFonts w:ascii="Calibri" w:hAnsi="Calibri"/>
      <w:kern w:val="2"/>
      <w:sz w:val="21"/>
      <w:szCs w:val="22"/>
    </w:rPr>
  </w:style>
  <w:style w:type="paragraph" w:customStyle="1" w:styleId="msonormalcxspmiddle">
    <w:name w:val="msonormalcxspmiddle"/>
    <w:basedOn w:val="a"/>
    <w:rsid w:val="00522841"/>
    <w:pPr>
      <w:widowControl/>
      <w:spacing w:before="100" w:beforeAutospacing="1" w:after="100" w:afterAutospacing="1"/>
      <w:jc w:val="left"/>
    </w:pPr>
    <w:rPr>
      <w:rFonts w:ascii="宋体" w:cs="宋体"/>
      <w:kern w:val="0"/>
      <w:sz w:val="24"/>
    </w:rPr>
  </w:style>
  <w:style w:type="paragraph" w:customStyle="1" w:styleId="Default">
    <w:name w:val="Default"/>
    <w:rsid w:val="00522841"/>
    <w:pPr>
      <w:widowControl w:val="0"/>
      <w:autoSpaceDE w:val="0"/>
      <w:autoSpaceDN w:val="0"/>
      <w:adjustRightInd w:val="0"/>
    </w:pPr>
    <w:rPr>
      <w:rFonts w:ascii="Arial,Bold" w:eastAsia="PMingLiU" w:hAnsi="Arial,Bold"/>
      <w:lang w:eastAsia="en-US"/>
    </w:rPr>
  </w:style>
  <w:style w:type="paragraph" w:customStyle="1" w:styleId="aff">
    <w:name w:val="首行缩进"/>
    <w:basedOn w:val="a"/>
    <w:rsid w:val="00522841"/>
    <w:pPr>
      <w:ind w:firstLineChars="200" w:firstLine="200"/>
    </w:pPr>
    <w:rPr>
      <w:szCs w:val="20"/>
      <w:lang w:val="zh-CN"/>
    </w:rPr>
  </w:style>
  <w:style w:type="paragraph" w:customStyle="1" w:styleId="CharCharChar">
    <w:name w:val="Char Char Char"/>
    <w:basedOn w:val="a"/>
    <w:rsid w:val="00522841"/>
    <w:rPr>
      <w:rFonts w:ascii="Tahoma" w:hAnsi="Tahoma"/>
      <w:sz w:val="24"/>
      <w:szCs w:val="20"/>
    </w:rPr>
  </w:style>
  <w:style w:type="paragraph" w:customStyle="1" w:styleId="CharCharChar0">
    <w:name w:val="Char Char Char"/>
    <w:basedOn w:val="a"/>
    <w:rsid w:val="0052284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14092368</TotalTime>
  <Pages>21</Pages>
  <Words>1492</Words>
  <Characters>8506</Characters>
  <Application>Microsoft Office Word</Application>
  <DocSecurity>0</DocSecurity>
  <Lines>70</Lines>
  <Paragraphs>19</Paragraphs>
  <ScaleCrop>false</ScaleCrop>
  <Company>Microsoft</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admin</cp:lastModifiedBy>
  <cp:revision>37</cp:revision>
  <cp:lastPrinted>2022-02-23T06:30:00Z</cp:lastPrinted>
  <dcterms:created xsi:type="dcterms:W3CDTF">2021-12-10T01:52:00Z</dcterms:created>
  <dcterms:modified xsi:type="dcterms:W3CDTF">2023-12-12T07:32:00Z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ies>
</file>