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66A" w:rsidRDefault="00677C12">
      <w:pPr>
        <w:shd w:val="clear" w:color="auto" w:fill="FFFFFF"/>
        <w:spacing w:after="0" w:line="560" w:lineRule="exact"/>
        <w:jc w:val="center"/>
        <w:rPr>
          <w:rFonts w:ascii="仿宋" w:eastAsia="仿宋" w:hAnsi="仿宋" w:cs="仿宋"/>
          <w:b/>
          <w:bCs/>
          <w:sz w:val="36"/>
          <w:szCs w:val="36"/>
          <w:shd w:val="clear" w:color="auto" w:fill="FFFFFF"/>
        </w:rPr>
      </w:pPr>
      <w:r>
        <w:rPr>
          <w:rFonts w:ascii="仿宋" w:eastAsia="仿宋" w:hAnsi="仿宋" w:cs="仿宋" w:hint="eastAsia"/>
          <w:b/>
          <w:bCs/>
          <w:sz w:val="36"/>
          <w:szCs w:val="36"/>
          <w:shd w:val="clear" w:color="auto" w:fill="FFFFFF"/>
        </w:rPr>
        <w:t>南通市第二中学饮水机维护</w:t>
      </w:r>
      <w:r w:rsidR="00F912F4">
        <w:rPr>
          <w:rFonts w:ascii="仿宋" w:eastAsia="仿宋" w:hAnsi="仿宋" w:cs="仿宋" w:hint="eastAsia"/>
          <w:b/>
          <w:bCs/>
          <w:sz w:val="36"/>
          <w:szCs w:val="36"/>
          <w:shd w:val="clear" w:color="auto" w:fill="FFFFFF"/>
        </w:rPr>
        <w:t>采购项目</w:t>
      </w:r>
    </w:p>
    <w:p w:rsidR="00B2466A" w:rsidRPr="001D30B3" w:rsidRDefault="00F912F4" w:rsidP="001D30B3">
      <w:pPr>
        <w:shd w:val="clear" w:color="auto" w:fill="FFFFFF"/>
        <w:spacing w:after="0" w:line="560" w:lineRule="exact"/>
        <w:jc w:val="center"/>
        <w:rPr>
          <w:rFonts w:ascii="仿宋" w:eastAsia="仿宋" w:hAnsi="仿宋" w:cs="仿宋"/>
          <w:b/>
          <w:bCs/>
          <w:sz w:val="36"/>
          <w:szCs w:val="36"/>
          <w:shd w:val="clear" w:color="auto" w:fill="FFFFFF"/>
        </w:rPr>
      </w:pPr>
      <w:r>
        <w:rPr>
          <w:rFonts w:ascii="仿宋" w:eastAsia="仿宋" w:hAnsi="仿宋" w:cs="仿宋" w:hint="eastAsia"/>
          <w:b/>
          <w:bCs/>
          <w:sz w:val="36"/>
          <w:szCs w:val="36"/>
          <w:shd w:val="clear" w:color="auto" w:fill="FFFFFF"/>
        </w:rPr>
        <w:t>议价文件</w:t>
      </w:r>
    </w:p>
    <w:p w:rsidR="00B2466A" w:rsidRPr="001D30B3" w:rsidRDefault="00677C12" w:rsidP="001D30B3">
      <w:pPr>
        <w:shd w:val="clear" w:color="auto" w:fill="FFFFFF"/>
        <w:spacing w:after="0" w:line="400" w:lineRule="exact"/>
        <w:ind w:firstLineChars="200" w:firstLine="480"/>
        <w:rPr>
          <w:rFonts w:ascii="仿宋" w:eastAsia="仿宋" w:hAnsi="仿宋" w:cs="仿宋"/>
          <w:b/>
          <w:bCs/>
          <w:sz w:val="24"/>
          <w:szCs w:val="24"/>
          <w:shd w:val="clear" w:color="auto" w:fill="FFFFFF"/>
        </w:rPr>
      </w:pPr>
      <w:r w:rsidRPr="001D30B3">
        <w:rPr>
          <w:rFonts w:ascii="仿宋" w:eastAsia="仿宋" w:hAnsi="仿宋" w:cs="仿宋" w:hint="eastAsia"/>
          <w:sz w:val="24"/>
          <w:szCs w:val="24"/>
        </w:rPr>
        <w:t>南通市第二中学饮水机维护</w:t>
      </w:r>
      <w:r w:rsidR="00F912F4" w:rsidRPr="001D30B3">
        <w:rPr>
          <w:rFonts w:ascii="仿宋" w:eastAsia="仿宋" w:hAnsi="仿宋" w:cs="仿宋" w:hint="eastAsia"/>
          <w:sz w:val="24"/>
          <w:szCs w:val="24"/>
        </w:rPr>
        <w:t>采购项目投标响应的潜在供应商应在南通市教育局网站或江苏省南通市第二中学</w:t>
      </w:r>
      <w:r w:rsidR="00423104" w:rsidRPr="001D30B3">
        <w:rPr>
          <w:rFonts w:ascii="仿宋" w:eastAsia="仿宋" w:hAnsi="仿宋" w:cs="仿宋" w:hint="eastAsia"/>
          <w:sz w:val="24"/>
          <w:szCs w:val="24"/>
        </w:rPr>
        <w:t>网站</w:t>
      </w:r>
      <w:r w:rsidR="00F912F4" w:rsidRPr="001D30B3">
        <w:rPr>
          <w:rFonts w:ascii="仿宋" w:eastAsia="仿宋" w:hAnsi="仿宋" w:cs="仿宋" w:hint="eastAsia"/>
          <w:sz w:val="24"/>
          <w:szCs w:val="24"/>
        </w:rPr>
        <w:t>本项目采购公告附件中下载获取采购文件，并于</w:t>
      </w:r>
      <w:r w:rsidRPr="001D30B3">
        <w:rPr>
          <w:rFonts w:ascii="仿宋" w:eastAsia="仿宋" w:hAnsi="仿宋" w:cs="仿宋" w:hint="eastAsia"/>
          <w:sz w:val="24"/>
          <w:szCs w:val="24"/>
        </w:rPr>
        <w:t>2024</w:t>
      </w:r>
      <w:r w:rsidR="00F912F4" w:rsidRPr="001D30B3">
        <w:rPr>
          <w:rFonts w:ascii="仿宋" w:eastAsia="仿宋" w:hAnsi="仿宋" w:cs="仿宋" w:hint="eastAsia"/>
          <w:sz w:val="24"/>
          <w:szCs w:val="24"/>
        </w:rPr>
        <w:t>年</w:t>
      </w:r>
      <w:r w:rsidRPr="001D30B3">
        <w:rPr>
          <w:rFonts w:ascii="仿宋" w:eastAsia="仿宋" w:hAnsi="仿宋" w:cs="仿宋" w:hint="eastAsia"/>
          <w:sz w:val="24"/>
          <w:szCs w:val="24"/>
        </w:rPr>
        <w:t>4</w:t>
      </w:r>
      <w:r w:rsidR="00F912F4" w:rsidRPr="001D30B3">
        <w:rPr>
          <w:rFonts w:ascii="仿宋" w:eastAsia="仿宋" w:hAnsi="仿宋" w:cs="仿宋" w:hint="eastAsia"/>
          <w:sz w:val="24"/>
          <w:szCs w:val="24"/>
        </w:rPr>
        <w:t>月</w:t>
      </w:r>
      <w:r w:rsidRPr="001D30B3">
        <w:rPr>
          <w:rFonts w:ascii="仿宋" w:eastAsia="仿宋" w:hAnsi="仿宋" w:cs="仿宋" w:hint="eastAsia"/>
          <w:sz w:val="24"/>
          <w:szCs w:val="24"/>
        </w:rPr>
        <w:t>3</w:t>
      </w:r>
      <w:r w:rsidR="00F912F4" w:rsidRPr="001D30B3">
        <w:rPr>
          <w:rFonts w:ascii="仿宋" w:eastAsia="仿宋" w:hAnsi="仿宋" w:cs="仿宋" w:hint="eastAsia"/>
          <w:sz w:val="24"/>
          <w:szCs w:val="24"/>
        </w:rPr>
        <w:t>日</w:t>
      </w:r>
      <w:r w:rsidRPr="001D30B3">
        <w:rPr>
          <w:rFonts w:ascii="仿宋" w:eastAsia="仿宋" w:hAnsi="仿宋" w:cs="仿宋" w:hint="eastAsia"/>
          <w:sz w:val="24"/>
          <w:szCs w:val="24"/>
        </w:rPr>
        <w:t>15</w:t>
      </w:r>
      <w:r w:rsidR="00F912F4" w:rsidRPr="001D30B3">
        <w:rPr>
          <w:rFonts w:ascii="仿宋" w:eastAsia="仿宋" w:hAnsi="仿宋" w:cs="仿宋" w:hint="eastAsia"/>
          <w:sz w:val="24"/>
          <w:szCs w:val="24"/>
        </w:rPr>
        <w:t>时</w:t>
      </w:r>
      <w:r w:rsidRPr="001D30B3">
        <w:rPr>
          <w:rFonts w:ascii="仿宋" w:eastAsia="仿宋" w:hAnsi="仿宋" w:cs="仿宋" w:hint="eastAsia"/>
          <w:sz w:val="24"/>
          <w:szCs w:val="24"/>
        </w:rPr>
        <w:t>15</w:t>
      </w:r>
      <w:r w:rsidR="00F912F4" w:rsidRPr="001D30B3">
        <w:rPr>
          <w:rFonts w:ascii="仿宋" w:eastAsia="仿宋" w:hAnsi="仿宋" w:cs="仿宋" w:hint="eastAsia"/>
          <w:sz w:val="24"/>
          <w:szCs w:val="24"/>
        </w:rPr>
        <w:t>分（北京时间）前提交响应文件。</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一、项目基本情况</w:t>
      </w:r>
    </w:p>
    <w:p w:rsidR="00B2466A" w:rsidRPr="001D30B3" w:rsidRDefault="00F912F4" w:rsidP="00801DED">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sz w:val="24"/>
          <w:szCs w:val="24"/>
        </w:rPr>
        <w:t>项目编号：</w:t>
      </w:r>
      <w:r w:rsidR="00677C12" w:rsidRPr="001D30B3">
        <w:rPr>
          <w:rFonts w:ascii="仿宋" w:eastAsia="仿宋" w:hAnsi="仿宋" w:cs="仿宋" w:hint="eastAsia"/>
          <w:sz w:val="24"/>
          <w:szCs w:val="24"/>
        </w:rPr>
        <w:t>NTEZ</w:t>
      </w:r>
      <w:r w:rsidR="002E1D4F" w:rsidRPr="001D30B3">
        <w:rPr>
          <w:rFonts w:ascii="仿宋" w:eastAsia="仿宋" w:hAnsi="仿宋" w:cs="仿宋" w:hint="eastAsia"/>
          <w:sz w:val="24"/>
          <w:szCs w:val="24"/>
        </w:rPr>
        <w:t>202411</w:t>
      </w:r>
    </w:p>
    <w:p w:rsidR="00B2466A" w:rsidRDefault="009D6507" w:rsidP="00801DED">
      <w:pPr>
        <w:adjustRightInd/>
        <w:snapToGrid/>
        <w:spacing w:after="0" w:line="400" w:lineRule="exact"/>
        <w:ind w:firstLine="480"/>
        <w:rPr>
          <w:rFonts w:ascii="仿宋" w:eastAsia="仿宋" w:hAnsi="仿宋" w:cs="仿宋" w:hint="eastAsia"/>
          <w:sz w:val="24"/>
          <w:szCs w:val="24"/>
        </w:rPr>
      </w:pPr>
      <w:r w:rsidRPr="001D30B3">
        <w:rPr>
          <w:rFonts w:ascii="仿宋" w:eastAsia="仿宋" w:hAnsi="仿宋" w:cs="仿宋" w:hint="eastAsia"/>
          <w:sz w:val="24"/>
          <w:szCs w:val="24"/>
        </w:rPr>
        <w:t>项目名称：南通市第二中学饮水机维护采购项目</w:t>
      </w:r>
    </w:p>
    <w:p w:rsidR="00801DED" w:rsidRPr="00801DED" w:rsidRDefault="00801DED" w:rsidP="00801DED">
      <w:pPr>
        <w:pStyle w:val="a0"/>
        <w:spacing w:after="0"/>
      </w:pPr>
      <w:r>
        <w:rPr>
          <w:rFonts w:hint="eastAsia"/>
        </w:rPr>
        <w:t xml:space="preserve">   </w:t>
      </w:r>
      <w:r w:rsidRPr="00801DED">
        <w:rPr>
          <w:rFonts w:ascii="仿宋" w:eastAsia="仿宋" w:hAnsi="仿宋" w:cs="仿宋" w:hint="eastAsia"/>
          <w:sz w:val="24"/>
          <w:szCs w:val="24"/>
        </w:rPr>
        <w:t>采购预算：项目中的滤芯更换预算2.4万</w:t>
      </w:r>
    </w:p>
    <w:p w:rsidR="00403CF5" w:rsidRPr="001D30B3" w:rsidRDefault="00403CF5" w:rsidP="00801DED">
      <w:pPr>
        <w:widowControl w:val="0"/>
        <w:adjustRightInd/>
        <w:spacing w:after="0" w:line="400" w:lineRule="exact"/>
        <w:ind w:firstLineChars="200" w:firstLine="480"/>
        <w:contextualSpacing/>
        <w:jc w:val="both"/>
        <w:rPr>
          <w:rFonts w:ascii="仿宋" w:eastAsia="仿宋" w:hAnsi="仿宋" w:cs="方正仿宋_GBK"/>
          <w:kern w:val="2"/>
          <w:sz w:val="24"/>
          <w:szCs w:val="24"/>
        </w:rPr>
      </w:pPr>
      <w:r w:rsidRPr="001D30B3">
        <w:rPr>
          <w:rFonts w:ascii="仿宋" w:eastAsia="仿宋" w:hAnsi="仿宋" w:cs="方正仿宋_GBK" w:hint="eastAsia"/>
          <w:kern w:val="2"/>
          <w:sz w:val="24"/>
          <w:szCs w:val="24"/>
        </w:rPr>
        <w:t>服务期限：一年（自2024年5月1日起至2025年4月30日止）。如成交供应商服务质量高，采购人满意，可以采取1+N年［N≤2］方式续签合同。</w:t>
      </w:r>
    </w:p>
    <w:p w:rsidR="00B2466A" w:rsidRPr="001D30B3" w:rsidRDefault="00403CF5"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二、供应商</w:t>
      </w:r>
      <w:r w:rsidR="009200E2" w:rsidRPr="001D30B3">
        <w:rPr>
          <w:rFonts w:ascii="仿宋" w:eastAsia="仿宋" w:hAnsi="仿宋" w:cs="仿宋" w:hint="eastAsia"/>
          <w:b/>
          <w:bCs/>
          <w:sz w:val="24"/>
          <w:szCs w:val="24"/>
        </w:rPr>
        <w:t>的资格要求</w:t>
      </w:r>
    </w:p>
    <w:p w:rsidR="00D3792A" w:rsidRPr="001D30B3" w:rsidRDefault="00D3792A" w:rsidP="001D30B3">
      <w:pPr>
        <w:pStyle w:val="aa"/>
        <w:adjustRightInd/>
        <w:snapToGrid/>
        <w:spacing w:before="0" w:beforeAutospacing="0" w:after="0" w:afterAutospacing="0" w:line="400" w:lineRule="exact"/>
        <w:ind w:right="720" w:firstLine="420"/>
        <w:rPr>
          <w:rFonts w:ascii="仿宋" w:eastAsia="仿宋" w:hAnsi="仿宋" w:cs="仿宋"/>
          <w:shd w:val="clear" w:color="auto" w:fill="FFFFFF"/>
          <w:lang w:val="zh-CN"/>
        </w:rPr>
      </w:pPr>
      <w:r w:rsidRPr="001D30B3">
        <w:rPr>
          <w:rFonts w:ascii="仿宋" w:eastAsia="仿宋" w:hAnsi="仿宋" w:cs="仿宋" w:hint="eastAsia"/>
          <w:shd w:val="clear" w:color="auto" w:fill="FFFFFF"/>
        </w:rPr>
        <w:t>1.</w:t>
      </w:r>
      <w:r w:rsidRPr="001D30B3">
        <w:rPr>
          <w:rFonts w:ascii="仿宋" w:eastAsia="仿宋" w:hAnsi="仿宋" w:cs="仿宋" w:hint="eastAsia"/>
          <w:shd w:val="clear" w:color="auto" w:fill="FFFFFF"/>
          <w:lang w:val="zh-CN"/>
        </w:rPr>
        <w:t>符合政府采购法22条规定：</w:t>
      </w:r>
      <w:r w:rsidRPr="001D30B3">
        <w:rPr>
          <w:rFonts w:ascii="仿宋" w:eastAsia="仿宋" w:hAnsi="仿宋" w:cs="仿宋" w:hint="eastAsia"/>
          <w:shd w:val="clear" w:color="auto" w:fill="FFFFFF"/>
        </w:rPr>
        <w:t>具有独立承担民事责任的能力；具有良好的商业信誉和健全的财务会计制度；具有履行合同所必需的设备和专业</w:t>
      </w:r>
      <w:r w:rsidRPr="001D30B3">
        <w:rPr>
          <w:rFonts w:ascii="仿宋" w:eastAsia="仿宋" w:hAnsi="仿宋" w:cs="仿宋" w:hint="eastAsia"/>
          <w:shd w:val="clear" w:color="auto" w:fill="FFFFFF"/>
          <w:lang w:val="zh-CN"/>
        </w:rPr>
        <w:t>技术能力；有依法缴纳税收和社会保障资金的良好记录；参加本次政府采购活动前三年内，在经营活动中没有重大违法记录。</w:t>
      </w:r>
    </w:p>
    <w:p w:rsidR="00D3792A" w:rsidRPr="001D30B3" w:rsidRDefault="00D3792A" w:rsidP="001D30B3">
      <w:pPr>
        <w:pStyle w:val="aa"/>
        <w:adjustRightInd/>
        <w:snapToGrid/>
        <w:spacing w:before="0" w:beforeAutospacing="0" w:after="0" w:afterAutospacing="0" w:line="400" w:lineRule="exact"/>
        <w:ind w:right="720" w:firstLine="420"/>
        <w:rPr>
          <w:rFonts w:ascii="仿宋" w:eastAsia="仿宋" w:hAnsi="仿宋" w:cs="仿宋"/>
          <w:shd w:val="clear" w:color="auto" w:fill="FFFFFF"/>
        </w:rPr>
      </w:pPr>
      <w:r w:rsidRPr="001D30B3">
        <w:rPr>
          <w:rFonts w:ascii="仿宋" w:eastAsia="仿宋" w:hAnsi="仿宋" w:cs="仿宋" w:hint="eastAsia"/>
          <w:shd w:val="clear" w:color="auto" w:fill="FFFFFF"/>
        </w:rPr>
        <w:t>2.其他资格要求：</w:t>
      </w:r>
    </w:p>
    <w:p w:rsidR="00D3792A" w:rsidRPr="001D30B3" w:rsidRDefault="00D3792A" w:rsidP="001D30B3">
      <w:pPr>
        <w:pStyle w:val="aa"/>
        <w:adjustRightInd/>
        <w:snapToGrid/>
        <w:spacing w:before="0" w:beforeAutospacing="0" w:after="0" w:afterAutospacing="0" w:line="400" w:lineRule="exact"/>
        <w:ind w:right="720" w:firstLine="420"/>
        <w:rPr>
          <w:rFonts w:ascii="仿宋" w:eastAsia="仿宋" w:hAnsi="仿宋" w:cs="仿宋"/>
          <w:shd w:val="clear" w:color="auto" w:fill="FFFFFF"/>
        </w:rPr>
      </w:pPr>
      <w:r w:rsidRPr="001D30B3">
        <w:rPr>
          <w:rFonts w:ascii="仿宋" w:eastAsia="仿宋" w:hAnsi="仿宋" w:cs="仿宋" w:hint="eastAsia"/>
          <w:shd w:val="clear" w:color="auto" w:fill="FFFFFF"/>
        </w:rPr>
        <w:t>（1）具有独立承担民事责任的能力（提供有效的营业执照复印件）；</w:t>
      </w:r>
    </w:p>
    <w:p w:rsidR="00D3792A" w:rsidRPr="001D30B3" w:rsidRDefault="00D3792A" w:rsidP="001D30B3">
      <w:pPr>
        <w:pStyle w:val="aa"/>
        <w:adjustRightInd/>
        <w:snapToGrid/>
        <w:spacing w:before="0" w:beforeAutospacing="0" w:after="0" w:afterAutospacing="0" w:line="400" w:lineRule="exact"/>
        <w:ind w:right="720" w:firstLine="420"/>
        <w:rPr>
          <w:rFonts w:ascii="仿宋" w:eastAsia="仿宋" w:hAnsi="仿宋" w:cs="仿宋"/>
          <w:shd w:val="clear" w:color="auto" w:fill="FFFFFF"/>
          <w:lang w:val="zh-CN"/>
        </w:rPr>
      </w:pPr>
      <w:r w:rsidRPr="001D30B3">
        <w:rPr>
          <w:rFonts w:ascii="仿宋" w:eastAsia="仿宋" w:hAnsi="仿宋" w:cs="仿宋" w:hint="eastAsia"/>
          <w:shd w:val="clear" w:color="auto" w:fill="FFFFFF"/>
          <w:lang w:val="zh-CN"/>
        </w:rPr>
        <w:t>（2）法定代表人为同一个人的两个及两个以上法人，母公司、全资子公司及其控股公司，都</w:t>
      </w:r>
      <w:r w:rsidR="00763C6D">
        <w:rPr>
          <w:rFonts w:ascii="仿宋" w:eastAsia="仿宋" w:hAnsi="仿宋" w:cs="仿宋" w:hint="eastAsia"/>
          <w:shd w:val="clear" w:color="auto" w:fill="FFFFFF"/>
          <w:lang w:val="zh-CN"/>
        </w:rPr>
        <w:t>不得在同一采购项目相同标段中同时投标，一经发现，将视同围标处理；</w:t>
      </w:r>
    </w:p>
    <w:p w:rsidR="00D3792A" w:rsidRPr="001D30B3" w:rsidRDefault="00D3792A" w:rsidP="001D30B3">
      <w:pPr>
        <w:pStyle w:val="aa"/>
        <w:adjustRightInd/>
        <w:snapToGrid/>
        <w:spacing w:before="0" w:beforeAutospacing="0" w:after="0" w:afterAutospacing="0" w:line="400" w:lineRule="exact"/>
        <w:ind w:right="720" w:firstLine="420"/>
        <w:rPr>
          <w:rFonts w:ascii="仿宋" w:eastAsia="仿宋" w:hAnsi="仿宋" w:cs="仿宋"/>
          <w:shd w:val="clear" w:color="auto" w:fill="FFFFFF"/>
          <w:lang w:val="zh-CN"/>
        </w:rPr>
      </w:pPr>
      <w:r w:rsidRPr="001D30B3">
        <w:rPr>
          <w:rFonts w:ascii="仿宋" w:eastAsia="仿宋" w:hAnsi="仿宋" w:cs="仿宋" w:hint="eastAsia"/>
          <w:shd w:val="clear" w:color="auto" w:fill="FFFFFF"/>
          <w:lang w:val="zh-CN"/>
        </w:rPr>
        <w:t>（</w:t>
      </w:r>
      <w:r w:rsidRPr="001D30B3">
        <w:rPr>
          <w:rFonts w:ascii="仿宋" w:eastAsia="仿宋" w:hAnsi="仿宋" w:cs="仿宋" w:hint="eastAsia"/>
          <w:shd w:val="clear" w:color="auto" w:fill="FFFFFF"/>
        </w:rPr>
        <w:t>3</w:t>
      </w:r>
      <w:r w:rsidRPr="001D30B3">
        <w:rPr>
          <w:rFonts w:ascii="仿宋" w:eastAsia="仿宋" w:hAnsi="仿宋" w:cs="仿宋" w:hint="eastAsia"/>
          <w:shd w:val="clear" w:color="auto" w:fill="FFFFFF"/>
          <w:lang w:val="zh-CN"/>
        </w:rPr>
        <w:t>）本项目不接受联合体投标。</w:t>
      </w:r>
    </w:p>
    <w:p w:rsidR="00D3792A" w:rsidRPr="001D30B3" w:rsidRDefault="00D3792A" w:rsidP="001D30B3">
      <w:pPr>
        <w:pStyle w:val="aa"/>
        <w:adjustRightInd/>
        <w:snapToGrid/>
        <w:spacing w:before="0" w:beforeAutospacing="0" w:after="0" w:afterAutospacing="0" w:line="400" w:lineRule="exact"/>
        <w:ind w:right="720" w:firstLine="420"/>
        <w:rPr>
          <w:rFonts w:ascii="仿宋" w:eastAsia="仿宋" w:hAnsi="仿宋" w:cs="仿宋"/>
          <w:shd w:val="clear" w:color="auto" w:fill="FFFFFF"/>
          <w:lang w:val="zh-CN"/>
        </w:rPr>
      </w:pPr>
      <w:r w:rsidRPr="001D30B3">
        <w:rPr>
          <w:rFonts w:ascii="仿宋" w:eastAsia="仿宋" w:hAnsi="仿宋" w:cs="仿宋" w:hint="eastAsia"/>
          <w:shd w:val="clear" w:color="auto" w:fill="FFFFFF"/>
        </w:rPr>
        <w:t>3.</w:t>
      </w:r>
      <w:r w:rsidRPr="001D30B3">
        <w:rPr>
          <w:rFonts w:ascii="仿宋" w:eastAsia="仿宋" w:hAnsi="仿宋" w:cs="仿宋" w:hint="eastAsia"/>
          <w:shd w:val="clear" w:color="auto" w:fill="FFFFFF"/>
          <w:lang w:val="zh-CN"/>
        </w:rPr>
        <w:t>未被“信用中国”网站列入失信被执行人、重大税收违法案件当事人名单、政府采购严重失信行为记录名单。</w:t>
      </w:r>
    </w:p>
    <w:p w:rsidR="00D3792A" w:rsidRPr="001D30B3" w:rsidRDefault="00763C6D" w:rsidP="001D30B3">
      <w:pPr>
        <w:pStyle w:val="a0"/>
        <w:spacing w:after="0"/>
        <w:rPr>
          <w:rFonts w:ascii="仿宋" w:eastAsia="仿宋" w:hAnsi="仿宋"/>
          <w:sz w:val="24"/>
          <w:szCs w:val="24"/>
        </w:rPr>
      </w:pPr>
      <w:r>
        <w:rPr>
          <w:rFonts w:ascii="仿宋" w:eastAsia="仿宋" w:hAnsi="仿宋" w:hint="eastAsia"/>
          <w:sz w:val="24"/>
          <w:szCs w:val="24"/>
        </w:rPr>
        <w:t xml:space="preserve">    </w:t>
      </w:r>
      <w:r w:rsidR="00D3792A" w:rsidRPr="001D30B3">
        <w:rPr>
          <w:rFonts w:ascii="仿宋" w:eastAsia="仿宋" w:hAnsi="仿宋" w:hint="eastAsia"/>
          <w:sz w:val="24"/>
          <w:szCs w:val="24"/>
        </w:rPr>
        <w:t>4.有2022年1月1日以来类似成功业绩。</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三、获取采购文件</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b/>
          <w:bCs/>
          <w:sz w:val="24"/>
          <w:szCs w:val="24"/>
        </w:rPr>
        <w:t>1</w:t>
      </w:r>
      <w:r w:rsidR="006F2FBB">
        <w:rPr>
          <w:rFonts w:ascii="仿宋" w:eastAsia="仿宋" w:hAnsi="仿宋" w:cs="仿宋" w:hint="eastAsia"/>
          <w:b/>
          <w:bCs/>
          <w:sz w:val="24"/>
          <w:szCs w:val="24"/>
        </w:rPr>
        <w:t>．</w:t>
      </w:r>
      <w:r w:rsidRPr="001D30B3">
        <w:rPr>
          <w:rFonts w:ascii="仿宋" w:eastAsia="仿宋" w:hAnsi="仿宋" w:cs="仿宋" w:hint="eastAsia"/>
          <w:b/>
          <w:bCs/>
          <w:sz w:val="24"/>
          <w:szCs w:val="24"/>
        </w:rPr>
        <w:t>获取地点：</w:t>
      </w:r>
      <w:r w:rsidRPr="001D30B3">
        <w:rPr>
          <w:rFonts w:ascii="仿宋" w:eastAsia="仿宋" w:hAnsi="仿宋" w:cs="仿宋" w:hint="eastAsia"/>
          <w:sz w:val="24"/>
          <w:szCs w:val="24"/>
        </w:rPr>
        <w:t>在投标截止时间</w:t>
      </w:r>
      <w:r w:rsidR="00D3792A" w:rsidRPr="001D30B3">
        <w:rPr>
          <w:rFonts w:ascii="仿宋" w:eastAsia="仿宋" w:hAnsi="仿宋" w:cs="仿宋" w:hint="eastAsia"/>
          <w:sz w:val="24"/>
          <w:szCs w:val="24"/>
        </w:rPr>
        <w:t>2024</w:t>
      </w:r>
      <w:r w:rsidRPr="001D30B3">
        <w:rPr>
          <w:rFonts w:ascii="仿宋" w:eastAsia="仿宋" w:hAnsi="仿宋" w:cs="仿宋" w:hint="eastAsia"/>
          <w:sz w:val="24"/>
          <w:szCs w:val="24"/>
        </w:rPr>
        <w:t>年</w:t>
      </w:r>
      <w:r w:rsidR="00D3792A" w:rsidRPr="001D30B3">
        <w:rPr>
          <w:rFonts w:ascii="仿宋" w:eastAsia="仿宋" w:hAnsi="仿宋" w:cs="仿宋" w:hint="eastAsia"/>
          <w:sz w:val="24"/>
          <w:szCs w:val="24"/>
        </w:rPr>
        <w:t>4</w:t>
      </w:r>
      <w:r w:rsidRPr="001D30B3">
        <w:rPr>
          <w:rFonts w:ascii="仿宋" w:eastAsia="仿宋" w:hAnsi="仿宋" w:cs="仿宋" w:hint="eastAsia"/>
          <w:sz w:val="24"/>
          <w:szCs w:val="24"/>
        </w:rPr>
        <w:t>月</w:t>
      </w:r>
      <w:r w:rsidR="00D3792A" w:rsidRPr="001D30B3">
        <w:rPr>
          <w:rFonts w:ascii="仿宋" w:eastAsia="仿宋" w:hAnsi="仿宋" w:cs="仿宋" w:hint="eastAsia"/>
          <w:sz w:val="24"/>
          <w:szCs w:val="24"/>
        </w:rPr>
        <w:t>3</w:t>
      </w:r>
      <w:r w:rsidRPr="001D30B3">
        <w:rPr>
          <w:rFonts w:ascii="仿宋" w:eastAsia="仿宋" w:hAnsi="仿宋" w:cs="仿宋" w:hint="eastAsia"/>
          <w:sz w:val="24"/>
          <w:szCs w:val="24"/>
        </w:rPr>
        <w:t>日</w:t>
      </w:r>
      <w:r w:rsidR="00D3792A" w:rsidRPr="001D30B3">
        <w:rPr>
          <w:rFonts w:ascii="仿宋" w:eastAsia="仿宋" w:hAnsi="仿宋" w:cs="仿宋" w:hint="eastAsia"/>
          <w:sz w:val="24"/>
          <w:szCs w:val="24"/>
        </w:rPr>
        <w:t>15</w:t>
      </w:r>
      <w:r w:rsidRPr="001D30B3">
        <w:rPr>
          <w:rFonts w:ascii="仿宋" w:eastAsia="仿宋" w:hAnsi="仿宋" w:cs="仿宋" w:hint="eastAsia"/>
          <w:sz w:val="24"/>
          <w:szCs w:val="24"/>
        </w:rPr>
        <w:t>时</w:t>
      </w:r>
      <w:r w:rsidR="00D3792A" w:rsidRPr="001D30B3">
        <w:rPr>
          <w:rFonts w:ascii="仿宋" w:eastAsia="仿宋" w:hAnsi="仿宋" w:cs="仿宋" w:hint="eastAsia"/>
          <w:sz w:val="24"/>
          <w:szCs w:val="24"/>
        </w:rPr>
        <w:t>15</w:t>
      </w:r>
      <w:r w:rsidRPr="001D30B3">
        <w:rPr>
          <w:rFonts w:ascii="仿宋" w:eastAsia="仿宋" w:hAnsi="仿宋" w:cs="仿宋" w:hint="eastAsia"/>
          <w:sz w:val="24"/>
          <w:szCs w:val="24"/>
        </w:rPr>
        <w:t>分前，应通过“南通市教育局网”或“</w:t>
      </w:r>
      <w:r w:rsidR="00B87D3C">
        <w:rPr>
          <w:rFonts w:ascii="仿宋" w:eastAsia="仿宋" w:hAnsi="仿宋" w:cs="仿宋" w:hint="eastAsia"/>
          <w:sz w:val="24"/>
          <w:szCs w:val="24"/>
        </w:rPr>
        <w:t>江苏省</w:t>
      </w:r>
      <w:r w:rsidRPr="001D30B3">
        <w:rPr>
          <w:rFonts w:ascii="仿宋" w:eastAsia="仿宋" w:hAnsi="仿宋" w:cs="仿宋" w:hint="eastAsia"/>
          <w:sz w:val="24"/>
          <w:szCs w:val="24"/>
        </w:rPr>
        <w:t>南通市第二中学网站</w:t>
      </w:r>
      <w:r w:rsidR="00423104" w:rsidRPr="001D30B3">
        <w:rPr>
          <w:rFonts w:ascii="仿宋" w:eastAsia="仿宋" w:hAnsi="仿宋" w:cs="仿宋"/>
          <w:sz w:val="24"/>
          <w:szCs w:val="24"/>
        </w:rPr>
        <w:t>”</w:t>
      </w:r>
      <w:r w:rsidRPr="001D30B3">
        <w:rPr>
          <w:rFonts w:ascii="仿宋" w:eastAsia="仿宋" w:hAnsi="仿宋" w:cs="仿宋" w:hint="eastAsia"/>
          <w:sz w:val="24"/>
          <w:szCs w:val="24"/>
        </w:rPr>
        <w:t>随时查阅、下载本项目采购文件。</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b/>
          <w:bCs/>
          <w:sz w:val="24"/>
          <w:szCs w:val="24"/>
        </w:rPr>
        <w:t>2</w:t>
      </w:r>
      <w:r w:rsidR="006F2FBB">
        <w:rPr>
          <w:rFonts w:ascii="仿宋" w:eastAsia="仿宋" w:hAnsi="仿宋" w:cs="仿宋" w:hint="eastAsia"/>
          <w:b/>
          <w:bCs/>
          <w:sz w:val="24"/>
          <w:szCs w:val="24"/>
        </w:rPr>
        <w:t>．</w:t>
      </w:r>
      <w:r w:rsidRPr="001D30B3">
        <w:rPr>
          <w:rFonts w:ascii="仿宋" w:eastAsia="仿宋" w:hAnsi="仿宋" w:cs="仿宋" w:hint="eastAsia"/>
          <w:b/>
          <w:bCs/>
          <w:sz w:val="24"/>
          <w:szCs w:val="24"/>
        </w:rPr>
        <w:t>方式：</w:t>
      </w:r>
      <w:r w:rsidRPr="001D30B3">
        <w:rPr>
          <w:rFonts w:ascii="仿宋" w:eastAsia="仿宋" w:hAnsi="仿宋" w:cs="仿宋" w:hint="eastAsia"/>
          <w:sz w:val="24"/>
          <w:szCs w:val="24"/>
        </w:rPr>
        <w:t>自行下载</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四、响应文件提交</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b/>
          <w:bCs/>
          <w:sz w:val="24"/>
          <w:szCs w:val="24"/>
        </w:rPr>
        <w:t>截止时间：</w:t>
      </w:r>
      <w:r w:rsidR="00D3792A" w:rsidRPr="001D30B3">
        <w:rPr>
          <w:rFonts w:ascii="仿宋" w:eastAsia="仿宋" w:hAnsi="仿宋" w:cs="仿宋" w:hint="eastAsia"/>
          <w:sz w:val="24"/>
          <w:szCs w:val="24"/>
        </w:rPr>
        <w:t>2024</w:t>
      </w:r>
      <w:r w:rsidRPr="001D30B3">
        <w:rPr>
          <w:rFonts w:ascii="仿宋" w:eastAsia="仿宋" w:hAnsi="仿宋" w:cs="仿宋" w:hint="eastAsia"/>
          <w:sz w:val="24"/>
          <w:szCs w:val="24"/>
        </w:rPr>
        <w:t>年</w:t>
      </w:r>
      <w:r w:rsidR="00D3792A" w:rsidRPr="001D30B3">
        <w:rPr>
          <w:rFonts w:ascii="仿宋" w:eastAsia="仿宋" w:hAnsi="仿宋" w:cs="仿宋" w:hint="eastAsia"/>
          <w:sz w:val="24"/>
          <w:szCs w:val="24"/>
        </w:rPr>
        <w:t>4</w:t>
      </w:r>
      <w:r w:rsidRPr="001D30B3">
        <w:rPr>
          <w:rFonts w:ascii="仿宋" w:eastAsia="仿宋" w:hAnsi="仿宋" w:cs="仿宋" w:hint="eastAsia"/>
          <w:sz w:val="24"/>
          <w:szCs w:val="24"/>
        </w:rPr>
        <w:t>月</w:t>
      </w:r>
      <w:r w:rsidR="00D3792A" w:rsidRPr="001D30B3">
        <w:rPr>
          <w:rFonts w:ascii="仿宋" w:eastAsia="仿宋" w:hAnsi="仿宋" w:cs="仿宋" w:hint="eastAsia"/>
          <w:sz w:val="24"/>
          <w:szCs w:val="24"/>
        </w:rPr>
        <w:t>3</w:t>
      </w:r>
      <w:r w:rsidRPr="001D30B3">
        <w:rPr>
          <w:rFonts w:ascii="仿宋" w:eastAsia="仿宋" w:hAnsi="仿宋" w:cs="仿宋" w:hint="eastAsia"/>
          <w:sz w:val="24"/>
          <w:szCs w:val="24"/>
        </w:rPr>
        <w:t>日</w:t>
      </w:r>
      <w:r w:rsidR="00D3792A" w:rsidRPr="001D30B3">
        <w:rPr>
          <w:rFonts w:ascii="仿宋" w:eastAsia="仿宋" w:hAnsi="仿宋" w:cs="仿宋" w:hint="eastAsia"/>
          <w:sz w:val="24"/>
          <w:szCs w:val="24"/>
        </w:rPr>
        <w:t>15</w:t>
      </w:r>
      <w:r w:rsidRPr="001D30B3">
        <w:rPr>
          <w:rFonts w:ascii="仿宋" w:eastAsia="仿宋" w:hAnsi="仿宋" w:cs="仿宋" w:hint="eastAsia"/>
          <w:sz w:val="24"/>
          <w:szCs w:val="24"/>
        </w:rPr>
        <w:t>时</w:t>
      </w:r>
      <w:r w:rsidR="00D3792A" w:rsidRPr="001D30B3">
        <w:rPr>
          <w:rFonts w:ascii="仿宋" w:eastAsia="仿宋" w:hAnsi="仿宋" w:cs="仿宋" w:hint="eastAsia"/>
          <w:sz w:val="24"/>
          <w:szCs w:val="24"/>
        </w:rPr>
        <w:t>15</w:t>
      </w:r>
      <w:r w:rsidRPr="001D30B3">
        <w:rPr>
          <w:rFonts w:ascii="仿宋" w:eastAsia="仿宋" w:hAnsi="仿宋" w:cs="仿宋" w:hint="eastAsia"/>
          <w:sz w:val="24"/>
          <w:szCs w:val="24"/>
        </w:rPr>
        <w:t>分（北京时间）</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b/>
          <w:bCs/>
          <w:sz w:val="24"/>
          <w:szCs w:val="24"/>
        </w:rPr>
        <w:t>地点：</w:t>
      </w:r>
      <w:r w:rsidR="00D3792A" w:rsidRPr="001D30B3">
        <w:rPr>
          <w:rFonts w:ascii="仿宋" w:eastAsia="仿宋" w:hAnsi="仿宋" w:cs="仿宋" w:hint="eastAsia"/>
          <w:sz w:val="24"/>
          <w:szCs w:val="24"/>
          <w:u w:val="single"/>
          <w:lang w:val="zh-CN"/>
        </w:rPr>
        <w:t>南通市</w:t>
      </w:r>
      <w:r w:rsidR="00D3792A" w:rsidRPr="001D30B3">
        <w:rPr>
          <w:rFonts w:ascii="仿宋" w:eastAsia="仿宋" w:hAnsi="仿宋" w:cs="仿宋" w:hint="eastAsia"/>
          <w:b/>
          <w:bCs/>
          <w:sz w:val="24"/>
          <w:szCs w:val="24"/>
          <w:u w:val="single"/>
          <w:lang w:val="zh-CN"/>
        </w:rPr>
        <w:t>崇川区长泰路500号，南通市第二中学体工办会议室（1号教学楼校医室东隔壁），</w:t>
      </w:r>
      <w:r w:rsidR="00D3792A" w:rsidRPr="001D30B3">
        <w:rPr>
          <w:rFonts w:ascii="仿宋" w:eastAsia="仿宋" w:hAnsi="仿宋" w:cs="仿宋" w:hint="eastAsia"/>
          <w:sz w:val="24"/>
          <w:szCs w:val="24"/>
          <w:u w:val="single"/>
          <w:lang w:val="zh-CN"/>
        </w:rPr>
        <w:t>如有变动另行通知。</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五、开启</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b/>
          <w:bCs/>
          <w:sz w:val="24"/>
          <w:szCs w:val="24"/>
        </w:rPr>
        <w:lastRenderedPageBreak/>
        <w:t>时间：</w:t>
      </w:r>
      <w:r w:rsidR="00D3792A" w:rsidRPr="001D30B3">
        <w:rPr>
          <w:rFonts w:ascii="仿宋" w:eastAsia="仿宋" w:hAnsi="仿宋" w:cs="仿宋" w:hint="eastAsia"/>
          <w:sz w:val="24"/>
          <w:szCs w:val="24"/>
        </w:rPr>
        <w:t>2024</w:t>
      </w:r>
      <w:r w:rsidRPr="001D30B3">
        <w:rPr>
          <w:rFonts w:ascii="仿宋" w:eastAsia="仿宋" w:hAnsi="仿宋" w:cs="仿宋" w:hint="eastAsia"/>
          <w:sz w:val="24"/>
          <w:szCs w:val="24"/>
        </w:rPr>
        <w:t>年</w:t>
      </w:r>
      <w:r w:rsidR="00D3792A" w:rsidRPr="001D30B3">
        <w:rPr>
          <w:rFonts w:ascii="仿宋" w:eastAsia="仿宋" w:hAnsi="仿宋" w:cs="仿宋" w:hint="eastAsia"/>
          <w:sz w:val="24"/>
          <w:szCs w:val="24"/>
        </w:rPr>
        <w:t>4</w:t>
      </w:r>
      <w:r w:rsidRPr="001D30B3">
        <w:rPr>
          <w:rFonts w:ascii="仿宋" w:eastAsia="仿宋" w:hAnsi="仿宋" w:cs="仿宋" w:hint="eastAsia"/>
          <w:sz w:val="24"/>
          <w:szCs w:val="24"/>
        </w:rPr>
        <w:t>月</w:t>
      </w:r>
      <w:r w:rsidR="00D3792A" w:rsidRPr="001D30B3">
        <w:rPr>
          <w:rFonts w:ascii="仿宋" w:eastAsia="仿宋" w:hAnsi="仿宋" w:cs="仿宋" w:hint="eastAsia"/>
          <w:sz w:val="24"/>
          <w:szCs w:val="24"/>
        </w:rPr>
        <w:t>3</w:t>
      </w:r>
      <w:r w:rsidRPr="001D30B3">
        <w:rPr>
          <w:rFonts w:ascii="仿宋" w:eastAsia="仿宋" w:hAnsi="仿宋" w:cs="仿宋" w:hint="eastAsia"/>
          <w:sz w:val="24"/>
          <w:szCs w:val="24"/>
        </w:rPr>
        <w:t>日</w:t>
      </w:r>
      <w:r w:rsidR="00D3792A" w:rsidRPr="001D30B3">
        <w:rPr>
          <w:rFonts w:ascii="仿宋" w:eastAsia="仿宋" w:hAnsi="仿宋" w:cs="仿宋" w:hint="eastAsia"/>
          <w:sz w:val="24"/>
          <w:szCs w:val="24"/>
        </w:rPr>
        <w:t>15</w:t>
      </w:r>
      <w:r w:rsidRPr="001D30B3">
        <w:rPr>
          <w:rFonts w:ascii="仿宋" w:eastAsia="仿宋" w:hAnsi="仿宋" w:cs="仿宋" w:hint="eastAsia"/>
          <w:sz w:val="24"/>
          <w:szCs w:val="24"/>
        </w:rPr>
        <w:t>时</w:t>
      </w:r>
      <w:r w:rsidR="00D3792A" w:rsidRPr="001D30B3">
        <w:rPr>
          <w:rFonts w:ascii="仿宋" w:eastAsia="仿宋" w:hAnsi="仿宋" w:cs="仿宋" w:hint="eastAsia"/>
          <w:sz w:val="24"/>
          <w:szCs w:val="24"/>
        </w:rPr>
        <w:t>15</w:t>
      </w:r>
      <w:r w:rsidRPr="001D30B3">
        <w:rPr>
          <w:rFonts w:ascii="仿宋" w:eastAsia="仿宋" w:hAnsi="仿宋" w:cs="仿宋" w:hint="eastAsia"/>
          <w:sz w:val="24"/>
          <w:szCs w:val="24"/>
        </w:rPr>
        <w:t>分（北京时间）</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b/>
          <w:bCs/>
          <w:sz w:val="24"/>
          <w:szCs w:val="24"/>
        </w:rPr>
        <w:t>地点：</w:t>
      </w:r>
      <w:r w:rsidR="00D3792A" w:rsidRPr="001D30B3">
        <w:rPr>
          <w:rFonts w:ascii="仿宋" w:eastAsia="仿宋" w:hAnsi="仿宋" w:cs="仿宋" w:hint="eastAsia"/>
          <w:sz w:val="24"/>
          <w:szCs w:val="24"/>
          <w:u w:val="single"/>
          <w:lang w:val="zh-CN"/>
        </w:rPr>
        <w:t>南通市</w:t>
      </w:r>
      <w:r w:rsidR="00D3792A" w:rsidRPr="001D30B3">
        <w:rPr>
          <w:rFonts w:ascii="仿宋" w:eastAsia="仿宋" w:hAnsi="仿宋" w:cs="仿宋" w:hint="eastAsia"/>
          <w:b/>
          <w:bCs/>
          <w:sz w:val="24"/>
          <w:szCs w:val="24"/>
          <w:u w:val="single"/>
          <w:lang w:val="zh-CN"/>
        </w:rPr>
        <w:t>崇川区长泰路500号，南通市第二中学体工办会议室（1号教学楼校医室东隔壁），</w:t>
      </w:r>
      <w:r w:rsidR="00D3792A" w:rsidRPr="001D30B3">
        <w:rPr>
          <w:rFonts w:ascii="仿宋" w:eastAsia="仿宋" w:hAnsi="仿宋" w:cs="仿宋" w:hint="eastAsia"/>
          <w:sz w:val="24"/>
          <w:szCs w:val="24"/>
          <w:u w:val="single"/>
          <w:lang w:val="zh-CN"/>
        </w:rPr>
        <w:t>如有变动另行通知。</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六、公告期限</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sz w:val="24"/>
          <w:szCs w:val="24"/>
        </w:rPr>
        <w:t>自本公告发布之日起</w:t>
      </w:r>
      <w:r w:rsidR="00D3792A" w:rsidRPr="001D30B3">
        <w:rPr>
          <w:rFonts w:ascii="仿宋" w:eastAsia="仿宋" w:hAnsi="仿宋" w:cs="仿宋" w:hint="eastAsia"/>
          <w:sz w:val="24"/>
          <w:szCs w:val="24"/>
        </w:rPr>
        <w:t>3</w:t>
      </w:r>
      <w:r w:rsidRPr="001D30B3">
        <w:rPr>
          <w:rFonts w:ascii="仿宋" w:eastAsia="仿宋" w:hAnsi="仿宋" w:cs="仿宋" w:hint="eastAsia"/>
          <w:sz w:val="24"/>
          <w:szCs w:val="24"/>
        </w:rPr>
        <w:t>个工作日。</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七、其他补充事宜</w:t>
      </w:r>
    </w:p>
    <w:p w:rsidR="00B2466A" w:rsidRPr="001D30B3" w:rsidRDefault="00F912F4" w:rsidP="001D30B3">
      <w:pPr>
        <w:adjustRightInd/>
        <w:snapToGrid/>
        <w:spacing w:after="0" w:line="400" w:lineRule="exact"/>
        <w:ind w:firstLineChars="221" w:firstLine="530"/>
        <w:contextualSpacing/>
        <w:rPr>
          <w:rFonts w:ascii="仿宋" w:eastAsia="仿宋" w:hAnsi="仿宋" w:cs="仿宋"/>
          <w:sz w:val="24"/>
          <w:szCs w:val="24"/>
        </w:rPr>
      </w:pPr>
      <w:r w:rsidRPr="001D30B3">
        <w:rPr>
          <w:rFonts w:ascii="仿宋" w:eastAsia="仿宋" w:hAnsi="仿宋" w:cs="仿宋" w:hint="eastAsia"/>
          <w:sz w:val="24"/>
          <w:szCs w:val="24"/>
        </w:rPr>
        <w:t>1、对项目询问、质疑请向采购人提出，由采购人负责答复。</w:t>
      </w:r>
    </w:p>
    <w:p w:rsidR="00B2466A" w:rsidRPr="001D30B3" w:rsidRDefault="00F912F4" w:rsidP="001D30B3">
      <w:pPr>
        <w:adjustRightInd/>
        <w:snapToGrid/>
        <w:spacing w:after="0" w:line="400" w:lineRule="exact"/>
        <w:ind w:firstLineChars="221" w:firstLine="530"/>
        <w:contextualSpacing/>
        <w:rPr>
          <w:rFonts w:ascii="仿宋" w:eastAsia="仿宋" w:hAnsi="仿宋" w:cs="仿宋"/>
          <w:sz w:val="24"/>
          <w:szCs w:val="24"/>
        </w:rPr>
      </w:pPr>
      <w:r w:rsidRPr="001D30B3">
        <w:rPr>
          <w:rFonts w:ascii="仿宋" w:eastAsia="仿宋" w:hAnsi="仿宋" w:cs="仿宋" w:hint="eastAsia"/>
          <w:sz w:val="24"/>
          <w:szCs w:val="24"/>
        </w:rPr>
        <w:t>2、本项目采取最低</w:t>
      </w:r>
      <w:r w:rsidR="00545012">
        <w:rPr>
          <w:rFonts w:ascii="仿宋" w:eastAsia="仿宋" w:hAnsi="仿宋" w:cs="仿宋" w:hint="eastAsia"/>
          <w:sz w:val="24"/>
          <w:szCs w:val="24"/>
        </w:rPr>
        <w:t>折扣率</w:t>
      </w:r>
      <w:r w:rsidRPr="001D30B3">
        <w:rPr>
          <w:rFonts w:ascii="仿宋" w:eastAsia="仿宋" w:hAnsi="仿宋" w:cs="仿宋" w:hint="eastAsia"/>
          <w:sz w:val="24"/>
          <w:szCs w:val="24"/>
        </w:rPr>
        <w:t>中标原则。</w:t>
      </w:r>
    </w:p>
    <w:p w:rsidR="00B2466A" w:rsidRPr="001D30B3" w:rsidRDefault="00F912F4" w:rsidP="001D30B3">
      <w:pPr>
        <w:adjustRightInd/>
        <w:snapToGrid/>
        <w:spacing w:after="0" w:line="400" w:lineRule="exact"/>
        <w:ind w:firstLineChars="221" w:firstLine="530"/>
        <w:contextualSpacing/>
        <w:rPr>
          <w:rFonts w:ascii="仿宋" w:eastAsia="仿宋" w:hAnsi="仿宋" w:cs="仿宋"/>
          <w:sz w:val="24"/>
          <w:szCs w:val="24"/>
        </w:rPr>
      </w:pPr>
      <w:r w:rsidRPr="001D30B3">
        <w:rPr>
          <w:rFonts w:ascii="仿宋" w:eastAsia="仿宋" w:hAnsi="仿宋" w:cs="仿宋" w:hint="eastAsia"/>
          <w:sz w:val="24"/>
          <w:szCs w:val="24"/>
        </w:rPr>
        <w:t>3、潜在供应商于</w:t>
      </w:r>
      <w:r w:rsidR="00D3792A" w:rsidRPr="001D30B3">
        <w:rPr>
          <w:rFonts w:ascii="仿宋" w:eastAsia="仿宋" w:hAnsi="仿宋" w:cs="仿宋" w:hint="eastAsia"/>
          <w:sz w:val="24"/>
          <w:szCs w:val="24"/>
        </w:rPr>
        <w:t>2024</w:t>
      </w:r>
      <w:r w:rsidRPr="001D30B3">
        <w:rPr>
          <w:rFonts w:ascii="仿宋" w:eastAsia="仿宋" w:hAnsi="仿宋" w:cs="仿宋" w:hint="eastAsia"/>
          <w:sz w:val="24"/>
          <w:szCs w:val="24"/>
        </w:rPr>
        <w:t>年</w:t>
      </w:r>
      <w:r w:rsidR="00D3792A" w:rsidRPr="001D30B3">
        <w:rPr>
          <w:rFonts w:ascii="仿宋" w:eastAsia="仿宋" w:hAnsi="仿宋" w:cs="仿宋" w:hint="eastAsia"/>
          <w:sz w:val="24"/>
          <w:szCs w:val="24"/>
        </w:rPr>
        <w:t>3</w:t>
      </w:r>
      <w:r w:rsidRPr="001D30B3">
        <w:rPr>
          <w:rFonts w:ascii="仿宋" w:eastAsia="仿宋" w:hAnsi="仿宋" w:cs="仿宋" w:hint="eastAsia"/>
          <w:sz w:val="24"/>
          <w:szCs w:val="24"/>
        </w:rPr>
        <w:t>月</w:t>
      </w:r>
      <w:r w:rsidR="00D3792A" w:rsidRPr="001D30B3">
        <w:rPr>
          <w:rFonts w:ascii="仿宋" w:eastAsia="仿宋" w:hAnsi="仿宋" w:cs="仿宋" w:hint="eastAsia"/>
          <w:sz w:val="24"/>
          <w:szCs w:val="24"/>
        </w:rPr>
        <w:t>26-27</w:t>
      </w:r>
      <w:r w:rsidRPr="001D30B3">
        <w:rPr>
          <w:rFonts w:ascii="仿宋" w:eastAsia="仿宋" w:hAnsi="仿宋" w:cs="仿宋" w:hint="eastAsia"/>
          <w:sz w:val="24"/>
          <w:szCs w:val="24"/>
        </w:rPr>
        <w:t>日</w:t>
      </w:r>
      <w:r w:rsidR="00D3792A" w:rsidRPr="001D30B3">
        <w:rPr>
          <w:rFonts w:ascii="仿宋" w:eastAsia="仿宋" w:hAnsi="仿宋" w:cs="仿宋" w:hint="eastAsia"/>
          <w:sz w:val="24"/>
          <w:szCs w:val="24"/>
        </w:rPr>
        <w:t>每天</w:t>
      </w:r>
      <w:r w:rsidRPr="001D30B3">
        <w:rPr>
          <w:rFonts w:ascii="仿宋" w:eastAsia="仿宋" w:hAnsi="仿宋" w:cs="仿宋" w:hint="eastAsia"/>
          <w:sz w:val="24"/>
          <w:szCs w:val="24"/>
        </w:rPr>
        <w:t>上午8:00-11:00或下午14:00-17:00</w:t>
      </w:r>
      <w:r w:rsidR="00423104" w:rsidRPr="001D30B3">
        <w:rPr>
          <w:rFonts w:ascii="仿宋" w:eastAsia="仿宋" w:hAnsi="仿宋" w:cs="仿宋" w:hint="eastAsia"/>
          <w:sz w:val="24"/>
          <w:szCs w:val="24"/>
        </w:rPr>
        <w:t>至南通市第二中学查勘现场。</w:t>
      </w:r>
      <w:r w:rsidRPr="001D30B3">
        <w:rPr>
          <w:rFonts w:ascii="仿宋" w:eastAsia="仿宋" w:hAnsi="仿宋" w:cs="仿宋" w:hint="eastAsia"/>
          <w:sz w:val="24"/>
          <w:szCs w:val="24"/>
        </w:rPr>
        <w:t>现场联系人：吴老师、施老师，联系方式：0513-89178518</w:t>
      </w:r>
      <w:r w:rsidR="00423104" w:rsidRPr="001D30B3">
        <w:rPr>
          <w:rFonts w:ascii="仿宋" w:eastAsia="仿宋" w:hAnsi="仿宋" w:cs="仿宋" w:hint="eastAsia"/>
          <w:sz w:val="24"/>
          <w:szCs w:val="24"/>
        </w:rPr>
        <w:t>。如不查勘现场而投标，后果自负。</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八、凡对本次采购提出询问，请按以下方式联系。</w:t>
      </w:r>
    </w:p>
    <w:p w:rsidR="00B2466A" w:rsidRPr="001D30B3" w:rsidRDefault="00F912F4" w:rsidP="001D30B3">
      <w:pPr>
        <w:adjustRightInd/>
        <w:snapToGrid/>
        <w:spacing w:after="0" w:line="400" w:lineRule="exact"/>
        <w:ind w:firstLine="480"/>
        <w:rPr>
          <w:rFonts w:ascii="仿宋" w:eastAsia="仿宋" w:hAnsi="仿宋" w:cs="仿宋"/>
          <w:b/>
          <w:bCs/>
          <w:sz w:val="24"/>
          <w:szCs w:val="24"/>
        </w:rPr>
      </w:pPr>
      <w:r w:rsidRPr="001D30B3">
        <w:rPr>
          <w:rFonts w:ascii="仿宋" w:eastAsia="仿宋" w:hAnsi="仿宋" w:cs="仿宋" w:hint="eastAsia"/>
          <w:b/>
          <w:bCs/>
          <w:sz w:val="24"/>
          <w:szCs w:val="24"/>
        </w:rPr>
        <w:t>1.采购人信息</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sz w:val="24"/>
          <w:szCs w:val="24"/>
        </w:rPr>
        <w:t>名称：南通市第二中学</w:t>
      </w:r>
    </w:p>
    <w:p w:rsidR="00B2466A" w:rsidRPr="001D30B3" w:rsidRDefault="00F912F4" w:rsidP="001D30B3">
      <w:pPr>
        <w:adjustRightInd/>
        <w:snapToGrid/>
        <w:spacing w:after="0" w:line="400" w:lineRule="exact"/>
        <w:ind w:firstLine="480"/>
        <w:rPr>
          <w:rFonts w:ascii="仿宋" w:eastAsia="仿宋" w:hAnsi="仿宋" w:cs="仿宋"/>
          <w:sz w:val="24"/>
          <w:szCs w:val="24"/>
        </w:rPr>
      </w:pPr>
      <w:r w:rsidRPr="001D30B3">
        <w:rPr>
          <w:rFonts w:ascii="仿宋" w:eastAsia="仿宋" w:hAnsi="仿宋" w:cs="仿宋" w:hint="eastAsia"/>
          <w:sz w:val="24"/>
          <w:szCs w:val="24"/>
        </w:rPr>
        <w:t>联系人：吴老师、施老师 ；联系方式：0513-89178518</w:t>
      </w:r>
    </w:p>
    <w:p w:rsidR="00B2466A" w:rsidRPr="001D30B3" w:rsidRDefault="00F912F4" w:rsidP="001D30B3">
      <w:pPr>
        <w:pStyle w:val="a0"/>
        <w:spacing w:after="0"/>
        <w:rPr>
          <w:rFonts w:ascii="仿宋" w:eastAsia="仿宋" w:hAnsi="仿宋"/>
          <w:sz w:val="24"/>
          <w:szCs w:val="24"/>
        </w:rPr>
      </w:pPr>
      <w:r w:rsidRPr="001D30B3">
        <w:rPr>
          <w:rFonts w:ascii="仿宋" w:eastAsia="仿宋" w:hAnsi="仿宋" w:cs="仿宋" w:hint="eastAsia"/>
          <w:sz w:val="24"/>
          <w:szCs w:val="24"/>
        </w:rPr>
        <w:t xml:space="preserve">   监督人：陆老师；监督电话：0513-89178618</w:t>
      </w:r>
    </w:p>
    <w:p w:rsidR="00B2466A" w:rsidRDefault="00B2466A">
      <w:pPr>
        <w:adjustRightInd/>
        <w:snapToGrid/>
        <w:spacing w:after="0" w:line="400" w:lineRule="exact"/>
        <w:ind w:firstLine="480"/>
        <w:rPr>
          <w:rFonts w:ascii="仿宋" w:eastAsia="仿宋" w:hAnsi="仿宋" w:cs="仿宋"/>
          <w:sz w:val="28"/>
          <w:szCs w:val="28"/>
        </w:rPr>
      </w:pPr>
    </w:p>
    <w:p w:rsidR="00D3792A" w:rsidRDefault="00F912F4">
      <w:pPr>
        <w:shd w:val="clear" w:color="auto" w:fill="FFFFFF"/>
        <w:spacing w:after="0" w:line="400" w:lineRule="exact"/>
        <w:jc w:val="center"/>
        <w:rPr>
          <w:rFonts w:ascii="仿宋" w:eastAsia="仿宋" w:hAnsi="仿宋" w:cs="仿宋"/>
          <w:sz w:val="28"/>
          <w:szCs w:val="28"/>
        </w:rPr>
      </w:pPr>
      <w:r>
        <w:rPr>
          <w:rFonts w:ascii="仿宋" w:eastAsia="仿宋" w:hAnsi="仿宋" w:cs="仿宋" w:hint="eastAsia"/>
          <w:sz w:val="28"/>
          <w:szCs w:val="28"/>
        </w:rPr>
        <w:br w:type="page"/>
      </w:r>
    </w:p>
    <w:p w:rsidR="00F61E37" w:rsidRPr="00A42761" w:rsidRDefault="00F61E37" w:rsidP="00801DED">
      <w:pPr>
        <w:pStyle w:val="af"/>
        <w:adjustRightInd w:val="0"/>
        <w:snapToGrid w:val="0"/>
        <w:spacing w:afterLines="150"/>
        <w:ind w:firstLineChars="0" w:firstLine="0"/>
        <w:jc w:val="center"/>
        <w:rPr>
          <w:rFonts w:ascii="宋体" w:hAnsi="宋体" w:cs="仿宋"/>
          <w:b/>
          <w:bCs/>
          <w:sz w:val="36"/>
          <w:szCs w:val="36"/>
        </w:rPr>
      </w:pPr>
      <w:r w:rsidRPr="00A42761">
        <w:rPr>
          <w:rFonts w:ascii="宋体" w:hAnsi="宋体" w:cs="仿宋" w:hint="eastAsia"/>
          <w:b/>
          <w:bCs/>
          <w:sz w:val="36"/>
          <w:szCs w:val="36"/>
        </w:rPr>
        <w:lastRenderedPageBreak/>
        <w:t>南通市第二中学饮水机维护项目</w:t>
      </w:r>
    </w:p>
    <w:p w:rsidR="00F61E37" w:rsidRPr="008D3FCC" w:rsidRDefault="00F61E37" w:rsidP="00801DED">
      <w:pPr>
        <w:pStyle w:val="af"/>
        <w:adjustRightInd w:val="0"/>
        <w:snapToGrid w:val="0"/>
        <w:spacing w:afterLines="150"/>
        <w:ind w:firstLineChars="0" w:firstLine="0"/>
        <w:jc w:val="center"/>
        <w:rPr>
          <w:rFonts w:ascii="宋体" w:hAnsi="宋体" w:cs="仿宋"/>
          <w:sz w:val="36"/>
          <w:szCs w:val="36"/>
        </w:rPr>
      </w:pPr>
      <w:r>
        <w:rPr>
          <w:rFonts w:ascii="宋体" w:hAnsi="宋体" w:cs="仿宋" w:hint="eastAsia"/>
          <w:sz w:val="36"/>
          <w:szCs w:val="36"/>
        </w:rPr>
        <w:t>具体</w:t>
      </w:r>
      <w:r w:rsidRPr="00A42761">
        <w:rPr>
          <w:rFonts w:ascii="宋体" w:hAnsi="宋体" w:cs="仿宋" w:hint="eastAsia"/>
          <w:sz w:val="36"/>
          <w:szCs w:val="36"/>
        </w:rPr>
        <w:t>需求</w:t>
      </w:r>
    </w:p>
    <w:p w:rsidR="00F61E37" w:rsidRPr="008D3FCC" w:rsidRDefault="00F61E37" w:rsidP="008D3FCC">
      <w:pPr>
        <w:shd w:val="clear" w:color="auto" w:fill="FFFFFF"/>
        <w:spacing w:after="0" w:line="400" w:lineRule="exact"/>
        <w:ind w:firstLineChars="200" w:firstLine="480"/>
        <w:rPr>
          <w:rFonts w:ascii="仿宋" w:eastAsia="仿宋" w:hAnsi="仿宋" w:cs="仿宋"/>
          <w:b/>
          <w:bCs/>
          <w:sz w:val="24"/>
          <w:szCs w:val="24"/>
          <w:shd w:val="clear" w:color="auto" w:fill="FFFFFF"/>
        </w:rPr>
      </w:pPr>
      <w:r w:rsidRPr="008D3FCC">
        <w:rPr>
          <w:rFonts w:ascii="仿宋" w:eastAsia="仿宋" w:hAnsi="仿宋" w:cs="仿宋" w:hint="eastAsia"/>
          <w:sz w:val="24"/>
          <w:szCs w:val="24"/>
        </w:rPr>
        <w:t>南通市第二中学饮水机维护采购项目投标响应的潜在供应商应在南通市教育局网站或江苏省南通市第二中学网站本项目采购公告附件中下载获取采购文件，并于2024年4月3日15时15分（北京时间）前提交响应文件。</w:t>
      </w:r>
    </w:p>
    <w:p w:rsidR="00F61E37" w:rsidRPr="008D3FCC" w:rsidRDefault="00F61E37" w:rsidP="008D3FCC">
      <w:pPr>
        <w:adjustRightInd/>
        <w:snapToGrid/>
        <w:spacing w:after="0" w:line="400" w:lineRule="exact"/>
        <w:ind w:firstLine="480"/>
        <w:rPr>
          <w:rFonts w:ascii="仿宋" w:eastAsia="仿宋" w:hAnsi="仿宋" w:cs="仿宋"/>
          <w:b/>
          <w:bCs/>
          <w:sz w:val="24"/>
          <w:szCs w:val="24"/>
        </w:rPr>
      </w:pPr>
      <w:r w:rsidRPr="008D3FCC">
        <w:rPr>
          <w:rFonts w:ascii="仿宋" w:eastAsia="仿宋" w:hAnsi="仿宋" w:cs="仿宋" w:hint="eastAsia"/>
          <w:b/>
          <w:bCs/>
          <w:sz w:val="24"/>
          <w:szCs w:val="24"/>
        </w:rPr>
        <w:t>一、项目基本情况</w:t>
      </w:r>
    </w:p>
    <w:p w:rsidR="00F61E37" w:rsidRPr="008D3FCC" w:rsidRDefault="00F61E37" w:rsidP="00801DED">
      <w:pPr>
        <w:adjustRightInd/>
        <w:snapToGrid/>
        <w:spacing w:after="0" w:line="400" w:lineRule="exact"/>
        <w:ind w:firstLine="480"/>
        <w:rPr>
          <w:rFonts w:ascii="仿宋" w:eastAsia="仿宋" w:hAnsi="仿宋" w:cs="仿宋"/>
          <w:sz w:val="24"/>
          <w:szCs w:val="24"/>
        </w:rPr>
      </w:pPr>
      <w:r w:rsidRPr="008D3FCC">
        <w:rPr>
          <w:rFonts w:ascii="仿宋" w:eastAsia="仿宋" w:hAnsi="仿宋" w:cs="仿宋" w:hint="eastAsia"/>
          <w:sz w:val="24"/>
          <w:szCs w:val="24"/>
        </w:rPr>
        <w:t>项目编号：NTEZ202411</w:t>
      </w:r>
    </w:p>
    <w:p w:rsidR="00F61E37" w:rsidRDefault="00F61E37" w:rsidP="00801DED">
      <w:pPr>
        <w:adjustRightInd/>
        <w:snapToGrid/>
        <w:spacing w:after="0" w:line="400" w:lineRule="exact"/>
        <w:ind w:firstLine="480"/>
        <w:rPr>
          <w:rFonts w:ascii="仿宋" w:eastAsia="仿宋" w:hAnsi="仿宋" w:cs="仿宋" w:hint="eastAsia"/>
          <w:sz w:val="24"/>
          <w:szCs w:val="24"/>
        </w:rPr>
      </w:pPr>
      <w:r w:rsidRPr="008D3FCC">
        <w:rPr>
          <w:rFonts w:ascii="仿宋" w:eastAsia="仿宋" w:hAnsi="仿宋" w:cs="仿宋" w:hint="eastAsia"/>
          <w:sz w:val="24"/>
          <w:szCs w:val="24"/>
        </w:rPr>
        <w:t>项目名称：南通市第二中学饮水机维护采购项目</w:t>
      </w:r>
    </w:p>
    <w:p w:rsidR="00801DED" w:rsidRPr="00801DED" w:rsidRDefault="00801DED" w:rsidP="00801DED">
      <w:pPr>
        <w:pStyle w:val="a0"/>
        <w:spacing w:after="0"/>
      </w:pPr>
      <w:r>
        <w:rPr>
          <w:rFonts w:hint="eastAsia"/>
        </w:rPr>
        <w:t xml:space="preserve">    </w:t>
      </w:r>
      <w:r w:rsidRPr="00801DED">
        <w:rPr>
          <w:rFonts w:ascii="仿宋" w:eastAsia="仿宋" w:hAnsi="仿宋" w:cs="仿宋" w:hint="eastAsia"/>
          <w:sz w:val="24"/>
          <w:szCs w:val="24"/>
        </w:rPr>
        <w:t>采购预算：项目中的滤芯更换预算2.4万</w:t>
      </w:r>
    </w:p>
    <w:p w:rsidR="00F61E37" w:rsidRPr="008D3FCC" w:rsidRDefault="00F61E37" w:rsidP="00801DED">
      <w:pPr>
        <w:widowControl w:val="0"/>
        <w:adjustRightInd/>
        <w:spacing w:after="0" w:line="400" w:lineRule="exact"/>
        <w:ind w:firstLineChars="200" w:firstLine="480"/>
        <w:contextualSpacing/>
        <w:jc w:val="both"/>
        <w:rPr>
          <w:rFonts w:ascii="仿宋" w:eastAsia="仿宋" w:hAnsi="仿宋" w:cs="方正仿宋_GBK"/>
          <w:kern w:val="2"/>
          <w:sz w:val="24"/>
          <w:szCs w:val="24"/>
        </w:rPr>
      </w:pPr>
      <w:r w:rsidRPr="008D3FCC">
        <w:rPr>
          <w:rFonts w:ascii="仿宋" w:eastAsia="仿宋" w:hAnsi="仿宋" w:cs="方正仿宋_GBK" w:hint="eastAsia"/>
          <w:kern w:val="2"/>
          <w:sz w:val="24"/>
          <w:szCs w:val="24"/>
        </w:rPr>
        <w:t>服务期限：一年（自2024年5月1日起至2025年4月30日止）。如成交供应商服务质量高，采购人满意，可以采取1+N年［N≤2］方式续签合同。</w:t>
      </w:r>
    </w:p>
    <w:p w:rsidR="00D3792A" w:rsidRPr="008D3FCC" w:rsidRDefault="00F61E37" w:rsidP="008D3FCC">
      <w:pPr>
        <w:spacing w:after="0" w:line="400" w:lineRule="exact"/>
        <w:ind w:firstLineChars="200" w:firstLine="482"/>
        <w:jc w:val="both"/>
        <w:rPr>
          <w:rFonts w:ascii="仿宋" w:eastAsia="仿宋" w:hAnsi="仿宋" w:cs="仿宋"/>
          <w:b/>
          <w:sz w:val="24"/>
          <w:szCs w:val="24"/>
        </w:rPr>
      </w:pPr>
      <w:r w:rsidRPr="008D3FCC">
        <w:rPr>
          <w:rFonts w:ascii="仿宋" w:eastAsia="仿宋" w:hAnsi="仿宋" w:cs="仿宋" w:hint="eastAsia"/>
          <w:b/>
          <w:sz w:val="24"/>
          <w:szCs w:val="24"/>
        </w:rPr>
        <w:t>二</w:t>
      </w:r>
      <w:r w:rsidR="00D3792A" w:rsidRPr="008D3FCC">
        <w:rPr>
          <w:rFonts w:ascii="仿宋" w:eastAsia="仿宋" w:hAnsi="仿宋" w:cs="仿宋" w:hint="eastAsia"/>
          <w:b/>
          <w:sz w:val="24"/>
          <w:szCs w:val="24"/>
        </w:rPr>
        <w:t>、供应商资格条件：</w:t>
      </w:r>
    </w:p>
    <w:p w:rsidR="00D3792A" w:rsidRPr="008D3FCC" w:rsidRDefault="00D3792A" w:rsidP="008D3FCC">
      <w:pPr>
        <w:adjustRightInd/>
        <w:snapToGrid/>
        <w:spacing w:after="0" w:line="400" w:lineRule="exact"/>
        <w:ind w:right="720" w:firstLine="420"/>
        <w:rPr>
          <w:rFonts w:ascii="仿宋" w:eastAsia="仿宋" w:hAnsi="仿宋" w:cs="仿宋"/>
          <w:sz w:val="24"/>
          <w:szCs w:val="24"/>
          <w:shd w:val="clear" w:color="auto" w:fill="FFFFFF"/>
          <w:lang w:val="zh-CN"/>
        </w:rPr>
      </w:pPr>
      <w:r w:rsidRPr="008D3FCC">
        <w:rPr>
          <w:rFonts w:ascii="仿宋" w:eastAsia="仿宋" w:hAnsi="仿宋" w:cs="仿宋" w:hint="eastAsia"/>
          <w:sz w:val="24"/>
          <w:szCs w:val="24"/>
          <w:shd w:val="clear" w:color="auto" w:fill="FFFFFF"/>
        </w:rPr>
        <w:t>1.</w:t>
      </w:r>
      <w:r w:rsidRPr="008D3FCC">
        <w:rPr>
          <w:rFonts w:ascii="仿宋" w:eastAsia="仿宋" w:hAnsi="仿宋" w:cs="仿宋" w:hint="eastAsia"/>
          <w:sz w:val="24"/>
          <w:szCs w:val="24"/>
          <w:shd w:val="clear" w:color="auto" w:fill="FFFFFF"/>
          <w:lang w:val="zh-CN"/>
        </w:rPr>
        <w:t>符合政府采购法22条规定：</w:t>
      </w:r>
      <w:r w:rsidRPr="008D3FCC">
        <w:rPr>
          <w:rFonts w:ascii="仿宋" w:eastAsia="仿宋" w:hAnsi="仿宋" w:cs="仿宋" w:hint="eastAsia"/>
          <w:sz w:val="24"/>
          <w:szCs w:val="24"/>
          <w:shd w:val="clear" w:color="auto" w:fill="FFFFFF"/>
        </w:rPr>
        <w:t>具有独立承担民事责任的能力；具有良好的商业信誉和健全的财务会计制度；具有履行合同所必需的设备和专业</w:t>
      </w:r>
      <w:r w:rsidRPr="008D3FCC">
        <w:rPr>
          <w:rFonts w:ascii="仿宋" w:eastAsia="仿宋" w:hAnsi="仿宋" w:cs="仿宋" w:hint="eastAsia"/>
          <w:sz w:val="24"/>
          <w:szCs w:val="24"/>
          <w:shd w:val="clear" w:color="auto" w:fill="FFFFFF"/>
          <w:lang w:val="zh-CN"/>
        </w:rPr>
        <w:t>技术能力；有依法缴纳税收和社会保障资金的良好记录；参加本次政府采购活动前三年内，在经营活动中没有重大违法记录。</w:t>
      </w:r>
    </w:p>
    <w:p w:rsidR="00D3792A" w:rsidRPr="008D3FCC" w:rsidRDefault="00D3792A" w:rsidP="008D3FCC">
      <w:pPr>
        <w:adjustRightInd/>
        <w:snapToGrid/>
        <w:spacing w:after="0" w:line="400" w:lineRule="exact"/>
        <w:ind w:right="720" w:firstLine="420"/>
        <w:rPr>
          <w:rFonts w:ascii="仿宋" w:eastAsia="仿宋" w:hAnsi="仿宋" w:cs="仿宋"/>
          <w:sz w:val="24"/>
          <w:szCs w:val="24"/>
          <w:shd w:val="clear" w:color="auto" w:fill="FFFFFF"/>
        </w:rPr>
      </w:pPr>
      <w:r w:rsidRPr="008D3FCC">
        <w:rPr>
          <w:rFonts w:ascii="仿宋" w:eastAsia="仿宋" w:hAnsi="仿宋" w:cs="仿宋" w:hint="eastAsia"/>
          <w:sz w:val="24"/>
          <w:szCs w:val="24"/>
          <w:shd w:val="clear" w:color="auto" w:fill="FFFFFF"/>
        </w:rPr>
        <w:t>2.其他资格要求：</w:t>
      </w:r>
    </w:p>
    <w:p w:rsidR="00D3792A" w:rsidRPr="008D3FCC" w:rsidRDefault="00D3792A" w:rsidP="008D3FCC">
      <w:pPr>
        <w:adjustRightInd/>
        <w:snapToGrid/>
        <w:spacing w:after="0" w:line="400" w:lineRule="exact"/>
        <w:ind w:right="720" w:firstLine="420"/>
        <w:rPr>
          <w:rFonts w:ascii="仿宋" w:eastAsia="仿宋" w:hAnsi="仿宋" w:cs="仿宋"/>
          <w:sz w:val="24"/>
          <w:szCs w:val="24"/>
          <w:shd w:val="clear" w:color="auto" w:fill="FFFFFF"/>
        </w:rPr>
      </w:pPr>
      <w:r w:rsidRPr="008D3FCC">
        <w:rPr>
          <w:rFonts w:ascii="仿宋" w:eastAsia="仿宋" w:hAnsi="仿宋" w:cs="仿宋" w:hint="eastAsia"/>
          <w:sz w:val="24"/>
          <w:szCs w:val="24"/>
          <w:shd w:val="clear" w:color="auto" w:fill="FFFFFF"/>
        </w:rPr>
        <w:t>（1）具有独立承担</w:t>
      </w:r>
      <w:r w:rsidR="00B87D3C">
        <w:rPr>
          <w:rFonts w:ascii="仿宋" w:eastAsia="仿宋" w:hAnsi="仿宋" w:cs="仿宋" w:hint="eastAsia"/>
          <w:sz w:val="24"/>
          <w:szCs w:val="24"/>
          <w:shd w:val="clear" w:color="auto" w:fill="FFFFFF"/>
        </w:rPr>
        <w:t>民事责任的能力（提供有效的营业执照复印件</w:t>
      </w:r>
      <w:r w:rsidRPr="008D3FCC">
        <w:rPr>
          <w:rFonts w:ascii="仿宋" w:eastAsia="仿宋" w:hAnsi="仿宋" w:cs="仿宋" w:hint="eastAsia"/>
          <w:sz w:val="24"/>
          <w:szCs w:val="24"/>
          <w:shd w:val="clear" w:color="auto" w:fill="FFFFFF"/>
        </w:rPr>
        <w:t>）；</w:t>
      </w:r>
    </w:p>
    <w:p w:rsidR="00D3792A" w:rsidRPr="008D3FCC" w:rsidRDefault="00D3792A" w:rsidP="008D3FCC">
      <w:pPr>
        <w:adjustRightInd/>
        <w:snapToGrid/>
        <w:spacing w:after="0" w:line="400" w:lineRule="exact"/>
        <w:ind w:right="720" w:firstLine="420"/>
        <w:rPr>
          <w:rFonts w:ascii="仿宋" w:eastAsia="仿宋" w:hAnsi="仿宋" w:cs="仿宋"/>
          <w:sz w:val="24"/>
          <w:szCs w:val="24"/>
          <w:shd w:val="clear" w:color="auto" w:fill="FFFFFF"/>
          <w:lang w:val="zh-CN"/>
        </w:rPr>
      </w:pPr>
      <w:r w:rsidRPr="008D3FCC">
        <w:rPr>
          <w:rFonts w:ascii="仿宋" w:eastAsia="仿宋" w:hAnsi="仿宋" w:cs="仿宋" w:hint="eastAsia"/>
          <w:sz w:val="24"/>
          <w:szCs w:val="24"/>
          <w:shd w:val="clear" w:color="auto" w:fill="FFFFFF"/>
          <w:lang w:val="zh-CN"/>
        </w:rPr>
        <w:t>（2）法定代表人为同一个人的两个及两个以上法人，母公司、全资子公司及其控股公司，都</w:t>
      </w:r>
      <w:r w:rsidR="00B87D3C">
        <w:rPr>
          <w:rFonts w:ascii="仿宋" w:eastAsia="仿宋" w:hAnsi="仿宋" w:cs="仿宋" w:hint="eastAsia"/>
          <w:sz w:val="24"/>
          <w:szCs w:val="24"/>
          <w:shd w:val="clear" w:color="auto" w:fill="FFFFFF"/>
          <w:lang w:val="zh-CN"/>
        </w:rPr>
        <w:t>不得在同一采购项目相同标段中同时投标，一经发现，将视同围标处理；</w:t>
      </w:r>
    </w:p>
    <w:p w:rsidR="00D3792A" w:rsidRPr="008D3FCC" w:rsidRDefault="00D3792A" w:rsidP="008D3FCC">
      <w:pPr>
        <w:adjustRightInd/>
        <w:snapToGrid/>
        <w:spacing w:after="0" w:line="400" w:lineRule="exact"/>
        <w:ind w:right="720" w:firstLine="420"/>
        <w:rPr>
          <w:rFonts w:ascii="仿宋" w:eastAsia="仿宋" w:hAnsi="仿宋" w:cs="仿宋"/>
          <w:sz w:val="24"/>
          <w:szCs w:val="24"/>
          <w:shd w:val="clear" w:color="auto" w:fill="FFFFFF"/>
          <w:lang w:val="zh-CN"/>
        </w:rPr>
      </w:pPr>
      <w:r w:rsidRPr="008D3FCC">
        <w:rPr>
          <w:rFonts w:ascii="仿宋" w:eastAsia="仿宋" w:hAnsi="仿宋" w:cs="仿宋" w:hint="eastAsia"/>
          <w:sz w:val="24"/>
          <w:szCs w:val="24"/>
          <w:shd w:val="clear" w:color="auto" w:fill="FFFFFF"/>
          <w:lang w:val="zh-CN"/>
        </w:rPr>
        <w:t>（</w:t>
      </w:r>
      <w:r w:rsidRPr="008D3FCC">
        <w:rPr>
          <w:rFonts w:ascii="仿宋" w:eastAsia="仿宋" w:hAnsi="仿宋" w:cs="仿宋" w:hint="eastAsia"/>
          <w:sz w:val="24"/>
          <w:szCs w:val="24"/>
          <w:shd w:val="clear" w:color="auto" w:fill="FFFFFF"/>
        </w:rPr>
        <w:t>3</w:t>
      </w:r>
      <w:r w:rsidRPr="008D3FCC">
        <w:rPr>
          <w:rFonts w:ascii="仿宋" w:eastAsia="仿宋" w:hAnsi="仿宋" w:cs="仿宋" w:hint="eastAsia"/>
          <w:sz w:val="24"/>
          <w:szCs w:val="24"/>
          <w:shd w:val="clear" w:color="auto" w:fill="FFFFFF"/>
          <w:lang w:val="zh-CN"/>
        </w:rPr>
        <w:t>）本项目不接受联合体投标。</w:t>
      </w:r>
    </w:p>
    <w:p w:rsidR="00D3792A" w:rsidRPr="008D3FCC" w:rsidRDefault="00D3792A" w:rsidP="008D3FCC">
      <w:pPr>
        <w:adjustRightInd/>
        <w:snapToGrid/>
        <w:spacing w:after="0" w:line="400" w:lineRule="exact"/>
        <w:ind w:right="720" w:firstLine="420"/>
        <w:rPr>
          <w:rFonts w:ascii="仿宋" w:eastAsia="仿宋" w:hAnsi="仿宋" w:cs="仿宋"/>
          <w:sz w:val="24"/>
          <w:szCs w:val="24"/>
          <w:shd w:val="clear" w:color="auto" w:fill="FFFFFF"/>
          <w:lang w:val="zh-CN"/>
        </w:rPr>
      </w:pPr>
      <w:r w:rsidRPr="008D3FCC">
        <w:rPr>
          <w:rFonts w:ascii="仿宋" w:eastAsia="仿宋" w:hAnsi="仿宋" w:cs="仿宋" w:hint="eastAsia"/>
          <w:sz w:val="24"/>
          <w:szCs w:val="24"/>
          <w:shd w:val="clear" w:color="auto" w:fill="FFFFFF"/>
        </w:rPr>
        <w:t>3.</w:t>
      </w:r>
      <w:r w:rsidRPr="008D3FCC">
        <w:rPr>
          <w:rFonts w:ascii="仿宋" w:eastAsia="仿宋" w:hAnsi="仿宋" w:cs="仿宋" w:hint="eastAsia"/>
          <w:sz w:val="24"/>
          <w:szCs w:val="24"/>
          <w:shd w:val="clear" w:color="auto" w:fill="FFFFFF"/>
          <w:lang w:val="zh-CN"/>
        </w:rPr>
        <w:t>未被“信用中国”网站列入失信被执行人、重大税收违法案件当事人名单、政府采购严重失信行为记录名单。</w:t>
      </w:r>
    </w:p>
    <w:p w:rsidR="00F61E37" w:rsidRPr="008D3FCC" w:rsidRDefault="00F61E37" w:rsidP="008D3FCC">
      <w:pPr>
        <w:pStyle w:val="a0"/>
        <w:spacing w:after="0"/>
        <w:rPr>
          <w:rFonts w:ascii="仿宋" w:eastAsia="仿宋" w:hAnsi="仿宋"/>
          <w:sz w:val="24"/>
          <w:szCs w:val="24"/>
          <w:lang w:val="zh-CN"/>
        </w:rPr>
      </w:pPr>
      <w:r w:rsidRPr="008D3FCC">
        <w:rPr>
          <w:rFonts w:ascii="仿宋" w:eastAsia="仿宋" w:hAnsi="仿宋" w:hint="eastAsia"/>
          <w:sz w:val="24"/>
          <w:szCs w:val="24"/>
          <w:lang w:val="zh-CN"/>
        </w:rPr>
        <w:t xml:space="preserve">   </w:t>
      </w:r>
      <w:r w:rsidRPr="008D3FCC">
        <w:rPr>
          <w:rFonts w:ascii="仿宋" w:eastAsia="仿宋" w:hAnsi="仿宋" w:hint="eastAsia"/>
          <w:sz w:val="24"/>
          <w:szCs w:val="24"/>
        </w:rPr>
        <w:t>4.有2022年1月1日以来类似成功业绩</w:t>
      </w:r>
      <w:r w:rsidR="009266E2">
        <w:rPr>
          <w:rFonts w:ascii="仿宋" w:eastAsia="仿宋" w:hAnsi="仿宋" w:hint="eastAsia"/>
          <w:sz w:val="24"/>
          <w:szCs w:val="24"/>
        </w:rPr>
        <w:t>（饮水机滤芯更换及机器维修）</w:t>
      </w:r>
      <w:r w:rsidRPr="008D3FCC">
        <w:rPr>
          <w:rFonts w:ascii="仿宋" w:eastAsia="仿宋" w:hAnsi="仿宋" w:hint="eastAsia"/>
          <w:sz w:val="24"/>
          <w:szCs w:val="24"/>
        </w:rPr>
        <w:t>。</w:t>
      </w:r>
    </w:p>
    <w:p w:rsidR="00F61E37" w:rsidRPr="008D3FCC" w:rsidRDefault="00F61E37" w:rsidP="008D3FCC">
      <w:pPr>
        <w:spacing w:after="0" w:line="400" w:lineRule="exact"/>
        <w:ind w:firstLineChars="200" w:firstLine="482"/>
        <w:jc w:val="both"/>
        <w:rPr>
          <w:rFonts w:ascii="仿宋" w:eastAsia="仿宋" w:hAnsi="仿宋" w:cs="仿宋"/>
          <w:b/>
          <w:sz w:val="24"/>
          <w:szCs w:val="24"/>
        </w:rPr>
      </w:pPr>
      <w:r w:rsidRPr="008D3FCC">
        <w:rPr>
          <w:rFonts w:ascii="仿宋" w:eastAsia="仿宋" w:hAnsi="仿宋" w:cs="仿宋" w:hint="eastAsia"/>
          <w:b/>
          <w:sz w:val="24"/>
          <w:szCs w:val="24"/>
        </w:rPr>
        <w:t>三</w:t>
      </w:r>
      <w:r w:rsidR="00D3792A" w:rsidRPr="008D3FCC">
        <w:rPr>
          <w:rFonts w:ascii="仿宋" w:eastAsia="仿宋" w:hAnsi="仿宋" w:cs="仿宋" w:hint="eastAsia"/>
          <w:b/>
          <w:sz w:val="24"/>
          <w:szCs w:val="24"/>
        </w:rPr>
        <w:t>、商务要求：</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签订合同：自采购人中标（成交）通知书发出之日起</w:t>
      </w:r>
      <w:r w:rsidRPr="008D3FCC">
        <w:rPr>
          <w:rFonts w:ascii="仿宋" w:eastAsia="仿宋" w:hAnsi="仿宋" w:cs="仿宋" w:hint="eastAsia"/>
          <w:sz w:val="24"/>
          <w:szCs w:val="24"/>
        </w:rPr>
        <w:t>15</w:t>
      </w:r>
      <w:r w:rsidRPr="008D3FCC">
        <w:rPr>
          <w:rFonts w:ascii="仿宋" w:eastAsia="仿宋" w:hAnsi="仿宋" w:cs="仿宋" w:hint="eastAsia"/>
          <w:sz w:val="24"/>
          <w:szCs w:val="24"/>
          <w:lang w:val="zh-CN"/>
        </w:rPr>
        <w:t>日内按时签约。</w:t>
      </w:r>
    </w:p>
    <w:p w:rsidR="00D3792A" w:rsidRPr="008D3FCC" w:rsidRDefault="00B87D3C" w:rsidP="008D3FCC">
      <w:pPr>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2</w:t>
      </w:r>
      <w:r w:rsidR="00D3792A" w:rsidRPr="008D3FCC">
        <w:rPr>
          <w:rFonts w:ascii="仿宋" w:eastAsia="仿宋" w:hAnsi="仿宋" w:cs="仿宋" w:hint="eastAsia"/>
          <w:sz w:val="24"/>
          <w:szCs w:val="24"/>
        </w:rPr>
        <w:t>.服务地点：</w:t>
      </w:r>
      <w:r w:rsidR="00D3792A" w:rsidRPr="008D3FCC">
        <w:rPr>
          <w:rFonts w:ascii="仿宋" w:eastAsia="仿宋" w:hAnsi="仿宋" w:cs="仿宋" w:hint="eastAsia"/>
          <w:sz w:val="24"/>
          <w:szCs w:val="24"/>
          <w:lang w:val="zh-CN"/>
        </w:rPr>
        <w:t>南通市第二中学，采购人指定地点。</w:t>
      </w:r>
    </w:p>
    <w:p w:rsidR="00A05D8D" w:rsidRDefault="00B87D3C" w:rsidP="008D3FCC">
      <w:pPr>
        <w:spacing w:after="0"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rPr>
        <w:t>3</w:t>
      </w:r>
      <w:r w:rsidR="00D3792A" w:rsidRPr="008D3FCC">
        <w:rPr>
          <w:rFonts w:ascii="仿宋" w:eastAsia="仿宋" w:hAnsi="仿宋" w:cs="仿宋" w:hint="eastAsia"/>
          <w:sz w:val="24"/>
          <w:szCs w:val="24"/>
        </w:rPr>
        <w:t>.付款</w:t>
      </w:r>
      <w:r w:rsidR="00D3792A" w:rsidRPr="008D3FCC">
        <w:rPr>
          <w:rFonts w:ascii="仿宋" w:eastAsia="仿宋" w:hAnsi="仿宋" w:cs="仿宋" w:hint="eastAsia"/>
          <w:sz w:val="24"/>
          <w:szCs w:val="24"/>
          <w:lang w:val="zh-CN"/>
        </w:rPr>
        <w:t>方式：</w:t>
      </w:r>
    </w:p>
    <w:p w:rsidR="00D3792A" w:rsidRDefault="00A05D8D" w:rsidP="008D3FCC">
      <w:pPr>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lang w:val="zh-CN"/>
        </w:rPr>
        <w:t>（1）</w:t>
      </w:r>
      <w:r w:rsidR="00D3792A" w:rsidRPr="008D3FCC">
        <w:rPr>
          <w:rFonts w:ascii="仿宋" w:eastAsia="仿宋" w:hAnsi="仿宋" w:cs="仿宋" w:hint="eastAsia"/>
          <w:sz w:val="24"/>
          <w:szCs w:val="24"/>
        </w:rPr>
        <w:t>合同签订后，滤芯更换费用及维修款项在每次更换结束后，根据实际更换数量</w:t>
      </w:r>
      <w:r w:rsidR="00B87D3C">
        <w:rPr>
          <w:rFonts w:ascii="仿宋" w:eastAsia="仿宋" w:hAnsi="仿宋" w:cs="仿宋" w:hint="eastAsia"/>
          <w:sz w:val="24"/>
          <w:szCs w:val="24"/>
        </w:rPr>
        <w:t>结算</w:t>
      </w:r>
      <w:r w:rsidR="00D3792A" w:rsidRPr="008D3FCC">
        <w:rPr>
          <w:rFonts w:ascii="仿宋" w:eastAsia="仿宋" w:hAnsi="仿宋" w:cs="仿宋" w:hint="eastAsia"/>
          <w:sz w:val="24"/>
          <w:szCs w:val="24"/>
        </w:rPr>
        <w:t>，乙方开具发票后的一周内支付。</w:t>
      </w:r>
    </w:p>
    <w:p w:rsidR="00A05D8D" w:rsidRPr="00A05D8D" w:rsidRDefault="00A05D8D" w:rsidP="00A05D8D">
      <w:pPr>
        <w:pStyle w:val="a0"/>
        <w:rPr>
          <w:rFonts w:ascii="仿宋" w:eastAsia="仿宋" w:hAnsi="仿宋" w:cs="仿宋"/>
          <w:sz w:val="24"/>
          <w:szCs w:val="24"/>
        </w:rPr>
      </w:pPr>
      <w:r>
        <w:rPr>
          <w:rFonts w:hint="eastAsia"/>
        </w:rPr>
        <w:lastRenderedPageBreak/>
        <w:t xml:space="preserve">    </w:t>
      </w:r>
      <w:r w:rsidRPr="00A05D8D">
        <w:rPr>
          <w:rFonts w:ascii="仿宋" w:eastAsia="仿宋" w:hAnsi="仿宋" w:cs="仿宋" w:hint="eastAsia"/>
          <w:sz w:val="24"/>
          <w:szCs w:val="24"/>
        </w:rPr>
        <w:t>（2）每次滤芯更换后，采购方委托第三方对饮水机水质进行检测，检测合格后，方可</w:t>
      </w:r>
      <w:r>
        <w:rPr>
          <w:rFonts w:ascii="仿宋" w:eastAsia="仿宋" w:hAnsi="仿宋" w:cs="仿宋" w:hint="eastAsia"/>
          <w:sz w:val="24"/>
          <w:szCs w:val="24"/>
        </w:rPr>
        <w:t>进行滤芯更换</w:t>
      </w:r>
      <w:r w:rsidRPr="00A05D8D">
        <w:rPr>
          <w:rFonts w:ascii="仿宋" w:eastAsia="仿宋" w:hAnsi="仿宋" w:cs="仿宋" w:hint="eastAsia"/>
          <w:sz w:val="24"/>
          <w:szCs w:val="24"/>
        </w:rPr>
        <w:t>结算。</w:t>
      </w:r>
    </w:p>
    <w:p w:rsidR="00D3792A" w:rsidRPr="008D3FCC" w:rsidRDefault="00B87D3C" w:rsidP="008D3FCC">
      <w:pPr>
        <w:spacing w:after="0"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rPr>
        <w:t>4</w:t>
      </w:r>
      <w:r w:rsidR="00D3792A" w:rsidRPr="008D3FCC">
        <w:rPr>
          <w:rFonts w:ascii="仿宋" w:eastAsia="仿宋" w:hAnsi="仿宋" w:cs="仿宋" w:hint="eastAsia"/>
          <w:sz w:val="24"/>
          <w:szCs w:val="24"/>
        </w:rPr>
        <w:t>.</w:t>
      </w:r>
      <w:r w:rsidR="00D3792A" w:rsidRPr="008D3FCC">
        <w:rPr>
          <w:rFonts w:ascii="仿宋" w:eastAsia="仿宋" w:hAnsi="仿宋" w:cs="仿宋" w:hint="eastAsia"/>
          <w:sz w:val="24"/>
          <w:szCs w:val="24"/>
          <w:lang w:val="zh-CN"/>
        </w:rPr>
        <w:t>其他：</w:t>
      </w:r>
    </w:p>
    <w:p w:rsidR="00A05D8D" w:rsidRPr="00A05D8D" w:rsidRDefault="00D3792A" w:rsidP="009D1076">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响应报</w:t>
      </w:r>
      <w:r w:rsidR="00B87D3C">
        <w:rPr>
          <w:rFonts w:ascii="仿宋" w:eastAsia="仿宋" w:hAnsi="仿宋" w:cs="仿宋" w:hint="eastAsia"/>
          <w:sz w:val="24"/>
          <w:szCs w:val="24"/>
          <w:lang w:val="zh-CN"/>
        </w:rPr>
        <w:t>价应包括比</w:t>
      </w:r>
      <w:r w:rsidRPr="008D3FCC">
        <w:rPr>
          <w:rFonts w:ascii="仿宋" w:eastAsia="仿宋" w:hAnsi="仿宋" w:cs="仿宋" w:hint="eastAsia"/>
          <w:sz w:val="24"/>
          <w:szCs w:val="24"/>
          <w:lang w:val="zh-CN"/>
        </w:rPr>
        <w:t>价文件所</w:t>
      </w:r>
      <w:r w:rsidRPr="00A05D8D">
        <w:rPr>
          <w:rFonts w:ascii="仿宋" w:eastAsia="仿宋" w:hAnsi="仿宋" w:cs="仿宋" w:hint="eastAsia"/>
          <w:sz w:val="24"/>
          <w:szCs w:val="24"/>
          <w:lang w:val="zh-CN"/>
        </w:rPr>
        <w:t>确定的</w:t>
      </w:r>
      <w:r w:rsidRPr="008D3FCC">
        <w:rPr>
          <w:rFonts w:ascii="仿宋" w:eastAsia="仿宋" w:hAnsi="仿宋" w:cs="仿宋" w:hint="eastAsia"/>
          <w:sz w:val="24"/>
          <w:szCs w:val="24"/>
          <w:lang w:val="zh-CN"/>
        </w:rPr>
        <w:t>该项目的全部内容，包括响应及完成委托工作所需的一切费用，包含但不限于如人工、专用设备及其备品、备件、易耗品耗材、专用工具、税费、售后服务及相关劳务支出等工作所发生的全部费用以及供应商企业利润、税金和政策性文件规定及合同包含的所有风险、责任，即响应本</w:t>
      </w:r>
      <w:r w:rsidR="00B87D3C" w:rsidRPr="00A05D8D">
        <w:rPr>
          <w:rFonts w:ascii="仿宋" w:eastAsia="仿宋" w:hAnsi="仿宋" w:cs="仿宋" w:hint="eastAsia"/>
          <w:sz w:val="24"/>
          <w:szCs w:val="24"/>
          <w:lang w:val="zh-CN"/>
        </w:rPr>
        <w:t>议</w:t>
      </w:r>
      <w:r w:rsidRPr="00A05D8D">
        <w:rPr>
          <w:rFonts w:ascii="仿宋" w:eastAsia="仿宋" w:hAnsi="仿宋" w:cs="仿宋" w:hint="eastAsia"/>
          <w:sz w:val="24"/>
          <w:szCs w:val="24"/>
          <w:lang w:val="zh-CN"/>
        </w:rPr>
        <w:t>价</w:t>
      </w:r>
      <w:r w:rsidRPr="008D3FCC">
        <w:rPr>
          <w:rFonts w:ascii="仿宋" w:eastAsia="仿宋" w:hAnsi="仿宋" w:cs="仿宋" w:hint="eastAsia"/>
          <w:sz w:val="24"/>
          <w:szCs w:val="24"/>
          <w:lang w:val="zh-CN"/>
        </w:rPr>
        <w:t>文件规定的各项应有费用。</w:t>
      </w:r>
    </w:p>
    <w:p w:rsidR="00D3792A" w:rsidRPr="008D3FCC" w:rsidRDefault="00F61E37" w:rsidP="008D3FCC">
      <w:pPr>
        <w:widowControl w:val="0"/>
        <w:adjustRightInd/>
        <w:snapToGrid/>
        <w:spacing w:after="0" w:line="400" w:lineRule="exact"/>
        <w:ind w:left="560"/>
        <w:jc w:val="both"/>
        <w:rPr>
          <w:rFonts w:ascii="仿宋" w:eastAsia="仿宋" w:hAnsi="仿宋" w:cs="仿宋_GB2312"/>
          <w:b/>
          <w:kern w:val="2"/>
          <w:sz w:val="24"/>
          <w:szCs w:val="24"/>
        </w:rPr>
      </w:pPr>
      <w:r w:rsidRPr="008D3FCC">
        <w:rPr>
          <w:rFonts w:ascii="仿宋" w:eastAsia="仿宋" w:hAnsi="仿宋" w:cs="仿宋" w:hint="eastAsia"/>
          <w:b/>
          <w:bCs/>
          <w:kern w:val="2"/>
          <w:sz w:val="24"/>
          <w:szCs w:val="24"/>
          <w:lang w:val="zh-CN"/>
        </w:rPr>
        <w:t>四</w:t>
      </w:r>
      <w:r w:rsidR="00D3792A" w:rsidRPr="008D3FCC">
        <w:rPr>
          <w:rFonts w:ascii="仿宋" w:eastAsia="仿宋" w:hAnsi="仿宋" w:cs="仿宋" w:hint="eastAsia"/>
          <w:b/>
          <w:bCs/>
          <w:kern w:val="2"/>
          <w:sz w:val="24"/>
          <w:szCs w:val="24"/>
          <w:lang w:val="zh-CN"/>
        </w:rPr>
        <w:t>、</w:t>
      </w:r>
      <w:r w:rsidR="00D3792A" w:rsidRPr="008D3FCC">
        <w:rPr>
          <w:rFonts w:ascii="仿宋" w:eastAsia="仿宋" w:hAnsi="仿宋" w:cs="仿宋_GB2312" w:hint="eastAsia"/>
          <w:b/>
          <w:kern w:val="2"/>
          <w:sz w:val="24"/>
          <w:szCs w:val="24"/>
        </w:rPr>
        <w:t>维修维保更换清单</w:t>
      </w:r>
    </w:p>
    <w:p w:rsidR="00D3792A" w:rsidRPr="008D3FCC" w:rsidRDefault="00D3792A" w:rsidP="008D3FCC">
      <w:pPr>
        <w:widowControl w:val="0"/>
        <w:adjustRightInd/>
        <w:snapToGrid/>
        <w:spacing w:after="0" w:line="400" w:lineRule="exact"/>
        <w:ind w:left="560"/>
        <w:jc w:val="both"/>
        <w:rPr>
          <w:rFonts w:ascii="仿宋" w:eastAsia="仿宋" w:hAnsi="仿宋" w:cs="仿宋_GB2312"/>
          <w:b/>
          <w:kern w:val="2"/>
          <w:sz w:val="24"/>
          <w:szCs w:val="24"/>
        </w:rPr>
      </w:pPr>
      <w:r w:rsidRPr="008D3FCC">
        <w:rPr>
          <w:rFonts w:ascii="仿宋" w:eastAsia="仿宋" w:hAnsi="仿宋" w:cs="仿宋_GB2312" w:hint="eastAsia"/>
          <w:b/>
          <w:kern w:val="2"/>
          <w:sz w:val="24"/>
          <w:szCs w:val="24"/>
        </w:rPr>
        <w:t>1.学校现有饮水机滤芯清单</w:t>
      </w:r>
    </w:p>
    <w:tbl>
      <w:tblPr>
        <w:tblW w:w="9280" w:type="dxa"/>
        <w:tblInd w:w="98" w:type="dxa"/>
        <w:tblLook w:val="04A0"/>
      </w:tblPr>
      <w:tblGrid>
        <w:gridCol w:w="1711"/>
        <w:gridCol w:w="1024"/>
        <w:gridCol w:w="2095"/>
        <w:gridCol w:w="1276"/>
        <w:gridCol w:w="3174"/>
      </w:tblGrid>
      <w:tr w:rsidR="00D3792A" w:rsidRPr="008D3FCC" w:rsidTr="00D3792A">
        <w:trPr>
          <w:trHeight w:val="624"/>
        </w:trPr>
        <w:tc>
          <w:tcPr>
            <w:tcW w:w="9280"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南通市第二中学直饮机点位</w:t>
            </w:r>
          </w:p>
        </w:tc>
      </w:tr>
      <w:tr w:rsidR="00D3792A" w:rsidRPr="008D3FCC" w:rsidTr="00834959">
        <w:trPr>
          <w:trHeight w:val="467"/>
        </w:trPr>
        <w:tc>
          <w:tcPr>
            <w:tcW w:w="9280" w:type="dxa"/>
            <w:gridSpan w:val="5"/>
            <w:vMerge/>
            <w:tcBorders>
              <w:top w:val="single" w:sz="4" w:space="0" w:color="auto"/>
              <w:left w:val="single" w:sz="4" w:space="0" w:color="auto"/>
              <w:bottom w:val="single" w:sz="4" w:space="0" w:color="000000"/>
              <w:right w:val="single" w:sz="4" w:space="0" w:color="000000"/>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r>
      <w:tr w:rsidR="00D3792A" w:rsidRPr="008D3FCC" w:rsidTr="00834959">
        <w:trPr>
          <w:trHeight w:val="34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机器位置</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楼层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机器型号</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数量/台</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滤芯/个</w:t>
            </w:r>
          </w:p>
        </w:tc>
      </w:tr>
      <w:tr w:rsidR="00D3792A" w:rsidRPr="008D3FCC" w:rsidTr="00834959">
        <w:trPr>
          <w:trHeight w:val="345"/>
        </w:trPr>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1号教学楼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auto"/>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2层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val="restart"/>
            <w:tcBorders>
              <w:top w:val="nil"/>
              <w:left w:val="single" w:sz="4" w:space="0" w:color="auto"/>
              <w:bottom w:val="single" w:sz="4" w:space="0" w:color="000000"/>
              <w:right w:val="single" w:sz="4" w:space="0" w:color="auto"/>
            </w:tcBorders>
            <w:shd w:val="clear" w:color="auto" w:fill="auto"/>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2号教学楼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FY-4A-A（4头）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2棉1碳1T331RO膜</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2层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3层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4层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val="restart"/>
            <w:tcBorders>
              <w:top w:val="nil"/>
              <w:left w:val="single" w:sz="4" w:space="0" w:color="auto"/>
              <w:bottom w:val="single" w:sz="4" w:space="0" w:color="000000"/>
              <w:right w:val="single" w:sz="4" w:space="0" w:color="auto"/>
            </w:tcBorders>
            <w:shd w:val="clear" w:color="auto" w:fill="auto"/>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3号教学楼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2层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3层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4层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4号教学楼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FY-4A-A（4头）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2棉1碳1T331RO膜</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2层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3层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4层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行政楼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3层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4层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5层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图书馆</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3层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5层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6层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vMerge/>
            <w:tcBorders>
              <w:top w:val="nil"/>
              <w:left w:val="single" w:sz="4" w:space="0" w:color="auto"/>
              <w:bottom w:val="single" w:sz="4" w:space="0" w:color="000000"/>
              <w:right w:val="single" w:sz="4" w:space="0" w:color="auto"/>
            </w:tcBorders>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8层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体育馆</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FY-6A(6头）</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2棉2碳</w:t>
            </w:r>
          </w:p>
        </w:tc>
      </w:tr>
      <w:tr w:rsidR="00D3792A" w:rsidRPr="008D3FCC" w:rsidTr="00834959">
        <w:trPr>
          <w:trHeight w:val="34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1号宿舍楼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6</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2号宿舍楼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6</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3号宿舍楼</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1层</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FY-2AH</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6</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sz w:val="24"/>
                <w:szCs w:val="24"/>
              </w:rPr>
            </w:pPr>
            <w:r w:rsidRPr="008D3FCC">
              <w:rPr>
                <w:rFonts w:ascii="仿宋" w:eastAsia="仿宋" w:hAnsi="仿宋" w:cs="宋体" w:hint="eastAsia"/>
                <w:sz w:val="24"/>
                <w:szCs w:val="24"/>
              </w:rPr>
              <w:t>1棉1碳</w:t>
            </w:r>
          </w:p>
        </w:tc>
      </w:tr>
      <w:tr w:rsidR="00D3792A" w:rsidRPr="008D3FCC" w:rsidTr="00834959">
        <w:trPr>
          <w:trHeight w:val="34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合计</w:t>
            </w:r>
          </w:p>
        </w:tc>
        <w:tc>
          <w:tcPr>
            <w:tcW w:w="102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 xml:space="preserve">　</w:t>
            </w:r>
          </w:p>
        </w:tc>
        <w:tc>
          <w:tcPr>
            <w:tcW w:w="2095"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jc w:val="center"/>
              <w:rPr>
                <w:rFonts w:ascii="仿宋" w:eastAsia="仿宋" w:hAnsi="仿宋" w:cs="宋体"/>
                <w:sz w:val="24"/>
                <w:szCs w:val="24"/>
              </w:rPr>
            </w:pPr>
            <w:r w:rsidRPr="008D3FCC">
              <w:rPr>
                <w:rFonts w:ascii="仿宋" w:eastAsia="仿宋" w:hAnsi="仿宋" w:cs="宋体" w:hint="eastAsia"/>
                <w:sz w:val="24"/>
                <w:szCs w:val="24"/>
              </w:rPr>
              <w:t>40台</w:t>
            </w:r>
          </w:p>
        </w:tc>
        <w:tc>
          <w:tcPr>
            <w:tcW w:w="3174" w:type="dxa"/>
            <w:tcBorders>
              <w:top w:val="nil"/>
              <w:left w:val="nil"/>
              <w:bottom w:val="single" w:sz="4" w:space="0" w:color="auto"/>
              <w:right w:val="single" w:sz="4" w:space="0" w:color="auto"/>
            </w:tcBorders>
            <w:shd w:val="clear" w:color="auto" w:fill="auto"/>
            <w:noWrap/>
            <w:vAlign w:val="center"/>
            <w:hideMark/>
          </w:tcPr>
          <w:p w:rsidR="00D3792A" w:rsidRPr="008D3FCC" w:rsidRDefault="00D3792A" w:rsidP="008D3FCC">
            <w:pPr>
              <w:adjustRightInd/>
              <w:snapToGrid/>
              <w:spacing w:after="0" w:line="400" w:lineRule="exact"/>
              <w:rPr>
                <w:rFonts w:ascii="仿宋" w:eastAsia="仿宋" w:hAnsi="仿宋" w:cs="宋体"/>
                <w:color w:val="ED7D31"/>
                <w:sz w:val="24"/>
                <w:szCs w:val="24"/>
              </w:rPr>
            </w:pPr>
            <w:r w:rsidRPr="008D3FCC">
              <w:rPr>
                <w:rFonts w:ascii="仿宋" w:eastAsia="仿宋" w:hAnsi="仿宋" w:cs="宋体" w:hint="eastAsia"/>
                <w:color w:val="ED7D31"/>
                <w:sz w:val="24"/>
                <w:szCs w:val="24"/>
              </w:rPr>
              <w:t>56</w:t>
            </w:r>
            <w:r w:rsidRPr="008D3FCC">
              <w:rPr>
                <w:rFonts w:ascii="仿宋" w:eastAsia="仿宋" w:hAnsi="仿宋" w:cs="宋体" w:hint="eastAsia"/>
                <w:sz w:val="24"/>
                <w:szCs w:val="24"/>
              </w:rPr>
              <w:t>棉</w:t>
            </w:r>
            <w:r w:rsidR="00834959" w:rsidRPr="008D3FCC">
              <w:rPr>
                <w:rFonts w:ascii="仿宋" w:eastAsia="仿宋" w:hAnsi="仿宋" w:cs="宋体" w:hint="eastAsia"/>
                <w:sz w:val="24"/>
                <w:szCs w:val="24"/>
              </w:rPr>
              <w:t>、</w:t>
            </w:r>
            <w:r w:rsidRPr="008D3FCC">
              <w:rPr>
                <w:rFonts w:ascii="仿宋" w:eastAsia="仿宋" w:hAnsi="仿宋" w:cs="宋体" w:hint="eastAsia"/>
                <w:color w:val="FF6600"/>
                <w:sz w:val="24"/>
                <w:szCs w:val="24"/>
              </w:rPr>
              <w:t>54</w:t>
            </w:r>
            <w:r w:rsidRPr="008D3FCC">
              <w:rPr>
                <w:rFonts w:ascii="仿宋" w:eastAsia="仿宋" w:hAnsi="仿宋" w:cs="宋体" w:hint="eastAsia"/>
                <w:sz w:val="24"/>
                <w:szCs w:val="24"/>
              </w:rPr>
              <w:t>碳</w:t>
            </w:r>
            <w:r w:rsidR="00834959" w:rsidRPr="008D3FCC">
              <w:rPr>
                <w:rFonts w:ascii="仿宋" w:eastAsia="仿宋" w:hAnsi="仿宋" w:cs="宋体" w:hint="eastAsia"/>
                <w:sz w:val="24"/>
                <w:szCs w:val="24"/>
              </w:rPr>
              <w:t>、</w:t>
            </w:r>
            <w:r w:rsidRPr="008D3FCC">
              <w:rPr>
                <w:rFonts w:ascii="仿宋" w:eastAsia="仿宋" w:hAnsi="仿宋" w:cs="宋体" w:hint="eastAsia"/>
                <w:color w:val="FF6600"/>
                <w:sz w:val="24"/>
                <w:szCs w:val="24"/>
              </w:rPr>
              <w:t>2</w:t>
            </w:r>
            <w:r w:rsidRPr="008D3FCC">
              <w:rPr>
                <w:rFonts w:ascii="仿宋" w:eastAsia="仿宋" w:hAnsi="仿宋" w:cs="宋体" w:hint="eastAsia"/>
                <w:sz w:val="24"/>
                <w:szCs w:val="24"/>
              </w:rPr>
              <w:t>T33</w:t>
            </w:r>
            <w:r w:rsidR="00834959" w:rsidRPr="008D3FCC">
              <w:rPr>
                <w:rFonts w:ascii="仿宋" w:eastAsia="仿宋" w:hAnsi="仿宋" w:cs="宋体" w:hint="eastAsia"/>
                <w:sz w:val="24"/>
                <w:szCs w:val="24"/>
              </w:rPr>
              <w:t>、</w:t>
            </w:r>
            <w:r w:rsidRPr="008D3FCC">
              <w:rPr>
                <w:rFonts w:ascii="仿宋" w:eastAsia="仿宋" w:hAnsi="仿宋" w:cs="宋体" w:hint="eastAsia"/>
                <w:color w:val="FF6600"/>
                <w:sz w:val="24"/>
                <w:szCs w:val="24"/>
              </w:rPr>
              <w:t>2</w:t>
            </w:r>
            <w:r w:rsidRPr="008D3FCC">
              <w:rPr>
                <w:rFonts w:ascii="仿宋" w:eastAsia="仿宋" w:hAnsi="仿宋" w:cs="宋体" w:hint="eastAsia"/>
                <w:sz w:val="24"/>
                <w:szCs w:val="24"/>
              </w:rPr>
              <w:t>RO膜</w:t>
            </w:r>
          </w:p>
        </w:tc>
      </w:tr>
    </w:tbl>
    <w:p w:rsidR="00D3792A" w:rsidRPr="008D3FCC" w:rsidRDefault="00D3792A" w:rsidP="008D3FCC">
      <w:pPr>
        <w:widowControl w:val="0"/>
        <w:adjustRightInd/>
        <w:snapToGrid/>
        <w:spacing w:after="0" w:line="400" w:lineRule="exact"/>
        <w:ind w:left="560"/>
        <w:jc w:val="both"/>
        <w:rPr>
          <w:rFonts w:ascii="仿宋" w:eastAsia="仿宋" w:hAnsi="仿宋" w:cs="仿宋_GB2312"/>
          <w:b/>
          <w:kern w:val="2"/>
          <w:sz w:val="24"/>
          <w:szCs w:val="24"/>
        </w:rPr>
      </w:pPr>
      <w:r w:rsidRPr="008D3FCC">
        <w:rPr>
          <w:rFonts w:ascii="仿宋" w:eastAsia="仿宋" w:hAnsi="仿宋" w:cs="仿宋_GB2312" w:hint="eastAsia"/>
          <w:b/>
          <w:kern w:val="2"/>
          <w:sz w:val="24"/>
          <w:szCs w:val="24"/>
        </w:rPr>
        <w:t>*饮水机品牌：广东世纪丰源饮水设备制造</w:t>
      </w:r>
    </w:p>
    <w:p w:rsidR="00D3792A" w:rsidRPr="008D3FCC" w:rsidRDefault="00D3792A" w:rsidP="008D3FCC">
      <w:pPr>
        <w:widowControl w:val="0"/>
        <w:adjustRightInd/>
        <w:snapToGrid/>
        <w:spacing w:after="0" w:line="400" w:lineRule="exact"/>
        <w:ind w:left="560"/>
        <w:jc w:val="both"/>
        <w:rPr>
          <w:rFonts w:ascii="仿宋" w:eastAsia="仿宋" w:hAnsi="仿宋" w:cs="仿宋_GB2312"/>
          <w:b/>
          <w:kern w:val="2"/>
          <w:sz w:val="24"/>
          <w:szCs w:val="24"/>
        </w:rPr>
      </w:pPr>
      <w:r w:rsidRPr="008D3FCC">
        <w:rPr>
          <w:rFonts w:ascii="仿宋" w:eastAsia="仿宋" w:hAnsi="仿宋" w:cs="仿宋_GB2312" w:hint="eastAsia"/>
          <w:b/>
          <w:kern w:val="2"/>
          <w:sz w:val="24"/>
          <w:szCs w:val="24"/>
        </w:rPr>
        <w:t>2.</w:t>
      </w:r>
      <w:r w:rsidR="009266E2">
        <w:rPr>
          <w:rFonts w:ascii="仿宋" w:eastAsia="仿宋" w:hAnsi="仿宋" w:cs="仿宋_GB2312" w:hint="eastAsia"/>
          <w:b/>
          <w:kern w:val="2"/>
          <w:sz w:val="24"/>
          <w:szCs w:val="24"/>
        </w:rPr>
        <w:t>维修</w:t>
      </w:r>
      <w:r w:rsidRPr="008D3FCC">
        <w:rPr>
          <w:rFonts w:ascii="仿宋" w:eastAsia="仿宋" w:hAnsi="仿宋" w:cs="仿宋_GB2312" w:hint="eastAsia"/>
          <w:b/>
          <w:kern w:val="2"/>
          <w:sz w:val="24"/>
          <w:szCs w:val="24"/>
        </w:rPr>
        <w:t>主要耗材</w:t>
      </w:r>
      <w:r w:rsidR="009266E2">
        <w:rPr>
          <w:rFonts w:ascii="仿宋" w:eastAsia="仿宋" w:hAnsi="仿宋" w:cs="仿宋_GB2312" w:hint="eastAsia"/>
          <w:b/>
          <w:kern w:val="2"/>
          <w:sz w:val="24"/>
          <w:szCs w:val="24"/>
        </w:rPr>
        <w:t>（滤芯</w:t>
      </w:r>
      <w:r w:rsidR="009266E2" w:rsidRPr="008D3FCC">
        <w:rPr>
          <w:rFonts w:ascii="仿宋" w:eastAsia="仿宋" w:hAnsi="仿宋" w:cs="仿宋_GB2312" w:hint="eastAsia"/>
          <w:b/>
          <w:kern w:val="2"/>
          <w:sz w:val="24"/>
          <w:szCs w:val="24"/>
        </w:rPr>
        <w:t>外）</w:t>
      </w:r>
      <w:r w:rsidR="009266E2">
        <w:rPr>
          <w:rFonts w:ascii="仿宋" w:eastAsia="仿宋" w:hAnsi="仿宋" w:cs="仿宋_GB2312" w:hint="eastAsia"/>
          <w:b/>
          <w:kern w:val="2"/>
          <w:sz w:val="24"/>
          <w:szCs w:val="24"/>
        </w:rPr>
        <w:t>及项目</w:t>
      </w:r>
      <w:r w:rsidRPr="008D3FCC">
        <w:rPr>
          <w:rFonts w:ascii="仿宋" w:eastAsia="仿宋" w:hAnsi="仿宋" w:cs="仿宋_GB2312" w:hint="eastAsia"/>
          <w:b/>
          <w:kern w:val="2"/>
          <w:sz w:val="24"/>
          <w:szCs w:val="24"/>
        </w:rPr>
        <w:t>清单</w:t>
      </w:r>
    </w:p>
    <w:tbl>
      <w:tblPr>
        <w:tblW w:w="8380" w:type="dxa"/>
        <w:tblInd w:w="98" w:type="dxa"/>
        <w:tblLook w:val="04A0"/>
      </w:tblPr>
      <w:tblGrid>
        <w:gridCol w:w="1320"/>
        <w:gridCol w:w="2760"/>
        <w:gridCol w:w="1340"/>
        <w:gridCol w:w="2960"/>
      </w:tblGrid>
      <w:tr w:rsidR="00D3792A" w:rsidRPr="008D3FCC" w:rsidTr="00D3792A">
        <w:trPr>
          <w:trHeight w:val="30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序号</w:t>
            </w:r>
          </w:p>
        </w:tc>
        <w:tc>
          <w:tcPr>
            <w:tcW w:w="2760" w:type="dxa"/>
            <w:tcBorders>
              <w:top w:val="single" w:sz="4" w:space="0" w:color="auto"/>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名称</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序号</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名称</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控制出水电磁阀</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26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多功能温度传感器</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控制进水电磁阀</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27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安全隔离变压器380V</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触摸节能按钮</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28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安全隔离变压器220V</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触摸屏开关</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29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铜三通活接</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安全泄压阀</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30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铜弯头内丝</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6</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安全单向泄压阀</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31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波纹管</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7</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无压阀</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32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排水漏斗</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8</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控制调温阀</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33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扳手龙头</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9</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温控计</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34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6变4外丝/4分直通</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10</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LED多功能显示屏</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35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触摸节能按钮电源线</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11</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步进式龙头弹簧</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36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节能式调试开关</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12</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龙头阀芯</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37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继电器</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13</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水温探测仪</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38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排水管</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14</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新款水位探针</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39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不锈钢出水嘴</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15</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多功能节能电路板</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电磁阀连接线</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16</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步进式电路板</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41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逆止阀</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17</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控制出水PT板</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42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加热管连接线</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18</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18升节能水罐组件</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43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排水总成</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19</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27升节能水罐组件</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44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门锁</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20</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35升节能水罐组件</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45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边角</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21</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2KW节能加热管</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46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4G压力罐</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22</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3KW节能加热管</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47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11G压力罐</w:t>
            </w:r>
          </w:p>
        </w:tc>
      </w:tr>
      <w:tr w:rsidR="00D3792A" w:rsidRPr="008D3FCC" w:rsidTr="00D3792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lastRenderedPageBreak/>
              <w:t>23</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4.5KW/6KW节能加热管</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48 </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步进式3KW/6KW加热管</w:t>
            </w:r>
          </w:p>
        </w:tc>
      </w:tr>
      <w:tr w:rsidR="00D3792A" w:rsidRPr="008D3FCC" w:rsidTr="00D07B0A">
        <w:trPr>
          <w:trHeight w:val="44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24</w:t>
            </w:r>
          </w:p>
        </w:tc>
        <w:tc>
          <w:tcPr>
            <w:tcW w:w="27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热交换器组件</w:t>
            </w:r>
          </w:p>
        </w:tc>
        <w:tc>
          <w:tcPr>
            <w:tcW w:w="134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49</w:t>
            </w:r>
          </w:p>
        </w:tc>
        <w:tc>
          <w:tcPr>
            <w:tcW w:w="2960" w:type="dxa"/>
            <w:tcBorders>
              <w:top w:val="nil"/>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内胆清洗</w:t>
            </w:r>
          </w:p>
        </w:tc>
      </w:tr>
      <w:tr w:rsidR="00D3792A" w:rsidRPr="008D3FCC" w:rsidTr="00D07B0A">
        <w:trPr>
          <w:trHeight w:val="44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25 </w:t>
            </w:r>
          </w:p>
        </w:tc>
        <w:tc>
          <w:tcPr>
            <w:tcW w:w="2760" w:type="dxa"/>
            <w:tcBorders>
              <w:top w:val="single" w:sz="4" w:space="0" w:color="auto"/>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阻燃电源线/根</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50</w:t>
            </w:r>
          </w:p>
        </w:tc>
        <w:tc>
          <w:tcPr>
            <w:tcW w:w="2960" w:type="dxa"/>
            <w:tcBorders>
              <w:top w:val="single" w:sz="4" w:space="0" w:color="auto"/>
              <w:left w:val="nil"/>
              <w:bottom w:val="single" w:sz="4" w:space="0" w:color="auto"/>
              <w:right w:val="single" w:sz="4" w:space="0" w:color="auto"/>
            </w:tcBorders>
            <w:shd w:val="clear" w:color="auto" w:fill="auto"/>
            <w:vAlign w:val="bottom"/>
            <w:hideMark/>
          </w:tcPr>
          <w:p w:rsidR="00D3792A" w:rsidRPr="008D3FCC" w:rsidRDefault="00D3792A" w:rsidP="008D3FCC">
            <w:pPr>
              <w:adjustRightInd/>
              <w:snapToGrid/>
              <w:spacing w:after="0" w:line="40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整机消毒</w:t>
            </w:r>
          </w:p>
        </w:tc>
      </w:tr>
    </w:tbl>
    <w:p w:rsidR="00D3792A" w:rsidRPr="008D3FCC" w:rsidRDefault="00D3792A" w:rsidP="008D3FCC">
      <w:pPr>
        <w:spacing w:after="0" w:line="400" w:lineRule="exact"/>
        <w:ind w:firstLineChars="200" w:firstLine="480"/>
        <w:jc w:val="both"/>
        <w:rPr>
          <w:rFonts w:ascii="仿宋" w:eastAsia="仿宋" w:hAnsi="仿宋" w:cs="仿宋"/>
          <w:sz w:val="24"/>
          <w:szCs w:val="24"/>
        </w:rPr>
      </w:pPr>
      <w:r w:rsidRPr="008D3FCC">
        <w:rPr>
          <w:rFonts w:ascii="仿宋" w:eastAsia="仿宋" w:hAnsi="仿宋" w:cs="仿宋" w:hint="eastAsia"/>
          <w:sz w:val="24"/>
          <w:szCs w:val="24"/>
        </w:rPr>
        <w:t>3.滤芯每年更换两次，原则上在每学期开学前一周内完成，具体更换时间由学校确定，成交人须无条件服从，更换数量按实结算。其他耗材或维保（按实结算）需在学校确认后方可实施，否则不予认可。</w:t>
      </w:r>
      <w:r w:rsidR="00B87D3C">
        <w:rPr>
          <w:rFonts w:ascii="仿宋" w:eastAsia="仿宋" w:hAnsi="仿宋" w:cs="仿宋" w:hint="eastAsia"/>
          <w:sz w:val="24"/>
          <w:szCs w:val="24"/>
        </w:rPr>
        <w:t>如维修耗材不在清单范围内，更换时须得到</w:t>
      </w:r>
      <w:r w:rsidRPr="008D3FCC">
        <w:rPr>
          <w:rFonts w:ascii="仿宋" w:eastAsia="仿宋" w:hAnsi="仿宋" w:cs="仿宋" w:hint="eastAsia"/>
          <w:sz w:val="24"/>
          <w:szCs w:val="24"/>
        </w:rPr>
        <w:t>学校</w:t>
      </w:r>
      <w:r w:rsidR="00B87D3C">
        <w:rPr>
          <w:rFonts w:ascii="仿宋" w:eastAsia="仿宋" w:hAnsi="仿宋" w:cs="仿宋" w:hint="eastAsia"/>
          <w:sz w:val="24"/>
          <w:szCs w:val="24"/>
        </w:rPr>
        <w:t>认可，按市场价结算。</w:t>
      </w:r>
      <w:r w:rsidRPr="008D3FCC">
        <w:rPr>
          <w:rFonts w:ascii="仿宋" w:eastAsia="仿宋" w:hAnsi="仿宋" w:cs="仿宋" w:hint="eastAsia"/>
          <w:sz w:val="24"/>
          <w:szCs w:val="24"/>
        </w:rPr>
        <w:t>饮水机出现故障后，成交人</w:t>
      </w:r>
      <w:r w:rsidRPr="008D3FCC">
        <w:rPr>
          <w:rFonts w:ascii="仿宋" w:eastAsia="仿宋" w:hAnsi="仿宋" w:cs="仿宋" w:hint="eastAsia"/>
          <w:sz w:val="24"/>
          <w:szCs w:val="24"/>
          <w:lang w:val="zh-CN"/>
        </w:rPr>
        <w:t>在接到采购单位维修通知后，</w:t>
      </w:r>
      <w:r w:rsidR="00B87D3C">
        <w:rPr>
          <w:rFonts w:ascii="仿宋" w:eastAsia="仿宋" w:hAnsi="仿宋" w:cs="仿宋" w:hint="eastAsia"/>
          <w:sz w:val="24"/>
          <w:szCs w:val="24"/>
          <w:lang w:val="zh-CN"/>
        </w:rPr>
        <w:t>8</w:t>
      </w:r>
      <w:r w:rsidRPr="008D3FCC">
        <w:rPr>
          <w:rFonts w:ascii="仿宋" w:eastAsia="仿宋" w:hAnsi="仿宋" w:cs="仿宋" w:hint="eastAsia"/>
          <w:sz w:val="24"/>
          <w:szCs w:val="24"/>
          <w:lang w:val="zh-CN"/>
        </w:rPr>
        <w:t>小时内安排人员到达现场进行处理，一般故障</w:t>
      </w:r>
      <w:r w:rsidR="00B87D3C">
        <w:rPr>
          <w:rFonts w:ascii="仿宋" w:eastAsia="仿宋" w:hAnsi="仿宋" w:cs="仿宋" w:hint="eastAsia"/>
          <w:sz w:val="24"/>
          <w:szCs w:val="24"/>
          <w:lang w:val="zh-CN"/>
        </w:rPr>
        <w:t>当天</w:t>
      </w:r>
      <w:r w:rsidRPr="008D3FCC">
        <w:rPr>
          <w:rFonts w:ascii="仿宋" w:eastAsia="仿宋" w:hAnsi="仿宋" w:cs="仿宋" w:hint="eastAsia"/>
          <w:sz w:val="24"/>
          <w:szCs w:val="24"/>
          <w:lang w:val="zh-CN"/>
        </w:rPr>
        <w:t>完成，复杂性故障应在48小时内完成。未在规定的时间内到校排除故障的，每延迟1天，扣除履约保证金200元。造成不良后果的，由成交供应商承担一切经济和法律责任。</w:t>
      </w:r>
    </w:p>
    <w:p w:rsidR="00D3792A" w:rsidRPr="008D3FCC" w:rsidRDefault="00D3792A" w:rsidP="008D3FCC">
      <w:pPr>
        <w:spacing w:after="0" w:line="400" w:lineRule="exact"/>
        <w:ind w:firstLineChars="200" w:firstLine="480"/>
        <w:jc w:val="both"/>
        <w:rPr>
          <w:rFonts w:ascii="仿宋" w:eastAsia="仿宋" w:hAnsi="仿宋" w:cs="仿宋"/>
          <w:sz w:val="24"/>
          <w:szCs w:val="24"/>
        </w:rPr>
      </w:pPr>
      <w:r w:rsidRPr="008D3FCC">
        <w:rPr>
          <w:rFonts w:ascii="仿宋" w:eastAsia="仿宋" w:hAnsi="仿宋" w:cs="仿宋" w:hint="eastAsia"/>
          <w:sz w:val="24"/>
          <w:szCs w:val="24"/>
        </w:rPr>
        <w:t>4.维保后，饮用净水水质标准必须满足（1）GB/T5757.4-2006《生活饮用水标准检验方法感官性状和物理指标》（2）GB/T5757.12-2006《生活饮用水标准检验方法 微生物指标》（3）GB/T5757.7-2006《生活饮用水标准检验方法有机物综合指标》。</w:t>
      </w:r>
    </w:p>
    <w:p w:rsidR="00D3792A" w:rsidRPr="008D3FCC" w:rsidRDefault="00D3792A" w:rsidP="008D3FCC">
      <w:pPr>
        <w:spacing w:after="0" w:line="400" w:lineRule="exact"/>
        <w:ind w:firstLineChars="200" w:firstLine="480"/>
        <w:jc w:val="both"/>
        <w:rPr>
          <w:rFonts w:ascii="仿宋" w:eastAsia="仿宋" w:hAnsi="仿宋" w:cs="仿宋"/>
          <w:b/>
          <w:bCs/>
          <w:sz w:val="24"/>
          <w:szCs w:val="24"/>
        </w:rPr>
      </w:pPr>
      <w:r w:rsidRPr="008D3FCC">
        <w:rPr>
          <w:rFonts w:ascii="仿宋" w:eastAsia="仿宋" w:hAnsi="仿宋" w:cs="仿宋" w:hint="eastAsia"/>
          <w:sz w:val="24"/>
          <w:szCs w:val="24"/>
        </w:rPr>
        <w:t>5.</w:t>
      </w:r>
      <w:r w:rsidRPr="008D3FCC">
        <w:rPr>
          <w:rFonts w:ascii="仿宋" w:eastAsia="仿宋" w:hAnsi="仿宋" w:cs="仿宋" w:hint="eastAsia"/>
          <w:sz w:val="24"/>
          <w:szCs w:val="24"/>
          <w:lang w:val="zh-CN"/>
        </w:rPr>
        <w:t>采购标的验收标准：采购单位按合同约定积极配合供应商履约，按合同约定及时组织相关专业技术人员参与验收。</w:t>
      </w:r>
    </w:p>
    <w:p w:rsidR="00D3792A" w:rsidRPr="008D3FCC" w:rsidRDefault="00F61E37" w:rsidP="008D3FCC">
      <w:pPr>
        <w:spacing w:after="0" w:line="400" w:lineRule="exact"/>
        <w:ind w:firstLineChars="200" w:firstLine="482"/>
        <w:jc w:val="both"/>
        <w:rPr>
          <w:rFonts w:ascii="仿宋" w:eastAsia="仿宋" w:hAnsi="仿宋" w:cs="仿宋"/>
          <w:sz w:val="24"/>
          <w:szCs w:val="24"/>
          <w:lang w:val="zh-CN"/>
        </w:rPr>
      </w:pPr>
      <w:r w:rsidRPr="008D3FCC">
        <w:rPr>
          <w:rFonts w:ascii="仿宋" w:eastAsia="仿宋" w:hAnsi="仿宋" w:cs="仿宋" w:hint="eastAsia"/>
          <w:b/>
          <w:bCs/>
          <w:sz w:val="24"/>
          <w:szCs w:val="24"/>
        </w:rPr>
        <w:t>五</w:t>
      </w:r>
      <w:r w:rsidR="00D3792A" w:rsidRPr="008D3FCC">
        <w:rPr>
          <w:rFonts w:ascii="仿宋" w:eastAsia="仿宋" w:hAnsi="仿宋" w:cs="仿宋" w:hint="eastAsia"/>
          <w:b/>
          <w:bCs/>
          <w:sz w:val="24"/>
          <w:szCs w:val="24"/>
        </w:rPr>
        <w:t>、</w:t>
      </w:r>
      <w:r w:rsidR="00D3792A" w:rsidRPr="008D3FCC">
        <w:rPr>
          <w:rFonts w:ascii="仿宋" w:eastAsia="仿宋" w:hAnsi="仿宋" w:cs="仿宋" w:hint="eastAsia"/>
          <w:b/>
          <w:bCs/>
          <w:sz w:val="24"/>
          <w:szCs w:val="24"/>
          <w:lang w:val="zh-CN"/>
        </w:rPr>
        <w:t>投标保证金：</w:t>
      </w:r>
      <w:r w:rsidR="00D3792A" w:rsidRPr="008D3FCC">
        <w:rPr>
          <w:rFonts w:ascii="仿宋" w:eastAsia="仿宋" w:hAnsi="仿宋" w:cs="仿宋" w:hint="eastAsia"/>
          <w:b/>
          <w:bCs/>
          <w:sz w:val="24"/>
          <w:szCs w:val="24"/>
        </w:rPr>
        <w:t>本项目不涉及</w:t>
      </w:r>
      <w:r w:rsidR="00D3792A" w:rsidRPr="008D3FCC">
        <w:rPr>
          <w:rFonts w:ascii="仿宋" w:eastAsia="仿宋" w:hAnsi="仿宋" w:cs="仿宋" w:hint="eastAsia"/>
          <w:sz w:val="24"/>
          <w:szCs w:val="24"/>
          <w:lang w:val="zh-CN"/>
        </w:rPr>
        <w:t>。</w:t>
      </w:r>
    </w:p>
    <w:p w:rsidR="00D3792A" w:rsidRPr="008D3FCC" w:rsidRDefault="00F61E37" w:rsidP="008D3FCC">
      <w:pPr>
        <w:spacing w:after="0" w:line="400" w:lineRule="exact"/>
        <w:ind w:firstLineChars="200" w:firstLine="482"/>
        <w:jc w:val="both"/>
        <w:rPr>
          <w:rFonts w:ascii="仿宋" w:eastAsia="仿宋" w:hAnsi="仿宋" w:cs="仿宋"/>
          <w:sz w:val="24"/>
          <w:szCs w:val="24"/>
          <w:lang w:val="zh-CN"/>
        </w:rPr>
      </w:pPr>
      <w:r w:rsidRPr="008D3FCC">
        <w:rPr>
          <w:rFonts w:ascii="仿宋" w:eastAsia="仿宋" w:hAnsi="仿宋" w:cs="仿宋" w:hint="eastAsia"/>
          <w:b/>
          <w:bCs/>
          <w:sz w:val="24"/>
          <w:szCs w:val="24"/>
        </w:rPr>
        <w:t>六</w:t>
      </w:r>
      <w:r w:rsidR="00D3792A" w:rsidRPr="008D3FCC">
        <w:rPr>
          <w:rFonts w:ascii="仿宋" w:eastAsia="仿宋" w:hAnsi="仿宋" w:cs="仿宋" w:hint="eastAsia"/>
          <w:b/>
          <w:bCs/>
          <w:sz w:val="24"/>
          <w:szCs w:val="24"/>
          <w:lang w:val="zh-CN"/>
        </w:rPr>
        <w:t>、履约保证金</w:t>
      </w:r>
      <w:r w:rsidR="00D3792A" w:rsidRPr="008D3FCC">
        <w:rPr>
          <w:rFonts w:ascii="仿宋" w:eastAsia="仿宋" w:hAnsi="仿宋" w:cs="仿宋" w:hint="eastAsia"/>
          <w:sz w:val="24"/>
          <w:szCs w:val="24"/>
          <w:lang w:val="zh-CN"/>
        </w:rPr>
        <w:t>：</w:t>
      </w:r>
      <w:r w:rsidR="00D3792A" w:rsidRPr="008D3FCC">
        <w:rPr>
          <w:rFonts w:ascii="仿宋" w:eastAsia="仿宋" w:hAnsi="仿宋" w:cs="仿宋" w:hint="eastAsia"/>
          <w:b/>
          <w:bCs/>
          <w:sz w:val="24"/>
          <w:szCs w:val="24"/>
        </w:rPr>
        <w:t>1000元</w:t>
      </w:r>
      <w:r w:rsidR="00D3792A" w:rsidRPr="008D3FCC">
        <w:rPr>
          <w:rFonts w:ascii="仿宋" w:eastAsia="仿宋" w:hAnsi="仿宋" w:cs="仿宋" w:hint="eastAsia"/>
          <w:b/>
          <w:bCs/>
          <w:sz w:val="24"/>
          <w:szCs w:val="24"/>
          <w:lang w:val="zh-CN"/>
        </w:rPr>
        <w:t>。</w:t>
      </w:r>
      <w:r w:rsidR="001D4055">
        <w:rPr>
          <w:rFonts w:ascii="仿宋" w:eastAsia="仿宋" w:hAnsi="仿宋" w:cs="仿宋" w:hint="eastAsia"/>
          <w:b/>
          <w:bCs/>
          <w:sz w:val="24"/>
          <w:szCs w:val="24"/>
          <w:lang w:val="zh-CN"/>
        </w:rPr>
        <w:t>如成交人</w:t>
      </w:r>
      <w:r w:rsidRPr="008D3FCC">
        <w:rPr>
          <w:rFonts w:ascii="仿宋" w:eastAsia="仿宋" w:hAnsi="仿宋" w:cs="仿宋" w:hint="eastAsia"/>
          <w:b/>
          <w:bCs/>
          <w:sz w:val="24"/>
          <w:szCs w:val="24"/>
          <w:lang w:val="zh-CN"/>
        </w:rPr>
        <w:t>认真履约，合同期满后，采购方一次性免费退还履约保证金。</w:t>
      </w:r>
    </w:p>
    <w:p w:rsidR="00D3792A" w:rsidRPr="008D3FCC" w:rsidRDefault="00F61E37" w:rsidP="008D3FCC">
      <w:pPr>
        <w:spacing w:after="0" w:line="400" w:lineRule="exact"/>
        <w:ind w:firstLineChars="200" w:firstLine="482"/>
        <w:jc w:val="both"/>
        <w:rPr>
          <w:rFonts w:ascii="仿宋" w:eastAsia="仿宋" w:hAnsi="仿宋" w:cs="仿宋"/>
          <w:b/>
          <w:bCs/>
          <w:sz w:val="24"/>
          <w:szCs w:val="24"/>
          <w:lang w:val="zh-CN"/>
        </w:rPr>
      </w:pPr>
      <w:r w:rsidRPr="008D3FCC">
        <w:rPr>
          <w:rFonts w:ascii="仿宋" w:eastAsia="仿宋" w:hAnsi="仿宋" w:cs="仿宋" w:hint="eastAsia"/>
          <w:b/>
          <w:bCs/>
          <w:sz w:val="24"/>
          <w:szCs w:val="24"/>
        </w:rPr>
        <w:t>七</w:t>
      </w:r>
      <w:r w:rsidR="00D3792A" w:rsidRPr="008D3FCC">
        <w:rPr>
          <w:rFonts w:ascii="仿宋" w:eastAsia="仿宋" w:hAnsi="仿宋" w:cs="仿宋" w:hint="eastAsia"/>
          <w:b/>
          <w:bCs/>
          <w:sz w:val="24"/>
          <w:szCs w:val="24"/>
        </w:rPr>
        <w:t>、</w:t>
      </w:r>
      <w:r w:rsidR="00D3792A" w:rsidRPr="008D3FCC">
        <w:rPr>
          <w:rFonts w:ascii="仿宋" w:eastAsia="仿宋" w:hAnsi="仿宋" w:cs="仿宋" w:hint="eastAsia"/>
          <w:b/>
          <w:bCs/>
          <w:sz w:val="24"/>
          <w:szCs w:val="24"/>
          <w:lang w:val="zh-CN"/>
        </w:rPr>
        <w:t>开标、评标</w:t>
      </w:r>
    </w:p>
    <w:p w:rsidR="00D3792A" w:rsidRPr="008D3FCC" w:rsidRDefault="00D3792A" w:rsidP="008D3FCC">
      <w:pPr>
        <w:spacing w:after="0" w:line="400" w:lineRule="exact"/>
        <w:ind w:firstLineChars="200" w:firstLine="480"/>
        <w:jc w:val="both"/>
        <w:rPr>
          <w:rFonts w:ascii="仿宋" w:eastAsia="仿宋" w:hAnsi="仿宋" w:cs="仿宋"/>
          <w:sz w:val="24"/>
          <w:szCs w:val="24"/>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时间：</w:t>
      </w:r>
      <w:r w:rsidRPr="008D3FCC">
        <w:rPr>
          <w:rFonts w:ascii="仿宋" w:eastAsia="仿宋" w:hAnsi="仿宋" w:cs="仿宋" w:hint="eastAsia"/>
          <w:b/>
          <w:bCs/>
          <w:color w:val="333333"/>
          <w:sz w:val="24"/>
          <w:szCs w:val="24"/>
          <w:u w:val="single"/>
          <w:shd w:val="clear" w:color="auto" w:fill="FFFFFF"/>
        </w:rPr>
        <w:t>2024年4月3日15时15分</w:t>
      </w:r>
      <w:r w:rsidRPr="008D3FCC">
        <w:rPr>
          <w:rFonts w:ascii="仿宋" w:eastAsia="仿宋" w:hAnsi="仿宋" w:cs="仿宋" w:hint="eastAsia"/>
          <w:b/>
          <w:bCs/>
          <w:sz w:val="24"/>
          <w:szCs w:val="24"/>
          <w:u w:val="single"/>
          <w:lang w:val="zh-CN"/>
        </w:rPr>
        <w:t>（北京时间）</w:t>
      </w:r>
      <w:r w:rsidRPr="008D3FCC">
        <w:rPr>
          <w:rFonts w:ascii="仿宋" w:eastAsia="仿宋" w:hAnsi="仿宋" w:cs="仿宋" w:hint="eastAsia"/>
          <w:b/>
          <w:bCs/>
          <w:sz w:val="24"/>
          <w:szCs w:val="24"/>
          <w:u w:val="single"/>
        </w:rPr>
        <w:t>;</w:t>
      </w:r>
    </w:p>
    <w:p w:rsidR="00D3792A" w:rsidRPr="008D3FCC" w:rsidRDefault="00D3792A" w:rsidP="008D3FCC">
      <w:pPr>
        <w:spacing w:after="0" w:line="400" w:lineRule="exact"/>
        <w:ind w:firstLineChars="200" w:firstLine="480"/>
        <w:jc w:val="both"/>
        <w:rPr>
          <w:rFonts w:ascii="仿宋" w:eastAsia="仿宋" w:hAnsi="仿宋" w:cs="仿宋"/>
          <w:sz w:val="24"/>
          <w:szCs w:val="24"/>
          <w:lang w:val="zh-CN"/>
        </w:rPr>
      </w:pPr>
      <w:r w:rsidRPr="008D3FCC">
        <w:rPr>
          <w:rFonts w:ascii="仿宋" w:eastAsia="仿宋" w:hAnsi="仿宋" w:cs="仿宋" w:hint="eastAsia"/>
          <w:sz w:val="24"/>
          <w:szCs w:val="24"/>
          <w:lang w:val="zh-CN"/>
        </w:rPr>
        <w:t>2</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地点：</w:t>
      </w:r>
      <w:r w:rsidRPr="008D3FCC">
        <w:rPr>
          <w:rFonts w:ascii="仿宋" w:eastAsia="仿宋" w:hAnsi="仿宋" w:cs="仿宋" w:hint="eastAsia"/>
          <w:sz w:val="24"/>
          <w:szCs w:val="24"/>
          <w:u w:val="single"/>
          <w:lang w:val="zh-CN"/>
        </w:rPr>
        <w:t>南通市</w:t>
      </w:r>
      <w:r w:rsidRPr="008D3FCC">
        <w:rPr>
          <w:rFonts w:ascii="仿宋" w:eastAsia="仿宋" w:hAnsi="仿宋" w:cs="仿宋" w:hint="eastAsia"/>
          <w:b/>
          <w:bCs/>
          <w:sz w:val="24"/>
          <w:szCs w:val="24"/>
          <w:u w:val="single"/>
          <w:lang w:val="zh-CN"/>
        </w:rPr>
        <w:t>崇川区长泰路500号，南通市第二中学体工办会议室（1号教学楼校医室东隔壁），</w:t>
      </w:r>
      <w:r w:rsidRPr="008D3FCC">
        <w:rPr>
          <w:rFonts w:ascii="仿宋" w:eastAsia="仿宋" w:hAnsi="仿宋" w:cs="仿宋" w:hint="eastAsia"/>
          <w:sz w:val="24"/>
          <w:szCs w:val="24"/>
          <w:u w:val="single"/>
          <w:lang w:val="zh-CN"/>
        </w:rPr>
        <w:t>如有变动另行通知。</w:t>
      </w:r>
    </w:p>
    <w:p w:rsidR="00D3792A" w:rsidRPr="008D3FCC" w:rsidRDefault="00D3792A" w:rsidP="008D3FCC">
      <w:pPr>
        <w:spacing w:after="0" w:line="400" w:lineRule="exact"/>
        <w:ind w:firstLineChars="200" w:firstLine="480"/>
        <w:jc w:val="both"/>
        <w:rPr>
          <w:rFonts w:ascii="仿宋" w:eastAsia="仿宋" w:hAnsi="仿宋" w:cs="仿宋"/>
          <w:b/>
          <w:bCs/>
          <w:sz w:val="24"/>
          <w:szCs w:val="24"/>
          <w:lang w:val="zh-CN"/>
        </w:rPr>
      </w:pPr>
      <w:r w:rsidRPr="008D3FCC">
        <w:rPr>
          <w:rFonts w:ascii="仿宋" w:eastAsia="仿宋" w:hAnsi="仿宋" w:cs="仿宋" w:hint="eastAsia"/>
          <w:sz w:val="24"/>
          <w:szCs w:val="24"/>
          <w:lang w:val="zh-CN"/>
        </w:rPr>
        <w:t>3</w:t>
      </w:r>
      <w:r w:rsidRPr="008D3FCC">
        <w:rPr>
          <w:rFonts w:ascii="仿宋" w:eastAsia="仿宋" w:hAnsi="仿宋" w:cs="仿宋" w:hint="eastAsia"/>
          <w:sz w:val="24"/>
          <w:szCs w:val="24"/>
        </w:rPr>
        <w:t>.</w:t>
      </w:r>
      <w:r w:rsidRPr="008D3FCC">
        <w:rPr>
          <w:rFonts w:ascii="仿宋" w:eastAsia="仿宋" w:hAnsi="仿宋" w:cs="仿宋" w:hint="eastAsia"/>
          <w:b/>
          <w:bCs/>
          <w:sz w:val="24"/>
          <w:szCs w:val="24"/>
          <w:lang w:val="zh-CN"/>
        </w:rPr>
        <w:t>评标流程:评标委员会将根据</w:t>
      </w:r>
      <w:r w:rsidRPr="008D3FCC">
        <w:rPr>
          <w:rFonts w:ascii="仿宋" w:eastAsia="仿宋" w:hAnsi="仿宋" w:cs="仿宋" w:hint="eastAsia"/>
          <w:b/>
          <w:bCs/>
          <w:sz w:val="24"/>
          <w:szCs w:val="24"/>
        </w:rPr>
        <w:t>询价</w:t>
      </w:r>
      <w:r w:rsidRPr="008D3FCC">
        <w:rPr>
          <w:rFonts w:ascii="仿宋" w:eastAsia="仿宋" w:hAnsi="仿宋" w:cs="仿宋" w:hint="eastAsia"/>
          <w:b/>
          <w:bCs/>
          <w:sz w:val="24"/>
          <w:szCs w:val="24"/>
          <w:lang w:val="zh-CN"/>
        </w:rPr>
        <w:t>文件相关标准对供应商的资格进行审查，审查通过方可参与项目的价格评标。符合要求的前提下，</w:t>
      </w:r>
      <w:r w:rsidR="009266E2">
        <w:rPr>
          <w:rFonts w:ascii="仿宋" w:eastAsia="仿宋" w:hAnsi="仿宋" w:cs="仿宋" w:hint="eastAsia"/>
          <w:b/>
          <w:bCs/>
          <w:sz w:val="24"/>
          <w:szCs w:val="24"/>
          <w:lang w:val="zh-CN"/>
        </w:rPr>
        <w:t>折扣率</w:t>
      </w:r>
      <w:r w:rsidRPr="008D3FCC">
        <w:rPr>
          <w:rFonts w:ascii="仿宋" w:eastAsia="仿宋" w:hAnsi="仿宋" w:cs="仿宋" w:hint="eastAsia"/>
          <w:b/>
          <w:bCs/>
          <w:sz w:val="24"/>
          <w:szCs w:val="24"/>
          <w:lang w:val="zh-CN"/>
        </w:rPr>
        <w:t>报价最低者成交</w:t>
      </w:r>
      <w:r w:rsidR="009266E2">
        <w:rPr>
          <w:rFonts w:ascii="仿宋" w:eastAsia="仿宋" w:hAnsi="仿宋" w:cs="仿宋" w:hint="eastAsia"/>
          <w:b/>
          <w:bCs/>
          <w:sz w:val="24"/>
          <w:szCs w:val="24"/>
          <w:lang w:val="zh-CN"/>
        </w:rPr>
        <w:t>，</w:t>
      </w:r>
      <w:r w:rsidRPr="008D3FCC">
        <w:rPr>
          <w:rFonts w:ascii="仿宋" w:eastAsia="仿宋" w:hAnsi="仿宋" w:cs="仿宋" w:hint="eastAsia"/>
          <w:b/>
          <w:bCs/>
          <w:sz w:val="24"/>
          <w:szCs w:val="24"/>
          <w:lang w:val="zh-CN"/>
        </w:rPr>
        <w:t>报价如有相同者，抽签确定成交供应商。</w:t>
      </w:r>
    </w:p>
    <w:p w:rsidR="00D3792A" w:rsidRPr="008D3FCC" w:rsidRDefault="00F61E37" w:rsidP="008D3FCC">
      <w:pPr>
        <w:spacing w:after="0" w:line="400" w:lineRule="exact"/>
        <w:ind w:firstLineChars="200" w:firstLine="482"/>
        <w:jc w:val="both"/>
        <w:rPr>
          <w:rFonts w:ascii="仿宋" w:eastAsia="仿宋" w:hAnsi="仿宋" w:cs="仿宋"/>
          <w:b/>
          <w:bCs/>
          <w:sz w:val="24"/>
          <w:szCs w:val="24"/>
          <w:lang w:val="zh-CN"/>
        </w:rPr>
      </w:pPr>
      <w:r w:rsidRPr="008D3FCC">
        <w:rPr>
          <w:rFonts w:ascii="仿宋" w:eastAsia="仿宋" w:hAnsi="仿宋" w:cs="仿宋" w:hint="eastAsia"/>
          <w:b/>
          <w:bCs/>
          <w:sz w:val="24"/>
          <w:szCs w:val="24"/>
        </w:rPr>
        <w:t>八</w:t>
      </w:r>
      <w:r w:rsidR="00D3792A" w:rsidRPr="008D3FCC">
        <w:rPr>
          <w:rFonts w:ascii="仿宋" w:eastAsia="仿宋" w:hAnsi="仿宋" w:cs="仿宋" w:hint="eastAsia"/>
          <w:b/>
          <w:bCs/>
          <w:sz w:val="24"/>
          <w:szCs w:val="24"/>
        </w:rPr>
        <w:t>、</w:t>
      </w:r>
      <w:r w:rsidR="00D3792A" w:rsidRPr="008D3FCC">
        <w:rPr>
          <w:rFonts w:ascii="仿宋" w:eastAsia="仿宋" w:hAnsi="仿宋" w:cs="仿宋" w:hint="eastAsia"/>
          <w:b/>
          <w:bCs/>
          <w:sz w:val="24"/>
          <w:szCs w:val="24"/>
          <w:lang w:val="zh-CN"/>
        </w:rPr>
        <w:t>投标费用</w:t>
      </w:r>
    </w:p>
    <w:p w:rsidR="00D3792A" w:rsidRPr="008D3FCC" w:rsidRDefault="00F61E37"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无论议价过程和结果如何，参加议价的响应人自行承担与本次项目</w:t>
      </w:r>
      <w:r w:rsidR="00D3792A" w:rsidRPr="008D3FCC">
        <w:rPr>
          <w:rFonts w:ascii="仿宋" w:eastAsia="仿宋" w:hAnsi="仿宋" w:cs="仿宋" w:hint="eastAsia"/>
          <w:sz w:val="24"/>
          <w:szCs w:val="24"/>
          <w:lang w:val="zh-CN"/>
        </w:rPr>
        <w:t>有关的全部费用。</w:t>
      </w:r>
    </w:p>
    <w:p w:rsidR="00D3792A" w:rsidRPr="008D3FCC" w:rsidRDefault="00F61E37" w:rsidP="008D3FCC">
      <w:pPr>
        <w:spacing w:after="0" w:line="400" w:lineRule="exact"/>
        <w:ind w:firstLineChars="200" w:firstLine="482"/>
        <w:jc w:val="both"/>
        <w:rPr>
          <w:rFonts w:ascii="仿宋" w:eastAsia="仿宋" w:hAnsi="仿宋" w:cs="仿宋"/>
          <w:b/>
          <w:bCs/>
          <w:sz w:val="24"/>
          <w:szCs w:val="24"/>
          <w:lang w:val="zh-CN"/>
        </w:rPr>
      </w:pPr>
      <w:r w:rsidRPr="008D3FCC">
        <w:rPr>
          <w:rFonts w:ascii="仿宋" w:eastAsia="仿宋" w:hAnsi="仿宋" w:cs="仿宋" w:hint="eastAsia"/>
          <w:b/>
          <w:bCs/>
          <w:sz w:val="24"/>
          <w:szCs w:val="24"/>
        </w:rPr>
        <w:t>九</w:t>
      </w:r>
      <w:r w:rsidR="00D3792A" w:rsidRPr="008D3FCC">
        <w:rPr>
          <w:rFonts w:ascii="仿宋" w:eastAsia="仿宋" w:hAnsi="仿宋" w:cs="仿宋" w:hint="eastAsia"/>
          <w:b/>
          <w:bCs/>
          <w:sz w:val="24"/>
          <w:szCs w:val="24"/>
        </w:rPr>
        <w:t>、</w:t>
      </w:r>
      <w:r w:rsidRPr="008D3FCC">
        <w:rPr>
          <w:rFonts w:ascii="仿宋" w:eastAsia="仿宋" w:hAnsi="仿宋" w:cs="仿宋" w:hint="eastAsia"/>
          <w:b/>
          <w:bCs/>
          <w:sz w:val="24"/>
          <w:szCs w:val="24"/>
          <w:lang w:val="zh-CN"/>
        </w:rPr>
        <w:t>议价</w:t>
      </w:r>
      <w:r w:rsidR="00D3792A" w:rsidRPr="008D3FCC">
        <w:rPr>
          <w:rFonts w:ascii="仿宋" w:eastAsia="仿宋" w:hAnsi="仿宋" w:cs="仿宋" w:hint="eastAsia"/>
          <w:b/>
          <w:bCs/>
          <w:sz w:val="24"/>
          <w:szCs w:val="24"/>
          <w:lang w:val="zh-CN"/>
        </w:rPr>
        <w:t>响应文件的编写及装订</w:t>
      </w:r>
    </w:p>
    <w:p w:rsidR="00D3792A" w:rsidRPr="008D3FCC" w:rsidRDefault="00041746"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（一）议</w:t>
      </w:r>
      <w:r w:rsidR="00D3792A" w:rsidRPr="008D3FCC">
        <w:rPr>
          <w:rFonts w:ascii="仿宋" w:eastAsia="仿宋" w:hAnsi="仿宋" w:cs="仿宋" w:hint="eastAsia"/>
          <w:sz w:val="24"/>
          <w:szCs w:val="24"/>
          <w:lang w:val="zh-CN"/>
        </w:rPr>
        <w:t>价响应文件应包括下列内容：</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A、资格审查文件：</w:t>
      </w:r>
    </w:p>
    <w:p w:rsidR="00041746" w:rsidRPr="008D3FCC" w:rsidRDefault="00041746" w:rsidP="008D3FCC">
      <w:pPr>
        <w:pStyle w:val="a0"/>
        <w:spacing w:after="0"/>
        <w:rPr>
          <w:rFonts w:ascii="仿宋" w:eastAsia="仿宋" w:hAnsi="仿宋"/>
          <w:sz w:val="24"/>
          <w:szCs w:val="24"/>
          <w:lang w:val="zh-CN"/>
        </w:rPr>
      </w:pPr>
      <w:r w:rsidRPr="008D3FCC">
        <w:rPr>
          <w:rFonts w:ascii="仿宋" w:eastAsia="仿宋" w:hAnsi="仿宋" w:hint="eastAsia"/>
          <w:sz w:val="24"/>
          <w:szCs w:val="24"/>
          <w:lang w:val="zh-CN"/>
        </w:rPr>
        <w:t xml:space="preserve">    （1）</w:t>
      </w:r>
      <w:r w:rsidR="001D4055">
        <w:rPr>
          <w:rFonts w:ascii="仿宋" w:eastAsia="仿宋" w:hAnsi="仿宋" w:cs="仿宋" w:hint="eastAsia"/>
          <w:sz w:val="24"/>
          <w:szCs w:val="24"/>
          <w:shd w:val="clear" w:color="auto" w:fill="FFFFFF"/>
        </w:rPr>
        <w:t>提供有效的营业执照复印件</w:t>
      </w:r>
      <w:r w:rsidRPr="008D3FCC">
        <w:rPr>
          <w:rFonts w:ascii="仿宋" w:eastAsia="仿宋" w:hAnsi="仿宋" w:cs="仿宋" w:hint="eastAsia"/>
          <w:sz w:val="24"/>
          <w:szCs w:val="24"/>
          <w:shd w:val="clear" w:color="auto" w:fill="FFFFFF"/>
        </w:rPr>
        <w:t>；</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w:t>
      </w:r>
      <w:r w:rsidRPr="008D3FCC">
        <w:rPr>
          <w:rFonts w:ascii="仿宋" w:eastAsia="仿宋" w:hAnsi="仿宋" w:cs="仿宋" w:hint="eastAsia"/>
          <w:sz w:val="24"/>
          <w:szCs w:val="24"/>
        </w:rPr>
        <w:t>2</w:t>
      </w:r>
      <w:r w:rsidRPr="008D3FCC">
        <w:rPr>
          <w:rFonts w:ascii="仿宋" w:eastAsia="仿宋" w:hAnsi="仿宋" w:cs="仿宋" w:hint="eastAsia"/>
          <w:sz w:val="24"/>
          <w:szCs w:val="24"/>
          <w:lang w:val="zh-CN"/>
        </w:rPr>
        <w:t>）符合政府采购法22条规定的声明</w:t>
      </w:r>
      <w:r w:rsidR="00041746" w:rsidRPr="008D3FCC">
        <w:rPr>
          <w:rFonts w:ascii="仿宋" w:eastAsia="仿宋" w:hAnsi="仿宋" w:cs="仿宋" w:hint="eastAsia"/>
          <w:sz w:val="24"/>
          <w:szCs w:val="24"/>
          <w:lang w:val="zh-CN"/>
        </w:rPr>
        <w:t>（格式见附件）</w:t>
      </w:r>
      <w:r w:rsidRPr="008D3FCC">
        <w:rPr>
          <w:rFonts w:ascii="仿宋" w:eastAsia="仿宋" w:hAnsi="仿宋" w:cs="仿宋" w:hint="eastAsia"/>
          <w:sz w:val="24"/>
          <w:szCs w:val="24"/>
          <w:lang w:val="zh-CN"/>
        </w:rPr>
        <w:t>；</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w:t>
      </w:r>
      <w:r w:rsidRPr="008D3FCC">
        <w:rPr>
          <w:rFonts w:ascii="仿宋" w:eastAsia="仿宋" w:hAnsi="仿宋" w:cs="仿宋" w:hint="eastAsia"/>
          <w:sz w:val="24"/>
          <w:szCs w:val="24"/>
        </w:rPr>
        <w:t>3</w:t>
      </w:r>
      <w:r w:rsidR="00041746" w:rsidRPr="008D3FCC">
        <w:rPr>
          <w:rFonts w:ascii="仿宋" w:eastAsia="仿宋" w:hAnsi="仿宋" w:cs="仿宋" w:hint="eastAsia"/>
          <w:sz w:val="24"/>
          <w:szCs w:val="24"/>
          <w:lang w:val="zh-CN"/>
        </w:rPr>
        <w:t>）</w:t>
      </w:r>
      <w:r w:rsidRPr="008D3FCC">
        <w:rPr>
          <w:rFonts w:ascii="仿宋" w:eastAsia="仿宋" w:hAnsi="仿宋" w:cs="仿宋" w:hint="eastAsia"/>
          <w:sz w:val="24"/>
          <w:szCs w:val="24"/>
          <w:lang w:val="zh-CN"/>
        </w:rPr>
        <w:t>提供参加本项目政府采购活动前3</w:t>
      </w:r>
      <w:r w:rsidR="00041746" w:rsidRPr="008D3FCC">
        <w:rPr>
          <w:rFonts w:ascii="仿宋" w:eastAsia="仿宋" w:hAnsi="仿宋" w:cs="仿宋" w:hint="eastAsia"/>
          <w:sz w:val="24"/>
          <w:szCs w:val="24"/>
          <w:lang w:val="zh-CN"/>
        </w:rPr>
        <w:t>年内在经营活动中没有重大违法记录的书面声明（格式见附件）</w:t>
      </w:r>
      <w:r w:rsidRPr="008D3FCC">
        <w:rPr>
          <w:rFonts w:ascii="仿宋" w:eastAsia="仿宋" w:hAnsi="仿宋" w:cs="仿宋" w:hint="eastAsia"/>
          <w:sz w:val="24"/>
          <w:szCs w:val="24"/>
          <w:lang w:val="zh-CN"/>
        </w:rPr>
        <w:t>；</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lastRenderedPageBreak/>
        <w:t>（</w:t>
      </w:r>
      <w:r w:rsidRPr="008D3FCC">
        <w:rPr>
          <w:rFonts w:ascii="仿宋" w:eastAsia="仿宋" w:hAnsi="仿宋" w:cs="仿宋" w:hint="eastAsia"/>
          <w:sz w:val="24"/>
          <w:szCs w:val="24"/>
        </w:rPr>
        <w:t>4</w:t>
      </w:r>
      <w:r w:rsidRPr="008D3FCC">
        <w:rPr>
          <w:rFonts w:ascii="仿宋" w:eastAsia="仿宋" w:hAnsi="仿宋" w:cs="仿宋" w:hint="eastAsia"/>
          <w:sz w:val="24"/>
          <w:szCs w:val="24"/>
          <w:lang w:val="zh-CN"/>
        </w:rPr>
        <w:t>）法人代表人</w:t>
      </w:r>
      <w:r w:rsidR="00041746" w:rsidRPr="008D3FCC">
        <w:rPr>
          <w:rFonts w:ascii="仿宋" w:eastAsia="仿宋" w:hAnsi="仿宋" w:cs="仿宋" w:hint="eastAsia"/>
          <w:sz w:val="24"/>
          <w:szCs w:val="24"/>
          <w:lang w:val="zh-CN"/>
        </w:rPr>
        <w:t>参加议价的提供法人代表身份证明及本人身份证复印件；非法人代表参加议</w:t>
      </w:r>
      <w:r w:rsidRPr="008D3FCC">
        <w:rPr>
          <w:rFonts w:ascii="仿宋" w:eastAsia="仿宋" w:hAnsi="仿宋" w:cs="仿宋" w:hint="eastAsia"/>
          <w:sz w:val="24"/>
          <w:szCs w:val="24"/>
          <w:lang w:val="zh-CN"/>
        </w:rPr>
        <w:t>价的，</w:t>
      </w:r>
      <w:r w:rsidR="00041746" w:rsidRPr="001D4055">
        <w:rPr>
          <w:rFonts w:ascii="仿宋" w:eastAsia="仿宋" w:hAnsi="仿宋" w:cs="仿宋" w:hint="eastAsia"/>
          <w:b/>
          <w:sz w:val="24"/>
          <w:szCs w:val="24"/>
        </w:rPr>
        <w:t>还</w:t>
      </w:r>
      <w:r w:rsidR="001D4055" w:rsidRPr="001D4055">
        <w:rPr>
          <w:rFonts w:ascii="仿宋" w:eastAsia="仿宋" w:hAnsi="仿宋" w:cs="仿宋" w:hint="eastAsia"/>
          <w:b/>
          <w:sz w:val="24"/>
          <w:szCs w:val="24"/>
        </w:rPr>
        <w:t>须</w:t>
      </w:r>
      <w:r w:rsidRPr="008D3FCC">
        <w:rPr>
          <w:rFonts w:ascii="仿宋" w:eastAsia="仿宋" w:hAnsi="仿宋" w:cs="仿宋" w:hint="eastAsia"/>
          <w:sz w:val="24"/>
          <w:szCs w:val="24"/>
          <w:lang w:val="zh-CN"/>
        </w:rPr>
        <w:t>提供法人委托书、被委托人身份证复印件</w:t>
      </w:r>
      <w:r w:rsidR="00041746" w:rsidRPr="008D3FCC">
        <w:rPr>
          <w:rFonts w:ascii="仿宋" w:eastAsia="仿宋" w:hAnsi="仿宋" w:cs="仿宋" w:hint="eastAsia"/>
          <w:sz w:val="24"/>
          <w:szCs w:val="24"/>
          <w:lang w:val="zh-CN"/>
        </w:rPr>
        <w:t>（格式见附件）；</w:t>
      </w:r>
    </w:p>
    <w:p w:rsidR="00041746" w:rsidRPr="008D3FCC" w:rsidRDefault="00041746"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（5）</w:t>
      </w:r>
      <w:r w:rsidR="001D4055">
        <w:rPr>
          <w:rFonts w:ascii="仿宋" w:eastAsia="仿宋" w:hAnsi="仿宋" w:cs="仿宋" w:hint="eastAsia"/>
          <w:sz w:val="24"/>
          <w:szCs w:val="24"/>
          <w:lang w:val="zh-CN"/>
        </w:rPr>
        <w:t>至少</w:t>
      </w:r>
      <w:r w:rsidRPr="008D3FCC">
        <w:rPr>
          <w:rFonts w:ascii="仿宋" w:eastAsia="仿宋" w:hAnsi="仿宋" w:cs="仿宋" w:hint="eastAsia"/>
          <w:sz w:val="24"/>
          <w:szCs w:val="24"/>
          <w:lang w:val="zh-CN"/>
        </w:rPr>
        <w:t>提供2022年1月1</w:t>
      </w:r>
      <w:r w:rsidR="001D4055">
        <w:rPr>
          <w:rFonts w:ascii="仿宋" w:eastAsia="仿宋" w:hAnsi="仿宋" w:cs="仿宋" w:hint="eastAsia"/>
          <w:sz w:val="24"/>
          <w:szCs w:val="24"/>
          <w:lang w:val="zh-CN"/>
        </w:rPr>
        <w:t>日以来类似业绩1</w:t>
      </w:r>
      <w:r w:rsidRPr="008D3FCC">
        <w:rPr>
          <w:rFonts w:ascii="仿宋" w:eastAsia="仿宋" w:hAnsi="仿宋" w:cs="仿宋" w:hint="eastAsia"/>
          <w:sz w:val="24"/>
          <w:szCs w:val="24"/>
          <w:lang w:val="zh-CN"/>
        </w:rPr>
        <w:t>份，</w:t>
      </w:r>
      <w:r w:rsidR="00A15A58">
        <w:rPr>
          <w:rFonts w:ascii="仿宋" w:eastAsia="仿宋" w:hAnsi="仿宋" w:cs="仿宋" w:hint="eastAsia"/>
          <w:sz w:val="24"/>
          <w:szCs w:val="24"/>
          <w:lang w:val="zh-CN"/>
        </w:rPr>
        <w:t>不超过3</w:t>
      </w:r>
      <w:r w:rsidR="009266E2">
        <w:rPr>
          <w:rFonts w:ascii="仿宋" w:eastAsia="仿宋" w:hAnsi="仿宋" w:cs="仿宋" w:hint="eastAsia"/>
          <w:sz w:val="24"/>
          <w:szCs w:val="24"/>
          <w:lang w:val="zh-CN"/>
        </w:rPr>
        <w:t>份（合同或发票须体现成交人有饮水机滤芯更换和维修业绩</w:t>
      </w:r>
      <w:r w:rsidR="00A15A58">
        <w:rPr>
          <w:rFonts w:ascii="仿宋" w:eastAsia="仿宋" w:hAnsi="仿宋" w:cs="仿宋" w:hint="eastAsia"/>
          <w:sz w:val="24"/>
          <w:szCs w:val="24"/>
          <w:lang w:val="zh-CN"/>
        </w:rPr>
        <w:t>）。</w:t>
      </w:r>
      <w:r w:rsidR="001D4055">
        <w:rPr>
          <w:rFonts w:ascii="仿宋" w:eastAsia="仿宋" w:hAnsi="仿宋" w:cs="仿宋" w:hint="eastAsia"/>
          <w:sz w:val="24"/>
          <w:szCs w:val="24"/>
          <w:lang w:val="zh-CN"/>
        </w:rPr>
        <w:t>每份业绩</w:t>
      </w:r>
      <w:r w:rsidRPr="008D3FCC">
        <w:rPr>
          <w:rFonts w:ascii="仿宋" w:eastAsia="仿宋" w:hAnsi="仿宋" w:cs="仿宋" w:hint="eastAsia"/>
          <w:sz w:val="24"/>
          <w:szCs w:val="24"/>
          <w:lang w:val="zh-CN"/>
        </w:rPr>
        <w:t>需同时提供合同、对应的服务发票（开票日期为本公告发布前）、被服务单位正面评价等复印件。</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B、商务报价响应文件</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响应报价应包括询价文件所确定的采购清单范围内全部内容，作为一名有经验的供应商所应考虑到的各种因素、风险及所需的全部费用。</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开标一览表</w:t>
      </w:r>
      <w:r w:rsidR="00041746" w:rsidRPr="008D3FCC">
        <w:rPr>
          <w:rFonts w:ascii="仿宋" w:eastAsia="仿宋" w:hAnsi="仿宋" w:cs="仿宋" w:hint="eastAsia"/>
          <w:sz w:val="24"/>
          <w:szCs w:val="24"/>
          <w:lang w:val="zh-CN"/>
        </w:rPr>
        <w:t>（格式见附件）</w:t>
      </w:r>
      <w:r w:rsidRPr="008D3FCC">
        <w:rPr>
          <w:rFonts w:ascii="仿宋" w:eastAsia="仿宋" w:hAnsi="仿宋" w:cs="仿宋" w:hint="eastAsia"/>
          <w:sz w:val="24"/>
          <w:szCs w:val="24"/>
          <w:lang w:val="zh-CN"/>
        </w:rPr>
        <w:t>；</w:t>
      </w:r>
    </w:p>
    <w:p w:rsidR="00D3792A" w:rsidRPr="008D3FCC" w:rsidRDefault="00D3792A" w:rsidP="008D3FCC">
      <w:pPr>
        <w:spacing w:after="0" w:line="400" w:lineRule="exact"/>
        <w:ind w:firstLineChars="200" w:firstLine="480"/>
        <w:rPr>
          <w:rFonts w:ascii="仿宋" w:eastAsia="仿宋" w:hAnsi="仿宋" w:cs="仿宋"/>
          <w:sz w:val="24"/>
          <w:szCs w:val="24"/>
        </w:rPr>
      </w:pPr>
      <w:r w:rsidRPr="008D3FCC">
        <w:rPr>
          <w:rFonts w:ascii="仿宋" w:eastAsia="仿宋" w:hAnsi="仿宋" w:cs="仿宋" w:hint="eastAsia"/>
          <w:sz w:val="24"/>
          <w:szCs w:val="24"/>
        </w:rPr>
        <w:t>2.报价明细表</w:t>
      </w:r>
      <w:r w:rsidR="00041746" w:rsidRPr="008D3FCC">
        <w:rPr>
          <w:rFonts w:ascii="仿宋" w:eastAsia="仿宋" w:hAnsi="仿宋" w:cs="仿宋" w:hint="eastAsia"/>
          <w:sz w:val="24"/>
          <w:szCs w:val="24"/>
          <w:lang w:val="zh-CN"/>
        </w:rPr>
        <w:t>（格式见附件）</w:t>
      </w:r>
      <w:r w:rsidRPr="008D3FCC">
        <w:rPr>
          <w:rFonts w:ascii="仿宋" w:eastAsia="仿宋" w:hAnsi="仿宋" w:cs="仿宋" w:hint="eastAsia"/>
          <w:sz w:val="24"/>
          <w:szCs w:val="24"/>
        </w:rPr>
        <w:t>；</w:t>
      </w:r>
    </w:p>
    <w:p w:rsidR="00D3792A" w:rsidRPr="008D3FCC" w:rsidRDefault="00041746" w:rsidP="008D3FCC">
      <w:pPr>
        <w:spacing w:after="0" w:line="400" w:lineRule="exact"/>
        <w:ind w:firstLineChars="200" w:firstLine="482"/>
        <w:rPr>
          <w:rFonts w:ascii="仿宋" w:eastAsia="仿宋" w:hAnsi="仿宋" w:cs="仿宋"/>
          <w:b/>
          <w:sz w:val="24"/>
          <w:szCs w:val="24"/>
          <w:lang w:val="zh-CN"/>
        </w:rPr>
      </w:pPr>
      <w:r w:rsidRPr="008D3FCC">
        <w:rPr>
          <w:rFonts w:ascii="仿宋" w:eastAsia="仿宋" w:hAnsi="仿宋" w:cs="仿宋" w:hint="eastAsia"/>
          <w:b/>
          <w:sz w:val="24"/>
          <w:szCs w:val="24"/>
          <w:lang w:val="zh-CN"/>
        </w:rPr>
        <w:t>特别提醒：响应文件所须提供的材料（须加盖投标供应商公章）按议</w:t>
      </w:r>
      <w:r w:rsidR="00D3792A" w:rsidRPr="008D3FCC">
        <w:rPr>
          <w:rFonts w:ascii="仿宋" w:eastAsia="仿宋" w:hAnsi="仿宋" w:cs="仿宋" w:hint="eastAsia"/>
          <w:b/>
          <w:sz w:val="24"/>
          <w:szCs w:val="24"/>
          <w:lang w:val="zh-CN"/>
        </w:rPr>
        <w:t>价文件要求装订，密封，递交。</w:t>
      </w:r>
    </w:p>
    <w:p w:rsidR="00D3792A" w:rsidRPr="008D3FCC" w:rsidRDefault="00041746"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（二）议价</w:t>
      </w:r>
      <w:r w:rsidR="00D3792A" w:rsidRPr="008D3FCC">
        <w:rPr>
          <w:rFonts w:ascii="仿宋" w:eastAsia="仿宋" w:hAnsi="仿宋" w:cs="仿宋" w:hint="eastAsia"/>
          <w:sz w:val="24"/>
          <w:szCs w:val="24"/>
          <w:lang w:val="zh-CN"/>
        </w:rPr>
        <w:t>价响应文件的编制及装订</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00041746" w:rsidRPr="008D3FCC">
        <w:rPr>
          <w:rFonts w:ascii="仿宋" w:eastAsia="仿宋" w:hAnsi="仿宋" w:cs="仿宋" w:hint="eastAsia"/>
          <w:sz w:val="24"/>
          <w:szCs w:val="24"/>
          <w:lang w:val="zh-CN"/>
        </w:rPr>
        <w:t>议</w:t>
      </w:r>
      <w:r w:rsidRPr="008D3FCC">
        <w:rPr>
          <w:rFonts w:ascii="仿宋" w:eastAsia="仿宋" w:hAnsi="仿宋" w:cs="仿宋" w:hint="eastAsia"/>
          <w:sz w:val="24"/>
          <w:szCs w:val="24"/>
          <w:lang w:val="zh-CN"/>
        </w:rPr>
        <w:t>价响应文件由：①资格审查文件、②商务报价响应文件共两部分组成。</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2</w:t>
      </w:r>
      <w:r w:rsidRPr="008D3FCC">
        <w:rPr>
          <w:rFonts w:ascii="仿宋" w:eastAsia="仿宋" w:hAnsi="仿宋" w:cs="仿宋" w:hint="eastAsia"/>
          <w:sz w:val="24"/>
          <w:szCs w:val="24"/>
        </w:rPr>
        <w:t>.</w:t>
      </w:r>
      <w:r w:rsidR="00041746" w:rsidRPr="008D3FCC">
        <w:rPr>
          <w:rFonts w:ascii="仿宋" w:eastAsia="仿宋" w:hAnsi="仿宋" w:cs="仿宋" w:hint="eastAsia"/>
          <w:sz w:val="24"/>
          <w:szCs w:val="24"/>
          <w:lang w:val="zh-CN"/>
        </w:rPr>
        <w:t>供应商按议价文件要求编写响应文件，并牢固装订成册。议</w:t>
      </w:r>
      <w:r w:rsidRPr="008D3FCC">
        <w:rPr>
          <w:rFonts w:ascii="仿宋" w:eastAsia="仿宋" w:hAnsi="仿宋" w:cs="仿宋" w:hint="eastAsia"/>
          <w:sz w:val="24"/>
          <w:szCs w:val="24"/>
          <w:lang w:val="zh-CN"/>
        </w:rPr>
        <w:t>价响应文件均需采用A4</w:t>
      </w:r>
      <w:r w:rsidR="00C43CD7" w:rsidRPr="008D3FCC">
        <w:rPr>
          <w:rFonts w:ascii="仿宋" w:eastAsia="仿宋" w:hAnsi="仿宋" w:cs="仿宋" w:hint="eastAsia"/>
          <w:sz w:val="24"/>
          <w:szCs w:val="24"/>
          <w:lang w:val="zh-CN"/>
        </w:rPr>
        <w:t>纸（图纸等除外）装订成册。议价响应文件不得行间插字、涂改、增删，如修改错漏处，须经议</w:t>
      </w:r>
      <w:r w:rsidRPr="008D3FCC">
        <w:rPr>
          <w:rFonts w:ascii="仿宋" w:eastAsia="仿宋" w:hAnsi="仿宋" w:cs="仿宋" w:hint="eastAsia"/>
          <w:sz w:val="24"/>
          <w:szCs w:val="24"/>
          <w:lang w:val="zh-CN"/>
        </w:rPr>
        <w:t>价响应文件签署人签字并加盖公章。</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3</w:t>
      </w:r>
      <w:r w:rsidRPr="008D3FCC">
        <w:rPr>
          <w:rFonts w:ascii="仿宋" w:eastAsia="仿宋" w:hAnsi="仿宋" w:cs="仿宋" w:hint="eastAsia"/>
          <w:sz w:val="24"/>
          <w:szCs w:val="24"/>
        </w:rPr>
        <w:t>.</w:t>
      </w:r>
      <w:r w:rsidR="00C43CD7" w:rsidRPr="008D3FCC">
        <w:rPr>
          <w:rFonts w:ascii="仿宋" w:eastAsia="仿宋" w:hAnsi="仿宋" w:cs="仿宋" w:hint="eastAsia"/>
          <w:sz w:val="24"/>
          <w:szCs w:val="24"/>
          <w:lang w:val="zh-CN"/>
        </w:rPr>
        <w:t>议</w:t>
      </w:r>
      <w:r w:rsidRPr="008D3FCC">
        <w:rPr>
          <w:rFonts w:ascii="仿宋" w:eastAsia="仿宋" w:hAnsi="仿宋" w:cs="仿宋" w:hint="eastAsia"/>
          <w:sz w:val="24"/>
          <w:szCs w:val="24"/>
          <w:lang w:val="zh-CN"/>
        </w:rPr>
        <w:t>价响应文件的 “资格审查文件”、 “商务报价响应文件”各自装订成册。特别提示：“商务报价响应文件”必须单独装订和封装，不得出现在“资格审查文件”中。</w:t>
      </w:r>
    </w:p>
    <w:p w:rsidR="00D3792A" w:rsidRPr="008D3FCC" w:rsidRDefault="00C43CD7"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（三）议</w:t>
      </w:r>
      <w:r w:rsidR="00D3792A" w:rsidRPr="008D3FCC">
        <w:rPr>
          <w:rFonts w:ascii="仿宋" w:eastAsia="仿宋" w:hAnsi="仿宋" w:cs="仿宋" w:hint="eastAsia"/>
          <w:sz w:val="24"/>
          <w:szCs w:val="24"/>
          <w:lang w:val="zh-CN"/>
        </w:rPr>
        <w:t>价响应文件的份数、签署</w:t>
      </w:r>
    </w:p>
    <w:p w:rsidR="00D3792A" w:rsidRPr="008D3FCC" w:rsidRDefault="00D3792A" w:rsidP="008D3FCC">
      <w:pPr>
        <w:spacing w:after="0" w:line="400" w:lineRule="exact"/>
        <w:ind w:firstLineChars="200" w:firstLine="480"/>
        <w:jc w:val="both"/>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供应商应准备</w:t>
      </w:r>
      <w:r w:rsidRPr="008D3FCC">
        <w:rPr>
          <w:rFonts w:ascii="仿宋" w:eastAsia="仿宋" w:hAnsi="仿宋" w:cs="仿宋" w:hint="eastAsia"/>
          <w:b/>
          <w:bCs/>
          <w:sz w:val="24"/>
          <w:szCs w:val="24"/>
          <w:u w:val="single"/>
          <w:lang w:val="zh-CN"/>
        </w:rPr>
        <w:t xml:space="preserve"> </w:t>
      </w:r>
      <w:r w:rsidR="00C43CD7" w:rsidRPr="008D3FCC">
        <w:rPr>
          <w:rFonts w:ascii="仿宋" w:eastAsia="仿宋" w:hAnsi="仿宋" w:cs="仿宋" w:hint="eastAsia"/>
          <w:b/>
          <w:bCs/>
          <w:sz w:val="24"/>
          <w:szCs w:val="24"/>
          <w:u w:val="single"/>
        </w:rPr>
        <w:t>贰</w:t>
      </w:r>
      <w:r w:rsidRPr="008D3FCC">
        <w:rPr>
          <w:rFonts w:ascii="仿宋" w:eastAsia="仿宋" w:hAnsi="仿宋" w:cs="仿宋" w:hint="eastAsia"/>
          <w:b/>
          <w:bCs/>
          <w:sz w:val="24"/>
          <w:szCs w:val="24"/>
          <w:u w:val="single"/>
          <w:lang w:val="zh-CN"/>
        </w:rPr>
        <w:t xml:space="preserve"> </w:t>
      </w:r>
      <w:r w:rsidR="00C43CD7" w:rsidRPr="008D3FCC">
        <w:rPr>
          <w:rFonts w:ascii="仿宋" w:eastAsia="仿宋" w:hAnsi="仿宋" w:cs="仿宋" w:hint="eastAsia"/>
          <w:sz w:val="24"/>
          <w:szCs w:val="24"/>
          <w:lang w:val="zh-CN"/>
        </w:rPr>
        <w:t>份完整的议</w:t>
      </w:r>
      <w:r w:rsidRPr="008D3FCC">
        <w:rPr>
          <w:rFonts w:ascii="仿宋" w:eastAsia="仿宋" w:hAnsi="仿宋" w:cs="仿宋" w:hint="eastAsia"/>
          <w:sz w:val="24"/>
          <w:szCs w:val="24"/>
          <w:lang w:val="zh-CN"/>
        </w:rPr>
        <w:t>价响应文件，其中正本</w:t>
      </w:r>
      <w:r w:rsidRPr="008D3FCC">
        <w:rPr>
          <w:rFonts w:ascii="仿宋" w:eastAsia="仿宋" w:hAnsi="仿宋" w:cs="仿宋" w:hint="eastAsia"/>
          <w:b/>
          <w:bCs/>
          <w:sz w:val="24"/>
          <w:szCs w:val="24"/>
          <w:u w:val="single"/>
          <w:lang w:val="zh-CN"/>
        </w:rPr>
        <w:t xml:space="preserve"> 壹 </w:t>
      </w:r>
      <w:r w:rsidRPr="008D3FCC">
        <w:rPr>
          <w:rFonts w:ascii="仿宋" w:eastAsia="仿宋" w:hAnsi="仿宋" w:cs="仿宋" w:hint="eastAsia"/>
          <w:sz w:val="24"/>
          <w:szCs w:val="24"/>
          <w:lang w:val="zh-CN"/>
        </w:rPr>
        <w:t xml:space="preserve">份，副本 </w:t>
      </w:r>
      <w:r w:rsidR="00C43CD7" w:rsidRPr="008D3FCC">
        <w:rPr>
          <w:rFonts w:ascii="仿宋" w:eastAsia="仿宋" w:hAnsi="仿宋" w:cs="仿宋" w:hint="eastAsia"/>
          <w:b/>
          <w:bCs/>
          <w:sz w:val="24"/>
          <w:szCs w:val="24"/>
          <w:u w:val="single"/>
        </w:rPr>
        <w:t>壹</w:t>
      </w:r>
      <w:r w:rsidRPr="008D3FCC">
        <w:rPr>
          <w:rFonts w:ascii="仿宋" w:eastAsia="仿宋" w:hAnsi="仿宋" w:cs="仿宋" w:hint="eastAsia"/>
          <w:b/>
          <w:bCs/>
          <w:sz w:val="24"/>
          <w:szCs w:val="24"/>
          <w:u w:val="single"/>
          <w:lang w:val="zh-CN"/>
        </w:rPr>
        <w:t xml:space="preserve"> </w:t>
      </w:r>
      <w:r w:rsidRPr="008D3FCC">
        <w:rPr>
          <w:rFonts w:ascii="仿宋" w:eastAsia="仿宋" w:hAnsi="仿宋" w:cs="仿宋" w:hint="eastAsia"/>
          <w:sz w:val="24"/>
          <w:szCs w:val="24"/>
          <w:lang w:val="zh-CN"/>
        </w:rPr>
        <w:t>份，并标明“正本”或“副本”字样，若有差异，概以“正本”为准。</w:t>
      </w:r>
    </w:p>
    <w:p w:rsidR="00D3792A" w:rsidRPr="008D3FCC" w:rsidRDefault="00D3792A" w:rsidP="008D3FCC">
      <w:pPr>
        <w:spacing w:after="0" w:line="400" w:lineRule="exact"/>
        <w:ind w:firstLineChars="200" w:firstLine="480"/>
        <w:jc w:val="both"/>
        <w:rPr>
          <w:rFonts w:ascii="仿宋" w:eastAsia="仿宋" w:hAnsi="仿宋" w:cs="仿宋"/>
          <w:sz w:val="24"/>
          <w:szCs w:val="24"/>
          <w:lang w:val="zh-CN"/>
        </w:rPr>
      </w:pPr>
      <w:r w:rsidRPr="008D3FCC">
        <w:rPr>
          <w:rFonts w:ascii="仿宋" w:eastAsia="仿宋" w:hAnsi="仿宋" w:cs="仿宋" w:hint="eastAsia"/>
          <w:sz w:val="24"/>
          <w:szCs w:val="24"/>
          <w:lang w:val="zh-CN"/>
        </w:rPr>
        <w:t>2</w:t>
      </w:r>
      <w:r w:rsidRPr="008D3FCC">
        <w:rPr>
          <w:rFonts w:ascii="仿宋" w:eastAsia="仿宋" w:hAnsi="仿宋" w:cs="仿宋" w:hint="eastAsia"/>
          <w:sz w:val="24"/>
          <w:szCs w:val="24"/>
        </w:rPr>
        <w:t>.</w:t>
      </w:r>
      <w:r w:rsidR="00C43CD7" w:rsidRPr="008D3FCC">
        <w:rPr>
          <w:rFonts w:ascii="仿宋" w:eastAsia="仿宋" w:hAnsi="仿宋" w:cs="仿宋" w:hint="eastAsia"/>
          <w:sz w:val="24"/>
          <w:szCs w:val="24"/>
          <w:lang w:val="zh-CN"/>
        </w:rPr>
        <w:t>议</w:t>
      </w:r>
      <w:r w:rsidRPr="008D3FCC">
        <w:rPr>
          <w:rFonts w:ascii="仿宋" w:eastAsia="仿宋" w:hAnsi="仿宋" w:cs="仿宋" w:hint="eastAsia"/>
          <w:sz w:val="24"/>
          <w:szCs w:val="24"/>
          <w:lang w:val="zh-CN"/>
        </w:rPr>
        <w:t>价响应文件分两册密封。第一册为“资格审查文件”，第二册为“商务报价响应文件”，响应文件的第一册、第二册应分别密封，并在封袋上标明“第一册 资格审查文件”、 “第二册 商务报价响应文件”以及项目名称。</w:t>
      </w:r>
    </w:p>
    <w:p w:rsidR="00D3792A" w:rsidRPr="008D3FCC" w:rsidRDefault="00D3792A" w:rsidP="008D3FCC">
      <w:pPr>
        <w:spacing w:after="0" w:line="400" w:lineRule="exact"/>
        <w:ind w:firstLineChars="200" w:firstLine="480"/>
        <w:jc w:val="both"/>
        <w:rPr>
          <w:rFonts w:ascii="仿宋" w:eastAsia="仿宋" w:hAnsi="仿宋" w:cs="仿宋"/>
          <w:sz w:val="24"/>
          <w:szCs w:val="24"/>
          <w:lang w:val="zh-CN"/>
        </w:rPr>
      </w:pPr>
      <w:r w:rsidRPr="008D3FCC">
        <w:rPr>
          <w:rFonts w:ascii="仿宋" w:eastAsia="仿宋" w:hAnsi="仿宋" w:cs="仿宋" w:hint="eastAsia"/>
          <w:sz w:val="24"/>
          <w:szCs w:val="24"/>
          <w:lang w:val="zh-CN"/>
        </w:rPr>
        <w:t>3</w:t>
      </w:r>
      <w:r w:rsidRPr="008D3FCC">
        <w:rPr>
          <w:rFonts w:ascii="仿宋" w:eastAsia="仿宋" w:hAnsi="仿宋" w:cs="仿宋" w:hint="eastAsia"/>
          <w:sz w:val="24"/>
          <w:szCs w:val="24"/>
        </w:rPr>
        <w:t>.</w:t>
      </w:r>
      <w:r w:rsidR="00C43CD7" w:rsidRPr="008D3FCC">
        <w:rPr>
          <w:rFonts w:ascii="仿宋" w:eastAsia="仿宋" w:hAnsi="仿宋" w:cs="仿宋" w:hint="eastAsia"/>
          <w:sz w:val="24"/>
          <w:szCs w:val="24"/>
          <w:lang w:val="zh-CN"/>
        </w:rPr>
        <w:t>供应商可将议</w:t>
      </w:r>
      <w:r w:rsidRPr="008D3FCC">
        <w:rPr>
          <w:rFonts w:ascii="仿宋" w:eastAsia="仿宋" w:hAnsi="仿宋" w:cs="仿宋" w:hint="eastAsia"/>
          <w:sz w:val="24"/>
          <w:szCs w:val="24"/>
          <w:lang w:val="zh-CN"/>
        </w:rPr>
        <w:t>价响应文件正副本统一密封或分别密封，如正本和副本分别密封的，应在封袋上标明正、副本字样。</w:t>
      </w:r>
    </w:p>
    <w:p w:rsidR="00D3792A" w:rsidRPr="008D3FCC" w:rsidRDefault="00D3792A" w:rsidP="008D3FCC">
      <w:pPr>
        <w:spacing w:after="0" w:line="400" w:lineRule="exact"/>
        <w:ind w:firstLineChars="200" w:firstLine="480"/>
        <w:jc w:val="both"/>
        <w:rPr>
          <w:rFonts w:ascii="仿宋" w:eastAsia="仿宋" w:hAnsi="仿宋" w:cs="仿宋"/>
          <w:sz w:val="24"/>
          <w:szCs w:val="24"/>
          <w:lang w:val="zh-CN"/>
        </w:rPr>
      </w:pPr>
      <w:r w:rsidRPr="008D3FCC">
        <w:rPr>
          <w:rFonts w:ascii="仿宋" w:eastAsia="仿宋" w:hAnsi="仿宋" w:cs="仿宋" w:hint="eastAsia"/>
          <w:sz w:val="24"/>
          <w:szCs w:val="24"/>
          <w:lang w:val="zh-CN"/>
        </w:rPr>
        <w:t>4</w:t>
      </w:r>
      <w:r w:rsidRPr="008D3FCC">
        <w:rPr>
          <w:rFonts w:ascii="仿宋" w:eastAsia="仿宋" w:hAnsi="仿宋" w:cs="仿宋" w:hint="eastAsia"/>
          <w:sz w:val="24"/>
          <w:szCs w:val="24"/>
        </w:rPr>
        <w:t>.</w:t>
      </w:r>
      <w:r w:rsidR="00C43CD7" w:rsidRPr="008D3FCC">
        <w:rPr>
          <w:rFonts w:ascii="仿宋" w:eastAsia="仿宋" w:hAnsi="仿宋" w:cs="仿宋" w:hint="eastAsia"/>
          <w:sz w:val="24"/>
          <w:szCs w:val="24"/>
          <w:lang w:val="zh-CN"/>
        </w:rPr>
        <w:t>议价响应文件正本须按议</w:t>
      </w:r>
      <w:r w:rsidRPr="008D3FCC">
        <w:rPr>
          <w:rFonts w:ascii="仿宋" w:eastAsia="仿宋" w:hAnsi="仿宋" w:cs="仿宋" w:hint="eastAsia"/>
          <w:sz w:val="24"/>
          <w:szCs w:val="24"/>
          <w:lang w:val="zh-CN"/>
        </w:rPr>
        <w:t>价文件要求由法定代表人或被授权人签字或盖章并加盖单位印章。副本可复印，但须加盖单位印章。</w:t>
      </w:r>
    </w:p>
    <w:p w:rsidR="00D3792A" w:rsidRPr="008D3FCC" w:rsidRDefault="00C43CD7" w:rsidP="008D3FCC">
      <w:pPr>
        <w:spacing w:after="0" w:line="400" w:lineRule="exact"/>
        <w:ind w:firstLineChars="200" w:firstLine="480"/>
        <w:jc w:val="both"/>
        <w:rPr>
          <w:rFonts w:ascii="仿宋" w:eastAsia="仿宋" w:hAnsi="仿宋" w:cs="仿宋"/>
          <w:sz w:val="24"/>
          <w:szCs w:val="24"/>
          <w:lang w:val="zh-CN"/>
        </w:rPr>
      </w:pPr>
      <w:r w:rsidRPr="008D3FCC">
        <w:rPr>
          <w:rFonts w:ascii="仿宋" w:eastAsia="仿宋" w:hAnsi="仿宋" w:cs="仿宋" w:hint="eastAsia"/>
          <w:sz w:val="24"/>
          <w:szCs w:val="24"/>
          <w:lang w:val="zh-CN"/>
        </w:rPr>
        <w:t>（四）议</w:t>
      </w:r>
      <w:r w:rsidR="00D3792A" w:rsidRPr="008D3FCC">
        <w:rPr>
          <w:rFonts w:ascii="仿宋" w:eastAsia="仿宋" w:hAnsi="仿宋" w:cs="仿宋" w:hint="eastAsia"/>
          <w:sz w:val="24"/>
          <w:szCs w:val="24"/>
          <w:lang w:val="zh-CN"/>
        </w:rPr>
        <w:t>价响应文件的密封及标记</w:t>
      </w:r>
    </w:p>
    <w:p w:rsidR="00D3792A" w:rsidRPr="008D3FCC" w:rsidRDefault="00D3792A" w:rsidP="008D3FCC">
      <w:pPr>
        <w:spacing w:after="0" w:line="400" w:lineRule="exact"/>
        <w:ind w:firstLineChars="200" w:firstLine="480"/>
        <w:jc w:val="both"/>
        <w:rPr>
          <w:rFonts w:ascii="仿宋" w:eastAsia="仿宋" w:hAnsi="仿宋" w:cs="仿宋"/>
          <w:sz w:val="24"/>
          <w:szCs w:val="24"/>
          <w:lang w:val="zh-CN"/>
        </w:rPr>
      </w:pPr>
      <w:r w:rsidRPr="008D3FCC">
        <w:rPr>
          <w:rFonts w:ascii="仿宋" w:eastAsia="仿宋" w:hAnsi="仿宋" w:cs="仿宋" w:hint="eastAsia"/>
          <w:sz w:val="24"/>
          <w:szCs w:val="24"/>
          <w:lang w:val="zh-CN"/>
        </w:rPr>
        <w:t>密封后应标明响应文件项目名称、供应商名称，边缝处加盖单位骑缝章或骑缝签字。</w:t>
      </w:r>
    </w:p>
    <w:p w:rsidR="00D3792A" w:rsidRPr="008D3FCC" w:rsidRDefault="00C43CD7" w:rsidP="008D3FCC">
      <w:pPr>
        <w:spacing w:after="0" w:line="400" w:lineRule="exact"/>
        <w:ind w:firstLineChars="200" w:firstLine="482"/>
        <w:jc w:val="both"/>
        <w:rPr>
          <w:rFonts w:ascii="仿宋" w:eastAsia="仿宋" w:hAnsi="仿宋" w:cs="仿宋"/>
          <w:b/>
          <w:bCs/>
          <w:sz w:val="24"/>
          <w:szCs w:val="24"/>
          <w:lang w:val="zh-CN"/>
        </w:rPr>
      </w:pPr>
      <w:r w:rsidRPr="008D3FCC">
        <w:rPr>
          <w:rFonts w:ascii="仿宋" w:eastAsia="仿宋" w:hAnsi="仿宋" w:cs="仿宋" w:hint="eastAsia"/>
          <w:b/>
          <w:bCs/>
          <w:sz w:val="24"/>
          <w:szCs w:val="24"/>
        </w:rPr>
        <w:t>十</w:t>
      </w:r>
      <w:r w:rsidR="00D3792A" w:rsidRPr="008D3FCC">
        <w:rPr>
          <w:rFonts w:ascii="仿宋" w:eastAsia="仿宋" w:hAnsi="仿宋" w:cs="仿宋" w:hint="eastAsia"/>
          <w:b/>
          <w:bCs/>
          <w:sz w:val="24"/>
          <w:szCs w:val="24"/>
        </w:rPr>
        <w:t>、</w:t>
      </w:r>
      <w:r w:rsidR="00D3792A" w:rsidRPr="008D3FCC">
        <w:rPr>
          <w:rFonts w:ascii="仿宋" w:eastAsia="仿宋" w:hAnsi="仿宋" w:cs="仿宋" w:hint="eastAsia"/>
          <w:b/>
          <w:bCs/>
          <w:sz w:val="24"/>
          <w:szCs w:val="24"/>
          <w:lang w:val="zh-CN"/>
        </w:rPr>
        <w:t>出现下列情形之一的，作无效投标处理：</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未按照招标文件的规定提交投标保证金的（本项目不涉及，下同）；</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2</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投标文件未按招标文件要求签署、盖章的；</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lastRenderedPageBreak/>
        <w:t>3</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不具备招标文件中规定的资格要求的；</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4</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报价超过招标文件中规定的预算金额或者最高限价的；</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5</w:t>
      </w:r>
      <w:r w:rsidRPr="008D3FCC">
        <w:rPr>
          <w:rFonts w:ascii="仿宋" w:eastAsia="仿宋" w:hAnsi="仿宋" w:cs="仿宋" w:hint="eastAsia"/>
          <w:sz w:val="24"/>
          <w:szCs w:val="24"/>
        </w:rPr>
        <w:t>.</w:t>
      </w:r>
      <w:r w:rsidR="00C43CD7" w:rsidRPr="008D3FCC">
        <w:rPr>
          <w:rFonts w:ascii="仿宋" w:eastAsia="仿宋" w:hAnsi="仿宋" w:cs="仿宋" w:hint="eastAsia"/>
          <w:sz w:val="24"/>
          <w:szCs w:val="24"/>
          <w:lang w:val="zh-CN"/>
        </w:rPr>
        <w:t>议</w:t>
      </w:r>
      <w:r w:rsidRPr="008D3FCC">
        <w:rPr>
          <w:rFonts w:ascii="仿宋" w:eastAsia="仿宋" w:hAnsi="仿宋" w:cs="仿宋" w:hint="eastAsia"/>
          <w:sz w:val="24"/>
          <w:szCs w:val="24"/>
          <w:lang w:val="zh-CN"/>
        </w:rPr>
        <w:t>价响应文件资格审查文件部分出现商务报价的内容；</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6</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投标文件含有采购人不能接受的附加条件的；</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7</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法律、法规和招标文件规定的其他无效情形。</w:t>
      </w:r>
    </w:p>
    <w:p w:rsidR="00D3792A" w:rsidRPr="008D3FCC" w:rsidRDefault="00D3792A" w:rsidP="008D3FCC">
      <w:pPr>
        <w:spacing w:after="0" w:line="400" w:lineRule="exact"/>
        <w:ind w:firstLineChars="200" w:firstLine="482"/>
        <w:jc w:val="both"/>
        <w:rPr>
          <w:rFonts w:ascii="仿宋" w:eastAsia="仿宋" w:hAnsi="仿宋" w:cs="仿宋"/>
          <w:b/>
          <w:bCs/>
          <w:sz w:val="24"/>
          <w:szCs w:val="24"/>
          <w:lang w:val="zh-CN"/>
        </w:rPr>
      </w:pPr>
      <w:r w:rsidRPr="008D3FCC">
        <w:rPr>
          <w:rFonts w:ascii="仿宋" w:eastAsia="仿宋" w:hAnsi="仿宋" w:cs="仿宋" w:hint="eastAsia"/>
          <w:b/>
          <w:bCs/>
          <w:sz w:val="24"/>
          <w:szCs w:val="24"/>
        </w:rPr>
        <w:t>十</w:t>
      </w:r>
      <w:r w:rsidR="00C43CD7" w:rsidRPr="008D3FCC">
        <w:rPr>
          <w:rFonts w:ascii="仿宋" w:eastAsia="仿宋" w:hAnsi="仿宋" w:cs="仿宋" w:hint="eastAsia"/>
          <w:b/>
          <w:bCs/>
          <w:sz w:val="24"/>
          <w:szCs w:val="24"/>
        </w:rPr>
        <w:t>一</w:t>
      </w:r>
      <w:r w:rsidRPr="008D3FCC">
        <w:rPr>
          <w:rFonts w:ascii="仿宋" w:eastAsia="仿宋" w:hAnsi="仿宋" w:cs="仿宋" w:hint="eastAsia"/>
          <w:b/>
          <w:bCs/>
          <w:sz w:val="24"/>
          <w:szCs w:val="24"/>
          <w:lang w:val="zh-CN"/>
        </w:rPr>
        <w:t>、有下列情形之一的，视为投标供应商串通投标，其投标无效：</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不同投标供应商的投标文件由同一单位或者个人编制；</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2</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不同投标供应商委托同一单位或者个人办理投标事宜；</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3</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不同投标供应商的投标文件载明的项目管理成员或者联系人员为同一人；</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4</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不同投标供应商的投标文件异常一致或者投标报价呈规律性差异；</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5</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不同投标供应商的投标文件相互混装。</w:t>
      </w:r>
    </w:p>
    <w:p w:rsidR="00D3792A" w:rsidRPr="008D3FCC" w:rsidRDefault="00D3792A" w:rsidP="008D3FCC">
      <w:pPr>
        <w:spacing w:after="0" w:line="400" w:lineRule="exact"/>
        <w:ind w:firstLineChars="200" w:firstLine="482"/>
        <w:jc w:val="both"/>
        <w:rPr>
          <w:rFonts w:ascii="仿宋" w:eastAsia="仿宋" w:hAnsi="仿宋" w:cs="仿宋"/>
          <w:b/>
          <w:bCs/>
          <w:sz w:val="24"/>
          <w:szCs w:val="24"/>
          <w:lang w:val="zh-CN"/>
        </w:rPr>
      </w:pPr>
      <w:r w:rsidRPr="008D3FCC">
        <w:rPr>
          <w:rFonts w:ascii="仿宋" w:eastAsia="仿宋" w:hAnsi="仿宋" w:cs="仿宋" w:hint="eastAsia"/>
          <w:b/>
          <w:bCs/>
          <w:sz w:val="24"/>
          <w:szCs w:val="24"/>
        </w:rPr>
        <w:t>十二</w:t>
      </w:r>
      <w:r w:rsidRPr="008D3FCC">
        <w:rPr>
          <w:rFonts w:ascii="仿宋" w:eastAsia="仿宋" w:hAnsi="仿宋" w:cs="仿宋" w:hint="eastAsia"/>
          <w:b/>
          <w:bCs/>
          <w:sz w:val="24"/>
          <w:szCs w:val="24"/>
          <w:lang w:val="zh-CN"/>
        </w:rPr>
        <w:t>、出现下列情形之一的，作废标处理：</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出现影响采购公正的违法违规行为的；</w:t>
      </w:r>
    </w:p>
    <w:p w:rsidR="00D3792A" w:rsidRPr="008D3FCC" w:rsidRDefault="00CB4D4D" w:rsidP="008D3FCC">
      <w:pPr>
        <w:spacing w:after="0"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2</w:t>
      </w:r>
      <w:r w:rsidR="00D3792A" w:rsidRPr="008D3FCC">
        <w:rPr>
          <w:rFonts w:ascii="仿宋" w:eastAsia="仿宋" w:hAnsi="仿宋" w:cs="仿宋" w:hint="eastAsia"/>
          <w:sz w:val="24"/>
          <w:szCs w:val="24"/>
        </w:rPr>
        <w:t>.</w:t>
      </w:r>
      <w:r w:rsidR="00D3792A" w:rsidRPr="008D3FCC">
        <w:rPr>
          <w:rFonts w:ascii="仿宋" w:eastAsia="仿宋" w:hAnsi="仿宋" w:cs="仿宋" w:hint="eastAsia"/>
          <w:sz w:val="24"/>
          <w:szCs w:val="24"/>
          <w:lang w:val="zh-CN"/>
        </w:rPr>
        <w:t>因重大变故，采购任务被取消的；</w:t>
      </w:r>
    </w:p>
    <w:p w:rsidR="00D3792A" w:rsidRPr="008D3FCC" w:rsidRDefault="00CB4D4D" w:rsidP="008D3FCC">
      <w:pPr>
        <w:spacing w:after="0" w:line="400" w:lineRule="exact"/>
        <w:ind w:firstLineChars="200" w:firstLine="480"/>
        <w:rPr>
          <w:rFonts w:ascii="仿宋" w:eastAsia="仿宋" w:hAnsi="仿宋" w:cs="仿宋"/>
          <w:sz w:val="24"/>
          <w:szCs w:val="24"/>
          <w:lang w:val="zh-CN"/>
        </w:rPr>
      </w:pPr>
      <w:r>
        <w:rPr>
          <w:rFonts w:ascii="仿宋" w:eastAsia="仿宋" w:hAnsi="仿宋" w:cs="仿宋" w:hint="eastAsia"/>
          <w:sz w:val="24"/>
          <w:szCs w:val="24"/>
          <w:lang w:val="zh-CN"/>
        </w:rPr>
        <w:t>3</w:t>
      </w:r>
      <w:r w:rsidR="00D3792A" w:rsidRPr="008D3FCC">
        <w:rPr>
          <w:rFonts w:ascii="仿宋" w:eastAsia="仿宋" w:hAnsi="仿宋" w:cs="仿宋" w:hint="eastAsia"/>
          <w:sz w:val="24"/>
          <w:szCs w:val="24"/>
        </w:rPr>
        <w:t>.</w:t>
      </w:r>
      <w:r w:rsidR="00C43CD7" w:rsidRPr="008D3FCC">
        <w:rPr>
          <w:rFonts w:ascii="仿宋" w:eastAsia="仿宋" w:hAnsi="仿宋" w:cs="仿宋" w:hint="eastAsia"/>
          <w:sz w:val="24"/>
          <w:szCs w:val="24"/>
          <w:lang w:val="zh-CN"/>
        </w:rPr>
        <w:t>评标委员会依据法律法规可以认定为废标的其他情况；</w:t>
      </w:r>
    </w:p>
    <w:p w:rsidR="00C43CD7" w:rsidRPr="008D3FCC" w:rsidRDefault="00CB4D4D" w:rsidP="008D3FCC">
      <w:pPr>
        <w:pStyle w:val="a0"/>
        <w:spacing w:after="0"/>
        <w:rPr>
          <w:rFonts w:ascii="仿宋" w:eastAsia="仿宋" w:hAnsi="仿宋"/>
          <w:sz w:val="24"/>
          <w:szCs w:val="24"/>
          <w:lang w:val="zh-CN"/>
        </w:rPr>
      </w:pPr>
      <w:r>
        <w:rPr>
          <w:rFonts w:ascii="仿宋" w:eastAsia="仿宋" w:hAnsi="仿宋" w:hint="eastAsia"/>
          <w:sz w:val="24"/>
          <w:szCs w:val="24"/>
          <w:lang w:val="zh-CN"/>
        </w:rPr>
        <w:t xml:space="preserve">    4</w:t>
      </w:r>
      <w:r w:rsidR="00C43CD7" w:rsidRPr="008D3FCC">
        <w:rPr>
          <w:rFonts w:ascii="仿宋" w:eastAsia="仿宋" w:hAnsi="仿宋" w:hint="eastAsia"/>
          <w:sz w:val="24"/>
          <w:szCs w:val="24"/>
          <w:lang w:val="zh-CN"/>
        </w:rPr>
        <w:t>.实质性响应不足3家的。</w:t>
      </w:r>
    </w:p>
    <w:p w:rsidR="00D3792A" w:rsidRPr="008D3FCC" w:rsidRDefault="00D3792A" w:rsidP="008D3FCC">
      <w:pPr>
        <w:spacing w:after="0" w:line="400" w:lineRule="exact"/>
        <w:ind w:firstLineChars="200" w:firstLine="482"/>
        <w:jc w:val="both"/>
        <w:rPr>
          <w:rFonts w:ascii="仿宋" w:eastAsia="仿宋" w:hAnsi="仿宋" w:cs="仿宋"/>
          <w:b/>
          <w:bCs/>
          <w:sz w:val="24"/>
          <w:szCs w:val="24"/>
          <w:lang w:val="zh-CN"/>
        </w:rPr>
      </w:pPr>
      <w:r w:rsidRPr="008D3FCC">
        <w:rPr>
          <w:rFonts w:ascii="仿宋" w:eastAsia="仿宋" w:hAnsi="仿宋" w:cs="仿宋" w:hint="eastAsia"/>
          <w:b/>
          <w:bCs/>
          <w:sz w:val="24"/>
          <w:szCs w:val="24"/>
        </w:rPr>
        <w:t>十三</w:t>
      </w:r>
      <w:r w:rsidRPr="008D3FCC">
        <w:rPr>
          <w:rFonts w:ascii="仿宋" w:eastAsia="仿宋" w:hAnsi="仿宋" w:cs="仿宋" w:hint="eastAsia"/>
          <w:b/>
          <w:bCs/>
          <w:sz w:val="24"/>
          <w:szCs w:val="24"/>
          <w:lang w:val="zh-CN"/>
        </w:rPr>
        <w:t>、成交通知</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1</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采购人自成交人确定之日起2个工作日内在指定媒体上公告成交结果。</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2</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成交公告期限为1个工作日，期限结束后向成交人发出《成交通知书》。</w:t>
      </w:r>
    </w:p>
    <w:p w:rsidR="00D3792A" w:rsidRPr="008D3FCC" w:rsidRDefault="00D3792A" w:rsidP="008D3FCC">
      <w:pPr>
        <w:spacing w:after="0" w:line="400" w:lineRule="exact"/>
        <w:ind w:firstLineChars="200" w:firstLine="480"/>
        <w:rPr>
          <w:rFonts w:ascii="仿宋" w:eastAsia="仿宋" w:hAnsi="仿宋" w:cs="仿宋"/>
          <w:sz w:val="24"/>
          <w:szCs w:val="24"/>
          <w:lang w:val="zh-CN"/>
        </w:rPr>
      </w:pPr>
      <w:r w:rsidRPr="008D3FCC">
        <w:rPr>
          <w:rFonts w:ascii="仿宋" w:eastAsia="仿宋" w:hAnsi="仿宋" w:cs="仿宋" w:hint="eastAsia"/>
          <w:sz w:val="24"/>
          <w:szCs w:val="24"/>
          <w:lang w:val="zh-CN"/>
        </w:rPr>
        <w:t>3</w:t>
      </w:r>
      <w:r w:rsidRPr="008D3FCC">
        <w:rPr>
          <w:rFonts w:ascii="仿宋" w:eastAsia="仿宋" w:hAnsi="仿宋" w:cs="仿宋" w:hint="eastAsia"/>
          <w:sz w:val="24"/>
          <w:szCs w:val="24"/>
        </w:rPr>
        <w:t>.</w:t>
      </w:r>
      <w:r w:rsidRPr="008D3FCC">
        <w:rPr>
          <w:rFonts w:ascii="仿宋" w:eastAsia="仿宋" w:hAnsi="仿宋" w:cs="仿宋" w:hint="eastAsia"/>
          <w:sz w:val="24"/>
          <w:szCs w:val="24"/>
          <w:lang w:val="zh-CN"/>
        </w:rPr>
        <w:t>《成交通知书》一经发出，即具有法律效力。采购人、成交人依法承担法律责任。</w:t>
      </w:r>
    </w:p>
    <w:p w:rsidR="008D3FCC" w:rsidRDefault="008D3FCC" w:rsidP="00D3792A">
      <w:pPr>
        <w:spacing w:after="0" w:line="460" w:lineRule="exact"/>
        <w:ind w:firstLineChars="200" w:firstLine="562"/>
        <w:jc w:val="both"/>
        <w:rPr>
          <w:rFonts w:ascii="仿宋" w:eastAsia="仿宋" w:hAnsi="仿宋" w:cs="仿宋"/>
          <w:b/>
          <w:bCs/>
          <w:sz w:val="28"/>
          <w:szCs w:val="28"/>
        </w:rPr>
      </w:pPr>
    </w:p>
    <w:p w:rsidR="008D3FCC" w:rsidRDefault="008D3FCC"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A15A58" w:rsidRDefault="00A15A58" w:rsidP="00D3792A">
      <w:pPr>
        <w:spacing w:after="0" w:line="460" w:lineRule="exact"/>
        <w:ind w:firstLineChars="200" w:firstLine="562"/>
        <w:jc w:val="both"/>
        <w:rPr>
          <w:rFonts w:ascii="仿宋" w:eastAsia="仿宋" w:hAnsi="仿宋" w:cs="仿宋"/>
          <w:b/>
          <w:bCs/>
          <w:sz w:val="28"/>
          <w:szCs w:val="28"/>
        </w:rPr>
      </w:pPr>
    </w:p>
    <w:p w:rsidR="00CB4D4D" w:rsidRDefault="00CB4D4D" w:rsidP="00D3792A">
      <w:pPr>
        <w:spacing w:after="0" w:line="460" w:lineRule="exact"/>
        <w:ind w:firstLineChars="200" w:firstLine="562"/>
        <w:jc w:val="both"/>
        <w:rPr>
          <w:rFonts w:ascii="仿宋" w:eastAsia="仿宋" w:hAnsi="仿宋" w:cs="仿宋"/>
          <w:b/>
          <w:bCs/>
          <w:sz w:val="28"/>
          <w:szCs w:val="28"/>
        </w:rPr>
      </w:pPr>
    </w:p>
    <w:p w:rsidR="00CB4D4D" w:rsidRDefault="00CB4D4D" w:rsidP="00D3792A">
      <w:pPr>
        <w:spacing w:after="0" w:line="460" w:lineRule="exact"/>
        <w:ind w:firstLineChars="200" w:firstLine="562"/>
        <w:jc w:val="both"/>
        <w:rPr>
          <w:rFonts w:ascii="仿宋" w:eastAsia="仿宋" w:hAnsi="仿宋" w:cs="仿宋"/>
          <w:b/>
          <w:bCs/>
          <w:sz w:val="28"/>
          <w:szCs w:val="28"/>
        </w:rPr>
      </w:pPr>
    </w:p>
    <w:p w:rsidR="00CB4D4D" w:rsidRDefault="00CB4D4D" w:rsidP="00D3792A">
      <w:pPr>
        <w:spacing w:after="0" w:line="460" w:lineRule="exact"/>
        <w:ind w:firstLineChars="200" w:firstLine="562"/>
        <w:jc w:val="both"/>
        <w:rPr>
          <w:rFonts w:ascii="仿宋" w:eastAsia="仿宋" w:hAnsi="仿宋" w:cs="仿宋"/>
          <w:b/>
          <w:bCs/>
          <w:sz w:val="28"/>
          <w:szCs w:val="28"/>
        </w:rPr>
      </w:pPr>
    </w:p>
    <w:p w:rsidR="00CB4D4D" w:rsidRDefault="00CB4D4D" w:rsidP="00D3792A">
      <w:pPr>
        <w:spacing w:after="0" w:line="460" w:lineRule="exact"/>
        <w:ind w:firstLineChars="200" w:firstLine="562"/>
        <w:jc w:val="both"/>
        <w:rPr>
          <w:rFonts w:ascii="仿宋" w:eastAsia="仿宋" w:hAnsi="仿宋" w:cs="仿宋"/>
          <w:b/>
          <w:bCs/>
          <w:sz w:val="28"/>
          <w:szCs w:val="28"/>
        </w:rPr>
      </w:pPr>
    </w:p>
    <w:p w:rsidR="00D3792A" w:rsidRPr="00D3792A" w:rsidRDefault="00D3792A" w:rsidP="00D3792A">
      <w:pPr>
        <w:spacing w:after="0" w:line="460" w:lineRule="exact"/>
        <w:ind w:firstLineChars="200" w:firstLine="562"/>
        <w:jc w:val="both"/>
        <w:rPr>
          <w:rFonts w:ascii="仿宋" w:eastAsia="仿宋" w:hAnsi="仿宋" w:cs="仿宋"/>
          <w:b/>
          <w:bCs/>
          <w:sz w:val="28"/>
          <w:szCs w:val="28"/>
          <w:lang w:val="zh-CN"/>
        </w:rPr>
      </w:pPr>
      <w:r w:rsidRPr="00D3792A">
        <w:rPr>
          <w:rFonts w:ascii="仿宋" w:eastAsia="仿宋" w:hAnsi="仿宋" w:cs="仿宋" w:hint="eastAsia"/>
          <w:b/>
          <w:bCs/>
          <w:sz w:val="28"/>
          <w:szCs w:val="28"/>
        </w:rPr>
        <w:t>十四</w:t>
      </w:r>
      <w:r w:rsidR="00C43CD7">
        <w:rPr>
          <w:rFonts w:ascii="仿宋" w:eastAsia="仿宋" w:hAnsi="仿宋" w:cs="仿宋" w:hint="eastAsia"/>
          <w:b/>
          <w:bCs/>
          <w:sz w:val="28"/>
          <w:szCs w:val="28"/>
          <w:lang w:val="zh-CN"/>
        </w:rPr>
        <w:t>、议</w:t>
      </w:r>
      <w:r w:rsidRPr="00D3792A">
        <w:rPr>
          <w:rFonts w:ascii="仿宋" w:eastAsia="仿宋" w:hAnsi="仿宋" w:cs="仿宋" w:hint="eastAsia"/>
          <w:b/>
          <w:bCs/>
          <w:sz w:val="28"/>
          <w:szCs w:val="28"/>
          <w:lang w:val="zh-CN"/>
        </w:rPr>
        <w:t>价响应文件格式</w:t>
      </w:r>
    </w:p>
    <w:p w:rsidR="00D3792A" w:rsidRPr="00D3792A" w:rsidRDefault="00D3792A" w:rsidP="00D3792A">
      <w:pPr>
        <w:jc w:val="both"/>
        <w:rPr>
          <w:rFonts w:ascii="仿宋" w:eastAsia="仿宋" w:hAnsi="仿宋" w:cs="仿宋"/>
          <w:b/>
          <w:bCs/>
          <w:sz w:val="28"/>
          <w:szCs w:val="28"/>
        </w:rPr>
      </w:pPr>
      <w:r w:rsidRPr="00D3792A">
        <w:rPr>
          <w:rFonts w:ascii="仿宋" w:eastAsia="仿宋" w:hAnsi="仿宋" w:cs="仿宋" w:hint="eastAsia"/>
          <w:b/>
          <w:sz w:val="28"/>
          <w:szCs w:val="28"/>
        </w:rPr>
        <w:t>（一）资格审查文件相关的格式文件及表格</w:t>
      </w:r>
    </w:p>
    <w:p w:rsidR="00D3792A" w:rsidRPr="00D3792A" w:rsidRDefault="00D3792A" w:rsidP="00D3792A">
      <w:pPr>
        <w:spacing w:line="420" w:lineRule="exact"/>
        <w:jc w:val="both"/>
        <w:outlineLvl w:val="4"/>
        <w:rPr>
          <w:rFonts w:ascii="仿宋" w:eastAsia="仿宋" w:hAnsi="仿宋" w:cs="仿宋"/>
          <w:b/>
          <w:bCs/>
          <w:sz w:val="28"/>
          <w:szCs w:val="28"/>
        </w:rPr>
      </w:pPr>
    </w:p>
    <w:p w:rsidR="00D3792A" w:rsidRPr="00D3792A" w:rsidRDefault="00D3792A" w:rsidP="00D3792A">
      <w:pPr>
        <w:spacing w:line="420" w:lineRule="exact"/>
        <w:jc w:val="center"/>
        <w:outlineLvl w:val="4"/>
        <w:rPr>
          <w:rFonts w:ascii="仿宋" w:eastAsia="仿宋" w:hAnsi="仿宋" w:cs="仿宋"/>
          <w:b/>
          <w:bCs/>
          <w:sz w:val="28"/>
          <w:szCs w:val="28"/>
        </w:rPr>
      </w:pPr>
      <w:r w:rsidRPr="00D3792A">
        <w:rPr>
          <w:rFonts w:ascii="仿宋" w:eastAsia="仿宋" w:hAnsi="仿宋" w:cs="仿宋" w:hint="eastAsia"/>
          <w:b/>
          <w:bCs/>
          <w:sz w:val="28"/>
          <w:szCs w:val="28"/>
        </w:rPr>
        <w:t>1.法定代表人身份证明</w:t>
      </w:r>
    </w:p>
    <w:p w:rsidR="00D3792A" w:rsidRPr="00D3792A" w:rsidRDefault="00D3792A" w:rsidP="00D3792A">
      <w:pPr>
        <w:spacing w:line="420" w:lineRule="exact"/>
        <w:jc w:val="both"/>
        <w:rPr>
          <w:rFonts w:ascii="仿宋" w:eastAsia="仿宋" w:hAnsi="仿宋" w:cs="仿宋"/>
          <w:sz w:val="28"/>
          <w:szCs w:val="28"/>
        </w:rPr>
      </w:pPr>
      <w:r w:rsidRPr="00D3792A">
        <w:rPr>
          <w:rFonts w:ascii="仿宋" w:eastAsia="仿宋" w:hAnsi="仿宋" w:cs="仿宋" w:hint="eastAsia"/>
          <w:sz w:val="28"/>
          <w:szCs w:val="28"/>
          <w:u w:val="single"/>
        </w:rPr>
        <w:t xml:space="preserve">              </w:t>
      </w:r>
      <w:r w:rsidRPr="00D3792A">
        <w:rPr>
          <w:rFonts w:ascii="仿宋" w:eastAsia="仿宋" w:hAnsi="仿宋" w:cs="仿宋" w:hint="eastAsia"/>
          <w:sz w:val="28"/>
          <w:szCs w:val="28"/>
        </w:rPr>
        <w:t xml:space="preserve"> ：</w:t>
      </w:r>
    </w:p>
    <w:p w:rsidR="00D3792A" w:rsidRPr="00D3792A" w:rsidRDefault="00D3792A" w:rsidP="00D3792A">
      <w:pPr>
        <w:widowControl w:val="0"/>
        <w:adjustRightInd/>
        <w:spacing w:after="0" w:line="360" w:lineRule="auto"/>
        <w:ind w:firstLineChars="200" w:firstLine="480"/>
        <w:jc w:val="both"/>
        <w:textAlignment w:val="baseline"/>
        <w:rPr>
          <w:rFonts w:ascii="仿宋" w:eastAsia="仿宋" w:hAnsi="仿宋" w:cs="仿宋"/>
          <w:sz w:val="24"/>
          <w:szCs w:val="24"/>
        </w:rPr>
      </w:pPr>
      <w:r w:rsidRPr="00D3792A">
        <w:rPr>
          <w:rFonts w:ascii="仿宋" w:eastAsia="仿宋" w:hAnsi="仿宋" w:cs="仿宋" w:hint="eastAsia"/>
          <w:sz w:val="24"/>
          <w:szCs w:val="24"/>
        </w:rPr>
        <w:t>单位名称：</w:t>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p>
    <w:p w:rsidR="00D3792A" w:rsidRPr="00D3792A" w:rsidRDefault="00D3792A" w:rsidP="00D3792A">
      <w:pPr>
        <w:widowControl w:val="0"/>
        <w:adjustRightInd/>
        <w:spacing w:after="0" w:line="360" w:lineRule="auto"/>
        <w:ind w:firstLineChars="200" w:firstLine="480"/>
        <w:jc w:val="both"/>
        <w:textAlignment w:val="baseline"/>
        <w:rPr>
          <w:rFonts w:ascii="仿宋" w:eastAsia="仿宋" w:hAnsi="仿宋" w:cs="仿宋"/>
          <w:sz w:val="24"/>
          <w:szCs w:val="24"/>
          <w:u w:val="single"/>
        </w:rPr>
      </w:pPr>
      <w:r w:rsidRPr="00D3792A">
        <w:rPr>
          <w:rFonts w:ascii="仿宋" w:eastAsia="仿宋" w:hAnsi="仿宋" w:cs="仿宋" w:hint="eastAsia"/>
          <w:sz w:val="24"/>
          <w:szCs w:val="24"/>
        </w:rPr>
        <w:t>单位性质：</w:t>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p>
    <w:p w:rsidR="00D3792A" w:rsidRPr="00D3792A" w:rsidRDefault="00D3792A" w:rsidP="00D3792A">
      <w:pPr>
        <w:widowControl w:val="0"/>
        <w:adjustRightInd/>
        <w:spacing w:after="0" w:line="360" w:lineRule="auto"/>
        <w:ind w:firstLineChars="200" w:firstLine="480"/>
        <w:jc w:val="both"/>
        <w:textAlignment w:val="baseline"/>
        <w:rPr>
          <w:rFonts w:ascii="仿宋" w:eastAsia="仿宋" w:hAnsi="仿宋" w:cs="仿宋"/>
          <w:sz w:val="24"/>
          <w:szCs w:val="24"/>
          <w:u w:val="single"/>
        </w:rPr>
      </w:pPr>
      <w:r w:rsidRPr="00D3792A">
        <w:rPr>
          <w:rFonts w:ascii="仿宋" w:eastAsia="仿宋" w:hAnsi="仿宋" w:cs="仿宋" w:hint="eastAsia"/>
          <w:sz w:val="24"/>
          <w:szCs w:val="24"/>
        </w:rPr>
        <w:t>地    址：</w:t>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t xml:space="preserve">  </w:t>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r w:rsidRPr="00D3792A">
        <w:rPr>
          <w:rFonts w:ascii="仿宋" w:eastAsia="仿宋" w:hAnsi="仿宋" w:cs="仿宋" w:hint="eastAsia"/>
          <w:sz w:val="24"/>
          <w:szCs w:val="24"/>
          <w:u w:val="single"/>
        </w:rPr>
        <w:tab/>
      </w:r>
    </w:p>
    <w:p w:rsidR="00D3792A" w:rsidRPr="00D3792A" w:rsidRDefault="00D3792A" w:rsidP="00D3792A">
      <w:pPr>
        <w:widowControl w:val="0"/>
        <w:adjustRightInd/>
        <w:spacing w:after="0" w:line="360" w:lineRule="auto"/>
        <w:ind w:firstLineChars="200" w:firstLine="480"/>
        <w:jc w:val="both"/>
        <w:textAlignment w:val="baseline"/>
        <w:rPr>
          <w:rFonts w:ascii="仿宋" w:eastAsia="仿宋" w:hAnsi="仿宋" w:cs="仿宋"/>
          <w:sz w:val="24"/>
          <w:szCs w:val="24"/>
        </w:rPr>
      </w:pPr>
      <w:r w:rsidRPr="00D3792A">
        <w:rPr>
          <w:rFonts w:ascii="仿宋" w:eastAsia="仿宋" w:hAnsi="仿宋" w:cs="仿宋" w:hint="eastAsia"/>
          <w:sz w:val="24"/>
          <w:szCs w:val="24"/>
        </w:rPr>
        <w:t>成立时间：</w:t>
      </w:r>
      <w:r w:rsidRPr="00D3792A">
        <w:rPr>
          <w:rFonts w:ascii="仿宋" w:eastAsia="仿宋" w:hAnsi="仿宋" w:cs="仿宋" w:hint="eastAsia"/>
          <w:sz w:val="24"/>
          <w:szCs w:val="24"/>
          <w:u w:val="single"/>
        </w:rPr>
        <w:t xml:space="preserve">          </w:t>
      </w:r>
      <w:r w:rsidRPr="00D3792A">
        <w:rPr>
          <w:rFonts w:ascii="仿宋" w:eastAsia="仿宋" w:hAnsi="仿宋" w:cs="仿宋" w:hint="eastAsia"/>
          <w:sz w:val="24"/>
          <w:szCs w:val="24"/>
        </w:rPr>
        <w:t>年</w:t>
      </w:r>
      <w:r w:rsidRPr="00D3792A">
        <w:rPr>
          <w:rFonts w:ascii="仿宋" w:eastAsia="仿宋" w:hAnsi="仿宋" w:cs="仿宋" w:hint="eastAsia"/>
          <w:sz w:val="24"/>
          <w:szCs w:val="24"/>
          <w:u w:val="single"/>
        </w:rPr>
        <w:t xml:space="preserve">          </w:t>
      </w:r>
      <w:r w:rsidRPr="00D3792A">
        <w:rPr>
          <w:rFonts w:ascii="仿宋" w:eastAsia="仿宋" w:hAnsi="仿宋" w:cs="仿宋" w:hint="eastAsia"/>
          <w:sz w:val="24"/>
          <w:szCs w:val="24"/>
        </w:rPr>
        <w:t>月</w:t>
      </w:r>
      <w:r w:rsidRPr="00D3792A">
        <w:rPr>
          <w:rFonts w:ascii="仿宋" w:eastAsia="仿宋" w:hAnsi="仿宋" w:cs="仿宋" w:hint="eastAsia"/>
          <w:sz w:val="24"/>
          <w:szCs w:val="24"/>
          <w:u w:val="single"/>
        </w:rPr>
        <w:t xml:space="preserve">           </w:t>
      </w:r>
      <w:r w:rsidRPr="00D3792A">
        <w:rPr>
          <w:rFonts w:ascii="仿宋" w:eastAsia="仿宋" w:hAnsi="仿宋" w:cs="仿宋" w:hint="eastAsia"/>
          <w:sz w:val="24"/>
          <w:szCs w:val="24"/>
        </w:rPr>
        <w:t>日</w:t>
      </w:r>
    </w:p>
    <w:p w:rsidR="00D3792A" w:rsidRPr="00D3792A" w:rsidRDefault="00D3792A" w:rsidP="00D3792A">
      <w:pPr>
        <w:widowControl w:val="0"/>
        <w:adjustRightInd/>
        <w:spacing w:after="0" w:line="360" w:lineRule="auto"/>
        <w:ind w:firstLineChars="200" w:firstLine="480"/>
        <w:jc w:val="both"/>
        <w:textAlignment w:val="baseline"/>
        <w:rPr>
          <w:rFonts w:ascii="仿宋" w:eastAsia="仿宋" w:hAnsi="仿宋" w:cs="仿宋"/>
          <w:sz w:val="24"/>
          <w:szCs w:val="24"/>
          <w:u w:val="single"/>
        </w:rPr>
      </w:pPr>
      <w:r w:rsidRPr="00D3792A">
        <w:rPr>
          <w:rFonts w:ascii="仿宋" w:eastAsia="仿宋" w:hAnsi="仿宋" w:cs="仿宋" w:hint="eastAsia"/>
          <w:sz w:val="24"/>
          <w:szCs w:val="24"/>
        </w:rPr>
        <w:t>经营期限：</w:t>
      </w:r>
      <w:r w:rsidRPr="00D3792A">
        <w:rPr>
          <w:rFonts w:ascii="仿宋" w:eastAsia="仿宋" w:hAnsi="仿宋" w:cs="仿宋" w:hint="eastAsia"/>
          <w:sz w:val="24"/>
          <w:szCs w:val="24"/>
          <w:u w:val="single"/>
        </w:rPr>
        <w:tab/>
        <w:t xml:space="preserve">                                  </w:t>
      </w:r>
      <w:r w:rsidRPr="00D3792A">
        <w:rPr>
          <w:rFonts w:ascii="仿宋" w:eastAsia="仿宋" w:hAnsi="仿宋" w:cs="仿宋" w:hint="eastAsia"/>
          <w:sz w:val="24"/>
          <w:szCs w:val="24"/>
          <w:u w:val="single"/>
        </w:rPr>
        <w:tab/>
      </w:r>
    </w:p>
    <w:p w:rsidR="00D3792A" w:rsidRPr="00D3792A" w:rsidRDefault="00D3792A" w:rsidP="00D3792A">
      <w:pPr>
        <w:widowControl w:val="0"/>
        <w:adjustRightInd/>
        <w:spacing w:after="0" w:line="360" w:lineRule="auto"/>
        <w:ind w:firstLineChars="200" w:firstLine="480"/>
        <w:jc w:val="both"/>
        <w:textAlignment w:val="baseline"/>
        <w:rPr>
          <w:rFonts w:ascii="仿宋" w:eastAsia="仿宋" w:hAnsi="仿宋" w:cs="仿宋"/>
          <w:sz w:val="24"/>
          <w:szCs w:val="24"/>
          <w:u w:val="single"/>
        </w:rPr>
      </w:pPr>
      <w:r w:rsidRPr="00D3792A">
        <w:rPr>
          <w:rFonts w:ascii="仿宋" w:eastAsia="仿宋" w:hAnsi="仿宋" w:cs="仿宋" w:hint="eastAsia"/>
          <w:sz w:val="24"/>
          <w:szCs w:val="24"/>
        </w:rPr>
        <w:t>姓    名：</w:t>
      </w:r>
      <w:r w:rsidRPr="00D3792A">
        <w:rPr>
          <w:rFonts w:ascii="仿宋" w:eastAsia="仿宋" w:hAnsi="仿宋" w:cs="仿宋" w:hint="eastAsia"/>
          <w:sz w:val="24"/>
          <w:szCs w:val="24"/>
          <w:u w:val="single"/>
        </w:rPr>
        <w:t xml:space="preserve">        </w:t>
      </w:r>
      <w:r w:rsidRPr="00D3792A">
        <w:rPr>
          <w:rFonts w:ascii="仿宋" w:eastAsia="仿宋" w:hAnsi="仿宋" w:cs="仿宋" w:hint="eastAsia"/>
          <w:sz w:val="24"/>
          <w:szCs w:val="24"/>
        </w:rPr>
        <w:t xml:space="preserve"> 性别：</w:t>
      </w:r>
      <w:r w:rsidRPr="00D3792A">
        <w:rPr>
          <w:rFonts w:ascii="仿宋" w:eastAsia="仿宋" w:hAnsi="仿宋" w:cs="仿宋" w:hint="eastAsia"/>
          <w:sz w:val="24"/>
          <w:szCs w:val="24"/>
          <w:u w:val="single"/>
        </w:rPr>
        <w:t xml:space="preserve">     </w:t>
      </w:r>
      <w:r w:rsidRPr="00D3792A">
        <w:rPr>
          <w:rFonts w:ascii="仿宋" w:eastAsia="仿宋" w:hAnsi="仿宋" w:cs="仿宋" w:hint="eastAsia"/>
          <w:sz w:val="24"/>
          <w:szCs w:val="24"/>
        </w:rPr>
        <w:t>年龄：</w:t>
      </w:r>
      <w:r w:rsidRPr="00D3792A">
        <w:rPr>
          <w:rFonts w:ascii="仿宋" w:eastAsia="仿宋" w:hAnsi="仿宋" w:cs="仿宋" w:hint="eastAsia"/>
          <w:sz w:val="24"/>
          <w:szCs w:val="24"/>
          <w:u w:val="single"/>
        </w:rPr>
        <w:t xml:space="preserve">      </w:t>
      </w:r>
      <w:r w:rsidRPr="00D3792A">
        <w:rPr>
          <w:rFonts w:ascii="仿宋" w:eastAsia="仿宋" w:hAnsi="仿宋" w:cs="仿宋" w:hint="eastAsia"/>
          <w:sz w:val="24"/>
          <w:szCs w:val="24"/>
        </w:rPr>
        <w:t xml:space="preserve"> 职务：</w:t>
      </w:r>
      <w:r w:rsidRPr="00D3792A">
        <w:rPr>
          <w:rFonts w:ascii="仿宋" w:eastAsia="仿宋" w:hAnsi="仿宋" w:cs="仿宋" w:hint="eastAsia"/>
          <w:sz w:val="24"/>
          <w:szCs w:val="24"/>
          <w:u w:val="single"/>
        </w:rPr>
        <w:t xml:space="preserve">       </w:t>
      </w:r>
    </w:p>
    <w:p w:rsidR="00D3792A" w:rsidRPr="00D3792A" w:rsidRDefault="00D3792A" w:rsidP="00D3792A">
      <w:pPr>
        <w:widowControl w:val="0"/>
        <w:adjustRightInd/>
        <w:spacing w:after="0" w:line="360" w:lineRule="auto"/>
        <w:ind w:firstLineChars="200" w:firstLine="480"/>
        <w:jc w:val="both"/>
        <w:textAlignment w:val="baseline"/>
        <w:rPr>
          <w:rFonts w:ascii="仿宋" w:eastAsia="仿宋" w:hAnsi="仿宋" w:cs="仿宋"/>
          <w:sz w:val="24"/>
          <w:szCs w:val="24"/>
        </w:rPr>
      </w:pPr>
      <w:r w:rsidRPr="00D3792A">
        <w:rPr>
          <w:rFonts w:ascii="仿宋" w:eastAsia="仿宋" w:hAnsi="仿宋" w:cs="仿宋" w:hint="eastAsia"/>
          <w:sz w:val="24"/>
          <w:szCs w:val="24"/>
        </w:rPr>
        <w:t>系</w:t>
      </w:r>
      <w:r w:rsidRPr="00D3792A">
        <w:rPr>
          <w:rFonts w:ascii="仿宋" w:eastAsia="仿宋" w:hAnsi="仿宋" w:cs="仿宋" w:hint="eastAsia"/>
          <w:sz w:val="24"/>
          <w:szCs w:val="24"/>
          <w:u w:val="single"/>
        </w:rPr>
        <w:t xml:space="preserve">          （供应商单位名称）       </w:t>
      </w:r>
      <w:r w:rsidRPr="00D3792A">
        <w:rPr>
          <w:rFonts w:ascii="仿宋" w:eastAsia="仿宋" w:hAnsi="仿宋" w:cs="仿宋" w:hint="eastAsia"/>
          <w:sz w:val="24"/>
          <w:szCs w:val="24"/>
        </w:rPr>
        <w:t>的法定代表人。</w:t>
      </w:r>
    </w:p>
    <w:p w:rsidR="00D3792A" w:rsidRPr="00D3792A" w:rsidRDefault="00D3792A" w:rsidP="00D3792A">
      <w:pPr>
        <w:spacing w:line="420" w:lineRule="exact"/>
        <w:ind w:firstLineChars="202" w:firstLine="566"/>
        <w:jc w:val="both"/>
        <w:rPr>
          <w:rFonts w:ascii="仿宋" w:eastAsia="仿宋" w:hAnsi="仿宋" w:cs="仿宋"/>
          <w:sz w:val="28"/>
          <w:szCs w:val="28"/>
        </w:rPr>
      </w:pPr>
      <w:r w:rsidRPr="00D3792A">
        <w:rPr>
          <w:rFonts w:ascii="仿宋" w:eastAsia="仿宋" w:hAnsi="仿宋" w:cs="仿宋" w:hint="eastAsia"/>
          <w:sz w:val="28"/>
          <w:szCs w:val="28"/>
        </w:rPr>
        <w:t>供应商（盖章）</w:t>
      </w:r>
    </w:p>
    <w:p w:rsidR="00D3792A" w:rsidRPr="00D3792A" w:rsidRDefault="00D3792A" w:rsidP="00D3792A">
      <w:pPr>
        <w:spacing w:line="420" w:lineRule="exact"/>
        <w:ind w:firstLineChars="202" w:firstLine="566"/>
        <w:jc w:val="both"/>
        <w:rPr>
          <w:rFonts w:ascii="仿宋" w:eastAsia="仿宋" w:hAnsi="仿宋" w:cs="仿宋"/>
          <w:bCs/>
          <w:sz w:val="28"/>
          <w:szCs w:val="28"/>
        </w:rPr>
      </w:pPr>
      <w:r w:rsidRPr="00D3792A">
        <w:rPr>
          <w:rFonts w:ascii="仿宋" w:eastAsia="仿宋" w:hAnsi="仿宋" w:cs="仿宋" w:hint="eastAsia"/>
          <w:bCs/>
          <w:sz w:val="28"/>
          <w:szCs w:val="28"/>
        </w:rPr>
        <w:t>年    月    日</w:t>
      </w:r>
    </w:p>
    <w:p w:rsidR="00D3792A" w:rsidRPr="00D3792A" w:rsidRDefault="00D3792A" w:rsidP="00D3792A">
      <w:pPr>
        <w:spacing w:line="420" w:lineRule="exact"/>
        <w:jc w:val="both"/>
        <w:rPr>
          <w:rFonts w:ascii="仿宋" w:eastAsia="仿宋" w:hAnsi="仿宋" w:cs="仿宋"/>
          <w:sz w:val="28"/>
          <w:szCs w:val="28"/>
        </w:rPr>
      </w:pPr>
    </w:p>
    <w:p w:rsidR="00D3792A" w:rsidRPr="00D3792A" w:rsidRDefault="00D3792A" w:rsidP="00D3792A">
      <w:pPr>
        <w:spacing w:line="420" w:lineRule="exact"/>
        <w:jc w:val="both"/>
        <w:rPr>
          <w:rFonts w:ascii="仿宋" w:eastAsia="仿宋" w:hAnsi="仿宋" w:cs="仿宋"/>
          <w:sz w:val="28"/>
          <w:szCs w:val="28"/>
        </w:rPr>
      </w:pPr>
      <w:r w:rsidRPr="00D3792A">
        <w:rPr>
          <w:rFonts w:ascii="仿宋" w:eastAsia="仿宋" w:hAnsi="仿宋" w:cs="仿宋" w:hint="eastAsia"/>
          <w:sz w:val="28"/>
          <w:szCs w:val="28"/>
        </w:rPr>
        <w:t>注：提供法定代表人的身份证复印件并加盖公章</w:t>
      </w:r>
    </w:p>
    <w:p w:rsidR="00D3792A" w:rsidRPr="00D3792A" w:rsidRDefault="00D3792A" w:rsidP="00D3792A">
      <w:pPr>
        <w:spacing w:line="420" w:lineRule="exact"/>
        <w:jc w:val="both"/>
        <w:outlineLvl w:val="4"/>
        <w:rPr>
          <w:rFonts w:ascii="仿宋" w:eastAsia="仿宋" w:hAnsi="仿宋" w:cs="仿宋"/>
          <w:b/>
          <w:bCs/>
          <w:sz w:val="24"/>
          <w:szCs w:val="24"/>
        </w:rPr>
      </w:pPr>
    </w:p>
    <w:p w:rsidR="00D3792A" w:rsidRPr="00D3792A" w:rsidRDefault="00D3792A" w:rsidP="00D3792A">
      <w:pPr>
        <w:spacing w:line="420" w:lineRule="exact"/>
        <w:jc w:val="both"/>
        <w:outlineLvl w:val="4"/>
        <w:rPr>
          <w:rFonts w:ascii="仿宋" w:eastAsia="仿宋" w:hAnsi="仿宋" w:cs="仿宋"/>
          <w:b/>
          <w:bCs/>
          <w:sz w:val="24"/>
          <w:szCs w:val="24"/>
        </w:rPr>
      </w:pPr>
    </w:p>
    <w:p w:rsidR="00D3792A" w:rsidRPr="00D3792A" w:rsidRDefault="00D3792A" w:rsidP="00D3792A">
      <w:pPr>
        <w:spacing w:line="420" w:lineRule="exact"/>
        <w:jc w:val="both"/>
        <w:outlineLvl w:val="4"/>
        <w:rPr>
          <w:rFonts w:ascii="仿宋" w:eastAsia="仿宋" w:hAnsi="仿宋" w:cs="仿宋"/>
          <w:b/>
          <w:bCs/>
          <w:sz w:val="24"/>
          <w:szCs w:val="24"/>
        </w:rPr>
      </w:pPr>
    </w:p>
    <w:p w:rsidR="00D3792A" w:rsidRPr="00D3792A" w:rsidRDefault="00D3792A" w:rsidP="00D3792A">
      <w:pPr>
        <w:widowControl w:val="0"/>
        <w:adjustRightInd/>
        <w:snapToGrid/>
        <w:spacing w:after="0" w:line="300" w:lineRule="auto"/>
        <w:jc w:val="both"/>
        <w:rPr>
          <w:rFonts w:ascii="仿宋" w:eastAsia="仿宋" w:hAnsi="仿宋" w:cs="仿宋"/>
          <w:b/>
          <w:bCs/>
          <w:kern w:val="2"/>
          <w:sz w:val="24"/>
          <w:szCs w:val="24"/>
        </w:rPr>
      </w:pPr>
    </w:p>
    <w:p w:rsidR="00D3792A" w:rsidRPr="00D3792A" w:rsidRDefault="00D3792A" w:rsidP="00D3792A">
      <w:pPr>
        <w:widowControl w:val="0"/>
        <w:adjustRightInd/>
        <w:snapToGrid/>
        <w:spacing w:after="0" w:line="300" w:lineRule="auto"/>
        <w:jc w:val="both"/>
        <w:rPr>
          <w:rFonts w:ascii="仿宋" w:eastAsia="仿宋" w:hAnsi="仿宋" w:cs="仿宋"/>
          <w:b/>
          <w:bCs/>
          <w:kern w:val="2"/>
          <w:sz w:val="24"/>
          <w:szCs w:val="24"/>
        </w:rPr>
      </w:pPr>
    </w:p>
    <w:p w:rsidR="00D3792A" w:rsidRPr="00D3792A" w:rsidRDefault="00D3792A" w:rsidP="00D3792A">
      <w:pPr>
        <w:widowControl w:val="0"/>
        <w:adjustRightInd/>
        <w:snapToGrid/>
        <w:spacing w:after="0" w:line="300" w:lineRule="auto"/>
        <w:jc w:val="both"/>
        <w:rPr>
          <w:rFonts w:ascii="仿宋" w:eastAsia="仿宋" w:hAnsi="仿宋" w:cs="仿宋"/>
          <w:b/>
          <w:bCs/>
          <w:kern w:val="2"/>
          <w:sz w:val="24"/>
          <w:szCs w:val="24"/>
        </w:rPr>
      </w:pPr>
    </w:p>
    <w:p w:rsidR="00D3792A" w:rsidRPr="00D3792A" w:rsidRDefault="00D3792A" w:rsidP="00D3792A">
      <w:pPr>
        <w:widowControl w:val="0"/>
        <w:adjustRightInd/>
        <w:snapToGrid/>
        <w:spacing w:after="0" w:line="300" w:lineRule="auto"/>
        <w:jc w:val="both"/>
        <w:rPr>
          <w:rFonts w:ascii="仿宋" w:eastAsia="仿宋" w:hAnsi="仿宋" w:cs="仿宋"/>
          <w:b/>
          <w:bCs/>
          <w:kern w:val="2"/>
          <w:sz w:val="24"/>
          <w:szCs w:val="24"/>
        </w:rPr>
      </w:pPr>
    </w:p>
    <w:p w:rsidR="00D3792A" w:rsidRPr="00D3792A" w:rsidRDefault="00D3792A" w:rsidP="00D3792A">
      <w:pPr>
        <w:widowControl w:val="0"/>
        <w:adjustRightInd/>
        <w:snapToGrid/>
        <w:spacing w:after="0" w:line="300" w:lineRule="auto"/>
        <w:jc w:val="both"/>
        <w:rPr>
          <w:rFonts w:ascii="仿宋" w:eastAsia="仿宋" w:hAnsi="仿宋" w:cs="仿宋"/>
          <w:b/>
          <w:bCs/>
          <w:kern w:val="2"/>
          <w:sz w:val="24"/>
          <w:szCs w:val="24"/>
        </w:rPr>
      </w:pPr>
    </w:p>
    <w:p w:rsidR="00D3792A" w:rsidRPr="00D3792A" w:rsidRDefault="00D3792A" w:rsidP="00D3792A">
      <w:pPr>
        <w:widowControl w:val="0"/>
        <w:adjustRightInd/>
        <w:snapToGrid/>
        <w:spacing w:after="0" w:line="300" w:lineRule="auto"/>
        <w:jc w:val="both"/>
        <w:rPr>
          <w:rFonts w:ascii="仿宋" w:eastAsia="仿宋" w:hAnsi="仿宋" w:cs="仿宋"/>
          <w:b/>
          <w:bCs/>
          <w:kern w:val="2"/>
          <w:sz w:val="24"/>
          <w:szCs w:val="24"/>
        </w:rPr>
      </w:pPr>
    </w:p>
    <w:p w:rsidR="00D3792A" w:rsidRPr="00D3792A" w:rsidRDefault="00D3792A" w:rsidP="00D3792A">
      <w:pPr>
        <w:widowControl w:val="0"/>
        <w:adjustRightInd/>
        <w:snapToGrid/>
        <w:spacing w:after="0" w:line="300" w:lineRule="auto"/>
        <w:jc w:val="both"/>
        <w:rPr>
          <w:rFonts w:ascii="仿宋" w:eastAsia="仿宋" w:hAnsi="仿宋" w:cs="仿宋"/>
          <w:b/>
          <w:bCs/>
          <w:kern w:val="2"/>
          <w:sz w:val="24"/>
          <w:szCs w:val="24"/>
        </w:rPr>
      </w:pPr>
    </w:p>
    <w:p w:rsidR="00A15A58" w:rsidRDefault="00A15A58" w:rsidP="00D3792A">
      <w:pPr>
        <w:spacing w:line="420" w:lineRule="exact"/>
        <w:jc w:val="center"/>
        <w:outlineLvl w:val="4"/>
        <w:rPr>
          <w:rFonts w:ascii="仿宋" w:eastAsia="仿宋" w:hAnsi="仿宋" w:cs="仿宋"/>
          <w:b/>
          <w:bCs/>
          <w:sz w:val="28"/>
          <w:szCs w:val="28"/>
        </w:rPr>
      </w:pPr>
    </w:p>
    <w:p w:rsidR="00D3792A" w:rsidRPr="00D3792A" w:rsidRDefault="00D3792A" w:rsidP="00D3792A">
      <w:pPr>
        <w:spacing w:line="420" w:lineRule="exact"/>
        <w:jc w:val="center"/>
        <w:outlineLvl w:val="4"/>
        <w:rPr>
          <w:rFonts w:ascii="仿宋" w:eastAsia="仿宋" w:hAnsi="仿宋" w:cs="仿宋"/>
          <w:b/>
          <w:bCs/>
          <w:sz w:val="28"/>
          <w:szCs w:val="28"/>
        </w:rPr>
      </w:pPr>
      <w:r w:rsidRPr="00D3792A">
        <w:rPr>
          <w:rFonts w:ascii="仿宋" w:eastAsia="仿宋" w:hAnsi="仿宋" w:cs="仿宋" w:hint="eastAsia"/>
          <w:b/>
          <w:bCs/>
          <w:sz w:val="28"/>
          <w:szCs w:val="28"/>
        </w:rPr>
        <w:t>2.法定代表人授权委托书</w:t>
      </w:r>
      <w:r w:rsidR="00C43CD7">
        <w:rPr>
          <w:rFonts w:ascii="仿宋" w:eastAsia="仿宋" w:hAnsi="仿宋" w:cs="仿宋" w:hint="eastAsia"/>
          <w:b/>
          <w:bCs/>
          <w:sz w:val="28"/>
          <w:szCs w:val="28"/>
        </w:rPr>
        <w:t>（如需）</w:t>
      </w:r>
    </w:p>
    <w:p w:rsidR="00D3792A" w:rsidRPr="00D3792A" w:rsidRDefault="00D3792A" w:rsidP="00D3792A">
      <w:pPr>
        <w:spacing w:line="420" w:lineRule="exact"/>
        <w:jc w:val="both"/>
        <w:rPr>
          <w:rFonts w:ascii="仿宋" w:eastAsia="仿宋" w:hAnsi="仿宋" w:cs="仿宋"/>
          <w:bCs/>
          <w:sz w:val="28"/>
          <w:szCs w:val="28"/>
        </w:rPr>
      </w:pPr>
      <w:r w:rsidRPr="00D3792A">
        <w:rPr>
          <w:rFonts w:ascii="仿宋" w:eastAsia="仿宋" w:hAnsi="仿宋" w:cs="仿宋" w:hint="eastAsia"/>
          <w:bCs/>
          <w:sz w:val="28"/>
          <w:szCs w:val="28"/>
          <w:u w:val="single"/>
        </w:rPr>
        <w:t xml:space="preserve">               </w:t>
      </w:r>
      <w:r w:rsidRPr="00D3792A">
        <w:rPr>
          <w:rFonts w:ascii="仿宋" w:eastAsia="仿宋" w:hAnsi="仿宋" w:cs="仿宋" w:hint="eastAsia"/>
          <w:bCs/>
          <w:sz w:val="28"/>
          <w:szCs w:val="28"/>
        </w:rPr>
        <w:t>：</w:t>
      </w:r>
    </w:p>
    <w:p w:rsidR="00D3792A" w:rsidRPr="00D3792A" w:rsidRDefault="00D3792A" w:rsidP="00D3792A">
      <w:pPr>
        <w:spacing w:line="420" w:lineRule="exact"/>
        <w:ind w:firstLineChars="202" w:firstLine="566"/>
        <w:jc w:val="both"/>
        <w:rPr>
          <w:rFonts w:ascii="仿宋" w:eastAsia="仿宋" w:hAnsi="仿宋" w:cs="仿宋"/>
          <w:sz w:val="28"/>
          <w:szCs w:val="28"/>
        </w:rPr>
      </w:pPr>
      <w:r w:rsidRPr="00D3792A">
        <w:rPr>
          <w:rFonts w:ascii="仿宋" w:eastAsia="仿宋" w:hAnsi="仿宋" w:cs="仿宋" w:hint="eastAsia"/>
          <w:sz w:val="28"/>
          <w:szCs w:val="28"/>
        </w:rPr>
        <w:t>本授权委托书声明：我</w:t>
      </w:r>
      <w:r w:rsidRPr="00D3792A">
        <w:rPr>
          <w:rFonts w:ascii="仿宋" w:eastAsia="仿宋" w:hAnsi="仿宋" w:cs="仿宋" w:hint="eastAsia"/>
          <w:sz w:val="28"/>
          <w:szCs w:val="28"/>
          <w:u w:val="single"/>
        </w:rPr>
        <w:t xml:space="preserve">　　   　</w:t>
      </w:r>
      <w:r w:rsidRPr="00D3792A">
        <w:rPr>
          <w:rFonts w:ascii="仿宋" w:eastAsia="仿宋" w:hAnsi="仿宋" w:cs="仿宋" w:hint="eastAsia"/>
          <w:sz w:val="28"/>
          <w:szCs w:val="28"/>
        </w:rPr>
        <w:t>（姓名）系</w:t>
      </w:r>
      <w:r w:rsidRPr="00D3792A">
        <w:rPr>
          <w:rFonts w:ascii="仿宋" w:eastAsia="仿宋" w:hAnsi="仿宋" w:cs="仿宋" w:hint="eastAsia"/>
          <w:sz w:val="28"/>
          <w:szCs w:val="28"/>
          <w:u w:val="single"/>
        </w:rPr>
        <w:t xml:space="preserve">　　  　</w:t>
      </w:r>
      <w:r w:rsidRPr="00D3792A">
        <w:rPr>
          <w:rFonts w:ascii="仿宋" w:eastAsia="仿宋" w:hAnsi="仿宋" w:cs="仿宋" w:hint="eastAsia"/>
          <w:sz w:val="28"/>
          <w:szCs w:val="28"/>
        </w:rPr>
        <w:t>（供应商名称）的法定代表人，现授权委托</w:t>
      </w:r>
      <w:r w:rsidRPr="00D3792A">
        <w:rPr>
          <w:rFonts w:ascii="仿宋" w:eastAsia="仿宋" w:hAnsi="仿宋" w:cs="仿宋" w:hint="eastAsia"/>
          <w:sz w:val="28"/>
          <w:szCs w:val="28"/>
          <w:u w:val="single"/>
        </w:rPr>
        <w:t xml:space="preserve">　　   （姓名）</w:t>
      </w:r>
      <w:r w:rsidRPr="00D3792A">
        <w:rPr>
          <w:rFonts w:ascii="仿宋" w:eastAsia="仿宋" w:hAnsi="仿宋" w:cs="仿宋" w:hint="eastAsia"/>
          <w:sz w:val="28"/>
          <w:szCs w:val="28"/>
        </w:rPr>
        <w:t>为我公司代理人，以本公司的名义参加本项目的询价响应活动。代理人在开标、评标、合同谈判过程中所签署的一切文件和处理与之有关的一切事务，我均予以承认。</w:t>
      </w:r>
    </w:p>
    <w:p w:rsidR="00D3792A" w:rsidRPr="00D3792A" w:rsidRDefault="00D3792A" w:rsidP="00D3792A">
      <w:pPr>
        <w:spacing w:line="420" w:lineRule="exact"/>
        <w:ind w:firstLineChars="202" w:firstLine="566"/>
        <w:jc w:val="both"/>
        <w:rPr>
          <w:rFonts w:ascii="仿宋" w:eastAsia="仿宋" w:hAnsi="仿宋" w:cs="仿宋"/>
          <w:sz w:val="28"/>
          <w:szCs w:val="28"/>
        </w:rPr>
      </w:pPr>
      <w:r w:rsidRPr="00D3792A">
        <w:rPr>
          <w:rFonts w:ascii="仿宋" w:eastAsia="仿宋" w:hAnsi="仿宋" w:cs="仿宋" w:hint="eastAsia"/>
          <w:sz w:val="28"/>
          <w:szCs w:val="28"/>
        </w:rPr>
        <w:t>授权委托人无转委权。特此委托。</w:t>
      </w:r>
    </w:p>
    <w:p w:rsidR="00D3792A" w:rsidRPr="00D3792A" w:rsidRDefault="00D3792A" w:rsidP="00D3792A">
      <w:pPr>
        <w:spacing w:line="420" w:lineRule="exact"/>
        <w:ind w:firstLineChars="405" w:firstLine="1134"/>
        <w:jc w:val="both"/>
        <w:rPr>
          <w:rFonts w:ascii="仿宋" w:eastAsia="仿宋" w:hAnsi="仿宋" w:cs="仿宋"/>
          <w:sz w:val="28"/>
          <w:szCs w:val="28"/>
        </w:rPr>
      </w:pPr>
    </w:p>
    <w:p w:rsidR="00D3792A" w:rsidRPr="00D3792A" w:rsidRDefault="00D3792A" w:rsidP="00D3792A">
      <w:pPr>
        <w:spacing w:line="420" w:lineRule="exact"/>
        <w:ind w:firstLineChars="405" w:firstLine="1134"/>
        <w:jc w:val="both"/>
        <w:rPr>
          <w:rFonts w:ascii="仿宋" w:eastAsia="仿宋" w:hAnsi="仿宋" w:cs="仿宋"/>
          <w:sz w:val="28"/>
          <w:szCs w:val="28"/>
        </w:rPr>
      </w:pPr>
      <w:r w:rsidRPr="00D3792A">
        <w:rPr>
          <w:rFonts w:ascii="仿宋" w:eastAsia="仿宋" w:hAnsi="仿宋" w:cs="仿宋" w:hint="eastAsia"/>
          <w:sz w:val="28"/>
          <w:szCs w:val="28"/>
        </w:rPr>
        <w:t>授权委托人身份证号：</w:t>
      </w:r>
    </w:p>
    <w:p w:rsidR="00D3792A" w:rsidRPr="00D3792A" w:rsidRDefault="00D3792A" w:rsidP="00D3792A">
      <w:pPr>
        <w:spacing w:line="420" w:lineRule="exact"/>
        <w:ind w:firstLineChars="405" w:firstLine="1134"/>
        <w:jc w:val="both"/>
        <w:rPr>
          <w:rFonts w:ascii="仿宋" w:eastAsia="仿宋" w:hAnsi="仿宋" w:cs="仿宋"/>
          <w:sz w:val="28"/>
          <w:szCs w:val="28"/>
        </w:rPr>
      </w:pPr>
      <w:r w:rsidRPr="00D3792A">
        <w:rPr>
          <w:rFonts w:ascii="仿宋" w:eastAsia="仿宋" w:hAnsi="仿宋" w:cs="仿宋" w:hint="eastAsia"/>
          <w:sz w:val="28"/>
          <w:szCs w:val="28"/>
        </w:rPr>
        <w:t>法定代表人签字：</w:t>
      </w:r>
    </w:p>
    <w:p w:rsidR="00D3792A" w:rsidRPr="00D3792A" w:rsidRDefault="00D3792A" w:rsidP="00D3792A">
      <w:pPr>
        <w:spacing w:line="420" w:lineRule="exact"/>
        <w:ind w:firstLineChars="405" w:firstLine="1134"/>
        <w:jc w:val="both"/>
        <w:rPr>
          <w:rFonts w:ascii="仿宋" w:eastAsia="仿宋" w:hAnsi="仿宋" w:cs="仿宋"/>
          <w:sz w:val="28"/>
          <w:szCs w:val="28"/>
        </w:rPr>
      </w:pPr>
      <w:r w:rsidRPr="00D3792A">
        <w:rPr>
          <w:rFonts w:ascii="仿宋" w:eastAsia="仿宋" w:hAnsi="仿宋" w:cs="仿宋" w:hint="eastAsia"/>
          <w:sz w:val="28"/>
          <w:szCs w:val="28"/>
        </w:rPr>
        <w:t>授权委托人签字：</w:t>
      </w:r>
    </w:p>
    <w:p w:rsidR="00D3792A" w:rsidRPr="00D3792A" w:rsidRDefault="00D3792A" w:rsidP="00D3792A">
      <w:pPr>
        <w:spacing w:line="420" w:lineRule="exact"/>
        <w:ind w:firstLineChars="405" w:firstLine="1134"/>
        <w:jc w:val="both"/>
        <w:rPr>
          <w:rFonts w:ascii="仿宋" w:eastAsia="仿宋" w:hAnsi="仿宋" w:cs="仿宋"/>
          <w:sz w:val="28"/>
          <w:szCs w:val="28"/>
        </w:rPr>
      </w:pPr>
    </w:p>
    <w:p w:rsidR="00D3792A" w:rsidRPr="00D3792A" w:rsidRDefault="00D3792A" w:rsidP="00D3792A">
      <w:pPr>
        <w:spacing w:line="420" w:lineRule="exact"/>
        <w:ind w:firstLineChars="202" w:firstLine="566"/>
        <w:jc w:val="both"/>
        <w:rPr>
          <w:rFonts w:ascii="仿宋" w:eastAsia="仿宋" w:hAnsi="仿宋" w:cs="仿宋"/>
          <w:sz w:val="28"/>
          <w:szCs w:val="28"/>
        </w:rPr>
      </w:pPr>
      <w:r w:rsidRPr="00D3792A">
        <w:rPr>
          <w:rFonts w:ascii="仿宋" w:eastAsia="仿宋" w:hAnsi="仿宋" w:cs="仿宋" w:hint="eastAsia"/>
          <w:sz w:val="28"/>
          <w:szCs w:val="28"/>
        </w:rPr>
        <w:t>供应商（盖章）</w:t>
      </w:r>
    </w:p>
    <w:p w:rsidR="00D3792A" w:rsidRPr="00D3792A" w:rsidRDefault="00D3792A" w:rsidP="00D3792A">
      <w:pPr>
        <w:spacing w:line="420" w:lineRule="exact"/>
        <w:ind w:firstLineChars="202" w:firstLine="566"/>
        <w:jc w:val="both"/>
        <w:rPr>
          <w:rFonts w:ascii="仿宋" w:eastAsia="仿宋" w:hAnsi="仿宋" w:cs="仿宋"/>
          <w:bCs/>
          <w:sz w:val="28"/>
          <w:szCs w:val="28"/>
        </w:rPr>
      </w:pPr>
      <w:r w:rsidRPr="00D3792A">
        <w:rPr>
          <w:rFonts w:ascii="仿宋" w:eastAsia="仿宋" w:hAnsi="仿宋" w:cs="仿宋" w:hint="eastAsia"/>
          <w:bCs/>
          <w:sz w:val="28"/>
          <w:szCs w:val="28"/>
        </w:rPr>
        <w:t>年    月    日</w:t>
      </w:r>
    </w:p>
    <w:p w:rsidR="00D3792A" w:rsidRPr="00D3792A" w:rsidRDefault="00D3792A" w:rsidP="00D3792A">
      <w:pPr>
        <w:spacing w:line="420" w:lineRule="exact"/>
        <w:ind w:firstLineChars="134" w:firstLine="375"/>
        <w:jc w:val="both"/>
        <w:rPr>
          <w:rFonts w:ascii="仿宋" w:eastAsia="仿宋" w:hAnsi="仿宋" w:cs="仿宋"/>
          <w:sz w:val="28"/>
          <w:szCs w:val="28"/>
        </w:rPr>
      </w:pPr>
      <w:r w:rsidRPr="00D3792A">
        <w:rPr>
          <w:rFonts w:ascii="仿宋" w:eastAsia="仿宋" w:hAnsi="仿宋" w:cs="仿宋" w:hint="eastAsia"/>
          <w:sz w:val="28"/>
          <w:szCs w:val="28"/>
        </w:rPr>
        <w:t>注：提供被委托授权人的身份证复印件盖公章，将身份证原件带至开标现场备查</w:t>
      </w:r>
    </w:p>
    <w:p w:rsidR="00D3792A" w:rsidRPr="00D3792A" w:rsidRDefault="00D3792A" w:rsidP="00D3792A">
      <w:pPr>
        <w:spacing w:line="420" w:lineRule="exact"/>
        <w:jc w:val="both"/>
        <w:rPr>
          <w:rFonts w:ascii="仿宋" w:eastAsia="仿宋" w:hAnsi="仿宋" w:cs="仿宋"/>
          <w:sz w:val="24"/>
          <w:szCs w:val="24"/>
        </w:rPr>
      </w:pPr>
    </w:p>
    <w:p w:rsidR="00D3792A" w:rsidRPr="00D3792A" w:rsidRDefault="00D3792A" w:rsidP="00D3792A">
      <w:pPr>
        <w:tabs>
          <w:tab w:val="left" w:pos="3585"/>
        </w:tabs>
        <w:spacing w:line="500" w:lineRule="exact"/>
        <w:jc w:val="both"/>
        <w:rPr>
          <w:rFonts w:ascii="仿宋" w:eastAsia="仿宋" w:hAnsi="仿宋" w:cs="仿宋"/>
          <w:b/>
          <w:sz w:val="36"/>
          <w:szCs w:val="36"/>
        </w:rPr>
      </w:pPr>
    </w:p>
    <w:p w:rsidR="00D3792A" w:rsidRPr="00D3792A" w:rsidRDefault="00D3792A" w:rsidP="00D3792A">
      <w:pPr>
        <w:widowControl w:val="0"/>
        <w:adjustRightInd/>
        <w:snapToGrid/>
        <w:spacing w:after="0" w:line="300" w:lineRule="auto"/>
        <w:jc w:val="both"/>
        <w:rPr>
          <w:rFonts w:ascii="仿宋" w:eastAsia="仿宋" w:hAnsi="仿宋" w:cs="仿宋"/>
          <w:b/>
          <w:kern w:val="2"/>
          <w:sz w:val="36"/>
          <w:szCs w:val="36"/>
        </w:rPr>
      </w:pPr>
    </w:p>
    <w:p w:rsidR="00D3792A" w:rsidRPr="00D3792A" w:rsidRDefault="00D3792A" w:rsidP="00D3792A">
      <w:pPr>
        <w:widowControl w:val="0"/>
        <w:adjustRightInd/>
        <w:snapToGrid/>
        <w:spacing w:after="0" w:line="300" w:lineRule="auto"/>
        <w:jc w:val="both"/>
        <w:rPr>
          <w:rFonts w:ascii="仿宋" w:eastAsia="仿宋" w:hAnsi="仿宋" w:cs="仿宋"/>
          <w:b/>
          <w:kern w:val="2"/>
          <w:sz w:val="36"/>
          <w:szCs w:val="36"/>
        </w:rPr>
      </w:pPr>
    </w:p>
    <w:p w:rsidR="00D3792A" w:rsidRPr="00D3792A" w:rsidRDefault="00D3792A" w:rsidP="00D3792A">
      <w:pPr>
        <w:widowControl w:val="0"/>
        <w:adjustRightInd/>
        <w:snapToGrid/>
        <w:spacing w:after="0" w:line="300" w:lineRule="auto"/>
        <w:jc w:val="both"/>
        <w:rPr>
          <w:rFonts w:ascii="仿宋" w:eastAsia="仿宋" w:hAnsi="仿宋" w:cs="仿宋"/>
          <w:b/>
          <w:kern w:val="2"/>
          <w:sz w:val="36"/>
          <w:szCs w:val="36"/>
        </w:rPr>
      </w:pPr>
    </w:p>
    <w:p w:rsidR="00D3792A" w:rsidRPr="00D3792A" w:rsidRDefault="00D3792A" w:rsidP="00D3792A">
      <w:pPr>
        <w:widowControl w:val="0"/>
        <w:adjustRightInd/>
        <w:snapToGrid/>
        <w:spacing w:after="0" w:line="300" w:lineRule="auto"/>
        <w:jc w:val="both"/>
        <w:rPr>
          <w:rFonts w:ascii="仿宋" w:eastAsia="仿宋" w:hAnsi="仿宋" w:cs="仿宋"/>
          <w:b/>
          <w:kern w:val="2"/>
          <w:sz w:val="36"/>
          <w:szCs w:val="36"/>
        </w:rPr>
      </w:pPr>
    </w:p>
    <w:p w:rsidR="00D3792A" w:rsidRPr="00D3792A" w:rsidRDefault="00D3792A" w:rsidP="00D3792A">
      <w:pPr>
        <w:widowControl w:val="0"/>
        <w:adjustRightInd/>
        <w:snapToGrid/>
        <w:spacing w:after="0" w:line="300" w:lineRule="auto"/>
        <w:jc w:val="both"/>
        <w:rPr>
          <w:rFonts w:ascii="仿宋" w:eastAsia="仿宋" w:hAnsi="仿宋" w:cs="仿宋"/>
          <w:b/>
          <w:kern w:val="2"/>
          <w:sz w:val="36"/>
          <w:szCs w:val="36"/>
        </w:rPr>
      </w:pPr>
    </w:p>
    <w:p w:rsidR="00D3792A" w:rsidRPr="00D3792A" w:rsidRDefault="00D3792A" w:rsidP="00D3792A">
      <w:pPr>
        <w:spacing w:line="400" w:lineRule="exact"/>
        <w:rPr>
          <w:rFonts w:ascii="仿宋" w:eastAsia="仿宋" w:hAnsi="仿宋" w:cs="仿宋"/>
          <w:sz w:val="28"/>
        </w:rPr>
      </w:pPr>
    </w:p>
    <w:p w:rsidR="00D3792A" w:rsidRPr="00D3792A" w:rsidRDefault="00D3792A" w:rsidP="00D3792A">
      <w:pPr>
        <w:kinsoku w:val="0"/>
        <w:topLinePunct/>
        <w:autoSpaceDE w:val="0"/>
        <w:autoSpaceDN w:val="0"/>
        <w:spacing w:line="500" w:lineRule="atLeast"/>
        <w:ind w:right="210" w:firstLineChars="187" w:firstLine="526"/>
        <w:jc w:val="center"/>
        <w:textAlignment w:val="baseline"/>
        <w:rPr>
          <w:rFonts w:ascii="仿宋" w:eastAsia="仿宋" w:hAnsi="仿宋" w:cs="仿宋"/>
          <w:sz w:val="28"/>
          <w:szCs w:val="28"/>
        </w:rPr>
      </w:pPr>
      <w:r w:rsidRPr="00D3792A">
        <w:rPr>
          <w:rFonts w:ascii="仿宋" w:eastAsia="仿宋" w:hAnsi="仿宋" w:cs="仿宋" w:hint="eastAsia"/>
          <w:b/>
          <w:bCs/>
          <w:sz w:val="28"/>
          <w:szCs w:val="28"/>
          <w:lang w:val="zh-CN"/>
        </w:rPr>
        <w:t>3.</w:t>
      </w:r>
      <w:r w:rsidRPr="00D3792A">
        <w:rPr>
          <w:rFonts w:ascii="仿宋" w:eastAsia="仿宋" w:hAnsi="仿宋" w:cs="仿宋" w:hint="eastAsia"/>
          <w:b/>
          <w:bCs/>
          <w:sz w:val="28"/>
          <w:szCs w:val="28"/>
        </w:rPr>
        <w:t>符合政府采购法二十二条的书面声明</w:t>
      </w:r>
    </w:p>
    <w:p w:rsidR="00D3792A" w:rsidRPr="00D3792A" w:rsidRDefault="00C43CD7" w:rsidP="00D3792A">
      <w:pPr>
        <w:kinsoku w:val="0"/>
        <w:topLinePunct/>
        <w:autoSpaceDE w:val="0"/>
        <w:autoSpaceDN w:val="0"/>
        <w:spacing w:line="500" w:lineRule="atLeast"/>
        <w:ind w:right="210"/>
        <w:jc w:val="both"/>
        <w:textAlignment w:val="baseline"/>
        <w:rPr>
          <w:rFonts w:ascii="仿宋" w:eastAsia="仿宋" w:hAnsi="仿宋" w:cs="仿宋"/>
          <w:sz w:val="28"/>
          <w:szCs w:val="28"/>
        </w:rPr>
      </w:pPr>
      <w:r>
        <w:rPr>
          <w:rFonts w:ascii="仿宋" w:eastAsia="仿宋" w:hAnsi="仿宋" w:cs="仿宋" w:hint="eastAsia"/>
          <w:sz w:val="28"/>
          <w:szCs w:val="28"/>
        </w:rPr>
        <w:t>南通市第二</w:t>
      </w:r>
      <w:r w:rsidR="00D3792A" w:rsidRPr="00D3792A">
        <w:rPr>
          <w:rFonts w:ascii="仿宋" w:eastAsia="仿宋" w:hAnsi="仿宋" w:cs="仿宋" w:hint="eastAsia"/>
          <w:sz w:val="28"/>
          <w:szCs w:val="28"/>
        </w:rPr>
        <w:t>中学：</w:t>
      </w:r>
    </w:p>
    <w:p w:rsidR="00D3792A" w:rsidRPr="00D3792A" w:rsidRDefault="00D3792A" w:rsidP="00D3792A">
      <w:pPr>
        <w:kinsoku w:val="0"/>
        <w:topLinePunct/>
        <w:autoSpaceDE w:val="0"/>
        <w:autoSpaceDN w:val="0"/>
        <w:spacing w:line="500" w:lineRule="atLeast"/>
        <w:ind w:right="210" w:firstLineChars="187" w:firstLine="524"/>
        <w:jc w:val="both"/>
        <w:textAlignment w:val="baseline"/>
        <w:rPr>
          <w:rFonts w:ascii="仿宋" w:eastAsia="仿宋" w:hAnsi="仿宋" w:cs="仿宋"/>
          <w:sz w:val="28"/>
          <w:szCs w:val="28"/>
        </w:rPr>
      </w:pPr>
      <w:r w:rsidRPr="00D3792A">
        <w:rPr>
          <w:rFonts w:ascii="仿宋" w:eastAsia="仿宋" w:hAnsi="仿宋" w:cs="仿宋" w:hint="eastAsia"/>
          <w:sz w:val="28"/>
          <w:szCs w:val="28"/>
        </w:rPr>
        <w:t>我单位</w:t>
      </w:r>
      <w:r w:rsidRPr="00D3792A">
        <w:rPr>
          <w:rFonts w:ascii="仿宋" w:eastAsia="仿宋" w:hAnsi="仿宋" w:cs="仿宋" w:hint="eastAsia"/>
          <w:sz w:val="28"/>
          <w:szCs w:val="28"/>
          <w:u w:val="single"/>
        </w:rPr>
        <w:t xml:space="preserve">           （供应商名称）</w:t>
      </w:r>
      <w:r w:rsidRPr="00D3792A">
        <w:rPr>
          <w:rFonts w:ascii="仿宋" w:eastAsia="仿宋" w:hAnsi="仿宋" w:cs="仿宋" w:hint="eastAsia"/>
          <w:sz w:val="28"/>
          <w:szCs w:val="28"/>
        </w:rPr>
        <w:t>郑重承诺：</w:t>
      </w:r>
    </w:p>
    <w:p w:rsidR="00D3792A" w:rsidRPr="00D3792A" w:rsidRDefault="00D3792A" w:rsidP="00D3792A">
      <w:pPr>
        <w:kinsoku w:val="0"/>
        <w:topLinePunct/>
        <w:autoSpaceDE w:val="0"/>
        <w:autoSpaceDN w:val="0"/>
        <w:spacing w:line="500" w:lineRule="atLeast"/>
        <w:ind w:right="210" w:firstLineChars="187" w:firstLine="524"/>
        <w:jc w:val="both"/>
        <w:textAlignment w:val="baseline"/>
        <w:rPr>
          <w:rFonts w:ascii="仿宋" w:eastAsia="仿宋" w:hAnsi="仿宋" w:cs="仿宋"/>
          <w:sz w:val="28"/>
          <w:szCs w:val="28"/>
        </w:rPr>
      </w:pPr>
      <w:r w:rsidRPr="00D3792A">
        <w:rPr>
          <w:rFonts w:ascii="仿宋" w:eastAsia="仿宋" w:hAnsi="仿宋" w:cs="仿宋" w:hint="eastAsia"/>
          <w:sz w:val="28"/>
          <w:szCs w:val="28"/>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D3792A" w:rsidRPr="00D3792A" w:rsidRDefault="00D3792A" w:rsidP="00D3792A">
      <w:pPr>
        <w:kinsoku w:val="0"/>
        <w:topLinePunct/>
        <w:autoSpaceDE w:val="0"/>
        <w:autoSpaceDN w:val="0"/>
        <w:spacing w:line="500" w:lineRule="atLeast"/>
        <w:ind w:right="210" w:firstLineChars="187" w:firstLine="524"/>
        <w:jc w:val="both"/>
        <w:textAlignment w:val="baseline"/>
        <w:rPr>
          <w:rFonts w:ascii="仿宋" w:eastAsia="仿宋" w:hAnsi="仿宋" w:cs="仿宋"/>
          <w:sz w:val="28"/>
          <w:szCs w:val="28"/>
        </w:rPr>
      </w:pPr>
    </w:p>
    <w:p w:rsidR="00D3792A" w:rsidRPr="00D3792A" w:rsidRDefault="00D3792A" w:rsidP="00D3792A">
      <w:pPr>
        <w:kinsoku w:val="0"/>
        <w:topLinePunct/>
        <w:autoSpaceDE w:val="0"/>
        <w:autoSpaceDN w:val="0"/>
        <w:spacing w:line="500" w:lineRule="atLeast"/>
        <w:ind w:right="210" w:firstLineChars="187" w:firstLine="524"/>
        <w:jc w:val="both"/>
        <w:textAlignment w:val="baseline"/>
        <w:rPr>
          <w:rFonts w:ascii="仿宋" w:eastAsia="仿宋" w:hAnsi="仿宋" w:cs="仿宋"/>
          <w:sz w:val="28"/>
          <w:szCs w:val="28"/>
        </w:rPr>
      </w:pPr>
    </w:p>
    <w:p w:rsidR="00D3792A" w:rsidRPr="00D3792A" w:rsidRDefault="00D3792A" w:rsidP="00D3792A">
      <w:pPr>
        <w:kinsoku w:val="0"/>
        <w:topLinePunct/>
        <w:autoSpaceDE w:val="0"/>
        <w:autoSpaceDN w:val="0"/>
        <w:spacing w:line="500" w:lineRule="atLeast"/>
        <w:ind w:right="210" w:firstLineChars="187" w:firstLine="524"/>
        <w:jc w:val="both"/>
        <w:textAlignment w:val="baseline"/>
        <w:rPr>
          <w:rFonts w:ascii="仿宋" w:eastAsia="仿宋" w:hAnsi="仿宋" w:cs="仿宋"/>
          <w:sz w:val="28"/>
          <w:szCs w:val="28"/>
        </w:rPr>
      </w:pPr>
      <w:r w:rsidRPr="00D3792A">
        <w:rPr>
          <w:rFonts w:ascii="仿宋" w:eastAsia="仿宋" w:hAnsi="仿宋" w:cs="仿宋" w:hint="eastAsia"/>
          <w:sz w:val="28"/>
          <w:szCs w:val="28"/>
        </w:rPr>
        <w:t xml:space="preserve">供应商（盖章）：（单位全称） </w:t>
      </w:r>
    </w:p>
    <w:p w:rsidR="00D3792A" w:rsidRPr="00D3792A" w:rsidRDefault="00D3792A" w:rsidP="00D3792A">
      <w:pPr>
        <w:kinsoku w:val="0"/>
        <w:topLinePunct/>
        <w:autoSpaceDE w:val="0"/>
        <w:autoSpaceDN w:val="0"/>
        <w:spacing w:line="500" w:lineRule="atLeast"/>
        <w:ind w:right="210" w:firstLineChars="187" w:firstLine="524"/>
        <w:jc w:val="both"/>
        <w:textAlignment w:val="baseline"/>
        <w:rPr>
          <w:rFonts w:ascii="仿宋" w:eastAsia="仿宋" w:hAnsi="仿宋" w:cs="仿宋"/>
          <w:sz w:val="28"/>
          <w:szCs w:val="28"/>
        </w:rPr>
      </w:pPr>
      <w:r w:rsidRPr="00D3792A">
        <w:rPr>
          <w:rFonts w:ascii="仿宋" w:eastAsia="仿宋" w:hAnsi="仿宋" w:cs="仿宋" w:hint="eastAsia"/>
          <w:sz w:val="28"/>
          <w:szCs w:val="28"/>
        </w:rPr>
        <w:t>法定代表人或授权委托人：（签字或盖章）</w:t>
      </w:r>
    </w:p>
    <w:p w:rsidR="00D3792A" w:rsidRPr="00D3792A" w:rsidRDefault="00D3792A" w:rsidP="00D3792A">
      <w:pPr>
        <w:kinsoku w:val="0"/>
        <w:topLinePunct/>
        <w:autoSpaceDE w:val="0"/>
        <w:autoSpaceDN w:val="0"/>
        <w:spacing w:line="500" w:lineRule="atLeast"/>
        <w:ind w:right="210" w:firstLineChars="187" w:firstLine="524"/>
        <w:jc w:val="both"/>
        <w:textAlignment w:val="baseline"/>
        <w:rPr>
          <w:rFonts w:ascii="仿宋" w:eastAsia="仿宋" w:hAnsi="仿宋" w:cs="仿宋"/>
          <w:sz w:val="28"/>
          <w:szCs w:val="28"/>
        </w:rPr>
      </w:pPr>
      <w:r w:rsidRPr="00D3792A">
        <w:rPr>
          <w:rFonts w:ascii="仿宋" w:eastAsia="仿宋" w:hAnsi="仿宋" w:cs="仿宋" w:hint="eastAsia"/>
          <w:sz w:val="28"/>
          <w:szCs w:val="28"/>
        </w:rPr>
        <w:t>日期：  年  月  日</w:t>
      </w: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ind w:firstLineChars="200" w:firstLine="480"/>
        <w:jc w:val="both"/>
        <w:textAlignment w:val="baseline"/>
        <w:rPr>
          <w:rFonts w:ascii="仿宋" w:eastAsia="仿宋" w:hAnsi="仿宋" w:cs="仿宋"/>
          <w:kern w:val="2"/>
          <w:sz w:val="24"/>
        </w:rPr>
      </w:pPr>
    </w:p>
    <w:p w:rsidR="00D3792A" w:rsidRPr="00D3792A" w:rsidRDefault="00D3792A" w:rsidP="00D3792A">
      <w:pPr>
        <w:jc w:val="both"/>
        <w:textAlignment w:val="baseline"/>
        <w:rPr>
          <w:rFonts w:ascii="仿宋" w:eastAsia="仿宋" w:hAnsi="仿宋" w:cs="仿宋"/>
          <w:kern w:val="2"/>
          <w:sz w:val="28"/>
          <w:szCs w:val="28"/>
        </w:rPr>
      </w:pPr>
    </w:p>
    <w:p w:rsidR="00D3792A" w:rsidRPr="00D3792A" w:rsidRDefault="00D3792A" w:rsidP="00D3792A">
      <w:pPr>
        <w:spacing w:line="360" w:lineRule="auto"/>
        <w:jc w:val="center"/>
        <w:outlineLvl w:val="4"/>
        <w:rPr>
          <w:rFonts w:ascii="仿宋" w:eastAsia="仿宋" w:hAnsi="仿宋" w:cs="仿宋"/>
          <w:b/>
          <w:bCs/>
          <w:sz w:val="28"/>
          <w:szCs w:val="28"/>
        </w:rPr>
      </w:pPr>
      <w:r w:rsidRPr="00D3792A">
        <w:rPr>
          <w:rFonts w:ascii="仿宋" w:eastAsia="仿宋" w:hAnsi="仿宋" w:cs="仿宋" w:hint="eastAsia"/>
          <w:b/>
          <w:bCs/>
          <w:sz w:val="28"/>
          <w:szCs w:val="28"/>
        </w:rPr>
        <w:t>4.无重大违法记录声明</w:t>
      </w:r>
    </w:p>
    <w:p w:rsidR="00D3792A" w:rsidRPr="00D3792A" w:rsidRDefault="00C43CD7" w:rsidP="00D3792A">
      <w:pPr>
        <w:spacing w:line="460" w:lineRule="exact"/>
        <w:jc w:val="both"/>
        <w:rPr>
          <w:rFonts w:ascii="仿宋" w:eastAsia="仿宋" w:hAnsi="仿宋" w:cs="仿宋"/>
          <w:sz w:val="28"/>
          <w:szCs w:val="28"/>
        </w:rPr>
      </w:pPr>
      <w:r>
        <w:rPr>
          <w:rFonts w:ascii="仿宋" w:eastAsia="仿宋" w:hAnsi="仿宋" w:cs="仿宋" w:hint="eastAsia"/>
          <w:sz w:val="28"/>
          <w:szCs w:val="28"/>
        </w:rPr>
        <w:t>南通市第二</w:t>
      </w:r>
      <w:r w:rsidR="00D3792A" w:rsidRPr="00D3792A">
        <w:rPr>
          <w:rFonts w:ascii="仿宋" w:eastAsia="仿宋" w:hAnsi="仿宋" w:cs="仿宋" w:hint="eastAsia"/>
          <w:sz w:val="28"/>
          <w:szCs w:val="28"/>
        </w:rPr>
        <w:t>中学：</w:t>
      </w:r>
    </w:p>
    <w:p w:rsidR="00D3792A" w:rsidRPr="00D3792A" w:rsidRDefault="00D3792A" w:rsidP="00D3792A">
      <w:pPr>
        <w:spacing w:line="460" w:lineRule="exact"/>
        <w:jc w:val="both"/>
        <w:rPr>
          <w:rFonts w:ascii="仿宋" w:eastAsia="仿宋" w:hAnsi="仿宋" w:cs="仿宋"/>
          <w:sz w:val="28"/>
          <w:szCs w:val="28"/>
        </w:rPr>
      </w:pPr>
      <w:r w:rsidRPr="00D3792A">
        <w:rPr>
          <w:rFonts w:ascii="仿宋" w:eastAsia="仿宋" w:hAnsi="仿宋" w:cs="仿宋" w:hint="eastAsia"/>
          <w:sz w:val="28"/>
          <w:szCs w:val="28"/>
        </w:rPr>
        <w:t xml:space="preserve">    我单位</w:t>
      </w:r>
      <w:r w:rsidRPr="00D3792A">
        <w:rPr>
          <w:rFonts w:ascii="仿宋" w:eastAsia="仿宋" w:hAnsi="仿宋" w:cs="仿宋" w:hint="eastAsia"/>
          <w:sz w:val="28"/>
          <w:szCs w:val="28"/>
          <w:u w:val="single"/>
        </w:rPr>
        <w:t xml:space="preserve">               </w:t>
      </w:r>
      <w:r w:rsidRPr="00D3792A">
        <w:rPr>
          <w:rFonts w:ascii="仿宋" w:eastAsia="仿宋" w:hAnsi="仿宋" w:cs="仿宋" w:hint="eastAsia"/>
          <w:sz w:val="28"/>
          <w:szCs w:val="28"/>
        </w:rPr>
        <w:t>（投标人名称）郑重声明：</w:t>
      </w:r>
    </w:p>
    <w:p w:rsidR="00D3792A" w:rsidRPr="00D3792A" w:rsidRDefault="00D3792A" w:rsidP="00D3792A">
      <w:pPr>
        <w:spacing w:line="460" w:lineRule="exact"/>
        <w:jc w:val="both"/>
        <w:rPr>
          <w:rFonts w:ascii="仿宋" w:eastAsia="仿宋" w:hAnsi="仿宋" w:cs="仿宋"/>
          <w:sz w:val="28"/>
          <w:szCs w:val="28"/>
        </w:rPr>
      </w:pPr>
      <w:r w:rsidRPr="00D3792A">
        <w:rPr>
          <w:rFonts w:ascii="仿宋" w:eastAsia="仿宋" w:hAnsi="仿宋" w:cs="仿宋" w:hint="eastAsia"/>
          <w:sz w:val="28"/>
          <w:szCs w:val="28"/>
        </w:rPr>
        <w:t xml:space="preserve">    参加政府采购活动前3年内在经营活动中</w:t>
      </w:r>
      <w:r w:rsidRPr="00D3792A">
        <w:rPr>
          <w:rFonts w:ascii="仿宋" w:eastAsia="仿宋" w:hAnsi="仿宋" w:cs="仿宋" w:hint="eastAsia"/>
          <w:sz w:val="28"/>
          <w:szCs w:val="28"/>
          <w:u w:val="single"/>
        </w:rPr>
        <w:t xml:space="preserve">        </w:t>
      </w:r>
      <w:r w:rsidRPr="00D3792A">
        <w:rPr>
          <w:rFonts w:ascii="仿宋" w:eastAsia="仿宋" w:hAnsi="仿宋" w:cs="仿宋" w:hint="eastAsia"/>
          <w:sz w:val="28"/>
          <w:szCs w:val="28"/>
        </w:rPr>
        <w:t>（在下划线上如实填写：有或没有）重大违法记录。</w:t>
      </w:r>
    </w:p>
    <w:p w:rsidR="00D3792A" w:rsidRPr="00D3792A" w:rsidRDefault="00D3792A" w:rsidP="00D3792A">
      <w:pPr>
        <w:spacing w:line="460" w:lineRule="exact"/>
        <w:ind w:firstLine="480"/>
        <w:jc w:val="both"/>
        <w:rPr>
          <w:rFonts w:ascii="仿宋" w:eastAsia="仿宋" w:hAnsi="仿宋" w:cs="仿宋"/>
          <w:sz w:val="28"/>
          <w:szCs w:val="28"/>
        </w:rPr>
      </w:pPr>
      <w:r w:rsidRPr="00D3792A">
        <w:rPr>
          <w:rFonts w:ascii="仿宋" w:eastAsia="仿宋" w:hAnsi="仿宋" w:cs="仿宋" w:hint="eastAsia"/>
          <w:sz w:val="28"/>
          <w:szCs w:val="28"/>
        </w:rPr>
        <w:t>在投标截止时间节点，没有被“信用中国”、“中国政府采购网”、“信用江苏”网站列入失信被执行人、重大税收违法案件当事人名单、政府采购严重违法失信行为记录名单。</w:t>
      </w:r>
    </w:p>
    <w:p w:rsidR="00D3792A" w:rsidRPr="00D3792A" w:rsidRDefault="00D3792A" w:rsidP="00D3792A">
      <w:pPr>
        <w:spacing w:line="460" w:lineRule="exact"/>
        <w:ind w:firstLine="480"/>
        <w:jc w:val="both"/>
        <w:rPr>
          <w:rFonts w:ascii="仿宋" w:eastAsia="仿宋" w:hAnsi="仿宋" w:cs="仿宋"/>
          <w:sz w:val="28"/>
          <w:szCs w:val="28"/>
        </w:rPr>
      </w:pPr>
    </w:p>
    <w:p w:rsidR="00D3792A" w:rsidRPr="00D3792A" w:rsidRDefault="00D3792A" w:rsidP="00D3792A">
      <w:pPr>
        <w:spacing w:line="460" w:lineRule="exact"/>
        <w:ind w:firstLine="480"/>
        <w:jc w:val="both"/>
        <w:rPr>
          <w:rFonts w:ascii="仿宋" w:eastAsia="仿宋" w:hAnsi="仿宋" w:cs="仿宋"/>
          <w:sz w:val="28"/>
          <w:szCs w:val="28"/>
        </w:rPr>
      </w:pPr>
      <w:r w:rsidRPr="00D3792A">
        <w:rPr>
          <w:rFonts w:ascii="仿宋" w:eastAsia="仿宋" w:hAnsi="仿宋" w:cs="仿宋" w:hint="eastAsia"/>
          <w:sz w:val="28"/>
          <w:szCs w:val="28"/>
        </w:rPr>
        <w:t>（说明：政府采购法第二十二条第一款第五项所称重大违法记录，是指供应商因违法经营受到刑事处罚或者责令停产停业、吊销许可证或者执照、较大数额罚款等行政处罚。）</w:t>
      </w:r>
    </w:p>
    <w:p w:rsidR="00D3792A" w:rsidRPr="00D3792A" w:rsidRDefault="00D3792A" w:rsidP="00D3792A">
      <w:pPr>
        <w:spacing w:line="460" w:lineRule="exact"/>
        <w:ind w:firstLineChars="200" w:firstLine="560"/>
        <w:jc w:val="both"/>
        <w:rPr>
          <w:rFonts w:ascii="仿宋" w:eastAsia="仿宋" w:hAnsi="仿宋" w:cs="仿宋"/>
          <w:sz w:val="28"/>
          <w:szCs w:val="28"/>
        </w:rPr>
      </w:pPr>
      <w:r w:rsidRPr="00D3792A">
        <w:rPr>
          <w:rFonts w:ascii="仿宋" w:eastAsia="仿宋" w:hAnsi="仿宋" w:cs="仿宋" w:hint="eastAsia"/>
          <w:sz w:val="28"/>
          <w:szCs w:val="28"/>
        </w:rPr>
        <w:t xml:space="preserve">                            投标人：</w:t>
      </w:r>
      <w:r w:rsidRPr="00D3792A">
        <w:rPr>
          <w:rFonts w:ascii="仿宋" w:eastAsia="仿宋" w:hAnsi="仿宋" w:cs="仿宋" w:hint="eastAsia"/>
          <w:sz w:val="28"/>
          <w:szCs w:val="28"/>
          <w:u w:val="single"/>
        </w:rPr>
        <w:t xml:space="preserve">             </w:t>
      </w:r>
      <w:r w:rsidRPr="00D3792A">
        <w:rPr>
          <w:rFonts w:ascii="仿宋" w:eastAsia="仿宋" w:hAnsi="仿宋" w:cs="仿宋" w:hint="eastAsia"/>
          <w:sz w:val="28"/>
          <w:szCs w:val="28"/>
        </w:rPr>
        <w:t>（加盖公章）</w:t>
      </w:r>
    </w:p>
    <w:p w:rsidR="00D3792A" w:rsidRPr="00D3792A" w:rsidRDefault="00D3792A" w:rsidP="008D3FCC">
      <w:pPr>
        <w:spacing w:line="460" w:lineRule="exact"/>
        <w:ind w:firstLineChars="750" w:firstLine="2100"/>
        <w:jc w:val="both"/>
        <w:rPr>
          <w:rFonts w:ascii="仿宋" w:eastAsia="仿宋" w:hAnsi="仿宋" w:cs="仿宋"/>
          <w:sz w:val="28"/>
          <w:szCs w:val="28"/>
        </w:rPr>
      </w:pPr>
      <w:r w:rsidRPr="00D3792A">
        <w:rPr>
          <w:rFonts w:ascii="仿宋" w:eastAsia="仿宋" w:hAnsi="仿宋" w:cs="仿宋" w:hint="eastAsia"/>
          <w:sz w:val="28"/>
          <w:szCs w:val="28"/>
        </w:rPr>
        <w:t>法定代表人或授权委托人：</w:t>
      </w:r>
      <w:r w:rsidRPr="00D3792A">
        <w:rPr>
          <w:rFonts w:ascii="仿宋" w:eastAsia="仿宋" w:hAnsi="仿宋" w:cs="仿宋" w:hint="eastAsia"/>
          <w:sz w:val="28"/>
          <w:szCs w:val="28"/>
          <w:u w:val="single"/>
        </w:rPr>
        <w:t xml:space="preserve">          </w:t>
      </w:r>
      <w:r w:rsidRPr="00D3792A">
        <w:rPr>
          <w:rFonts w:ascii="仿宋" w:eastAsia="仿宋" w:hAnsi="仿宋" w:cs="仿宋" w:hint="eastAsia"/>
          <w:sz w:val="28"/>
          <w:szCs w:val="28"/>
        </w:rPr>
        <w:t>（签字或盖章）</w:t>
      </w:r>
    </w:p>
    <w:p w:rsidR="00D3792A" w:rsidRPr="00D3792A" w:rsidRDefault="00D3792A" w:rsidP="008D3FCC">
      <w:pPr>
        <w:spacing w:line="460" w:lineRule="exact"/>
        <w:ind w:firstLineChars="800" w:firstLine="2240"/>
        <w:jc w:val="both"/>
        <w:rPr>
          <w:rFonts w:ascii="仿宋" w:eastAsia="仿宋" w:hAnsi="仿宋" w:cs="仿宋"/>
          <w:b/>
          <w:bCs/>
          <w:sz w:val="24"/>
          <w:szCs w:val="24"/>
        </w:rPr>
      </w:pPr>
      <w:r w:rsidRPr="00D3792A">
        <w:rPr>
          <w:rFonts w:ascii="仿宋" w:eastAsia="仿宋" w:hAnsi="仿宋" w:cs="仿宋" w:hint="eastAsia"/>
          <w:sz w:val="28"/>
          <w:szCs w:val="28"/>
        </w:rPr>
        <w:t>年      月     日</w:t>
      </w:r>
    </w:p>
    <w:p w:rsidR="00D3792A" w:rsidRPr="00D3792A" w:rsidRDefault="00D3792A" w:rsidP="00801DED">
      <w:pPr>
        <w:spacing w:beforeLines="150" w:afterLines="50" w:line="420" w:lineRule="exact"/>
        <w:jc w:val="both"/>
        <w:outlineLvl w:val="3"/>
        <w:rPr>
          <w:rFonts w:ascii="仿宋" w:eastAsia="仿宋" w:hAnsi="仿宋" w:cs="仿宋"/>
          <w:b/>
          <w:bCs/>
          <w:sz w:val="24"/>
          <w:szCs w:val="24"/>
        </w:rPr>
      </w:pPr>
    </w:p>
    <w:p w:rsidR="00D3792A" w:rsidRPr="00D3792A" w:rsidRDefault="00D3792A" w:rsidP="00801DED">
      <w:pPr>
        <w:spacing w:beforeLines="150" w:afterLines="50" w:line="420" w:lineRule="exact"/>
        <w:jc w:val="both"/>
        <w:outlineLvl w:val="3"/>
        <w:rPr>
          <w:rFonts w:ascii="仿宋" w:eastAsia="仿宋" w:hAnsi="仿宋" w:cs="仿宋"/>
          <w:b/>
          <w:bCs/>
          <w:sz w:val="24"/>
          <w:szCs w:val="24"/>
        </w:rPr>
      </w:pPr>
    </w:p>
    <w:p w:rsidR="00D3792A" w:rsidRPr="00D3792A" w:rsidRDefault="00D3792A" w:rsidP="00801DED">
      <w:pPr>
        <w:spacing w:beforeLines="150" w:afterLines="50" w:line="420" w:lineRule="exact"/>
        <w:jc w:val="both"/>
        <w:outlineLvl w:val="3"/>
        <w:rPr>
          <w:rFonts w:ascii="仿宋" w:eastAsia="仿宋" w:hAnsi="仿宋" w:cs="仿宋"/>
          <w:b/>
          <w:sz w:val="24"/>
          <w:szCs w:val="24"/>
        </w:rPr>
      </w:pPr>
      <w:r w:rsidRPr="00D3792A">
        <w:rPr>
          <w:rFonts w:ascii="仿宋" w:eastAsia="仿宋" w:hAnsi="仿宋" w:cs="仿宋" w:hint="eastAsia"/>
          <w:b/>
          <w:bCs/>
          <w:sz w:val="24"/>
          <w:szCs w:val="24"/>
        </w:rPr>
        <w:br w:type="page"/>
      </w:r>
      <w:r w:rsidRPr="00D3792A">
        <w:rPr>
          <w:rFonts w:ascii="仿宋" w:eastAsia="仿宋" w:hAnsi="仿宋" w:cs="仿宋" w:hint="eastAsia"/>
          <w:b/>
          <w:sz w:val="24"/>
          <w:szCs w:val="24"/>
        </w:rPr>
        <w:lastRenderedPageBreak/>
        <w:t>（二）商务报价响应文件相关的格式文件及表格</w:t>
      </w:r>
    </w:p>
    <w:p w:rsidR="00D3792A" w:rsidRPr="008D3FCC" w:rsidRDefault="00D3792A" w:rsidP="008D3FCC">
      <w:pPr>
        <w:spacing w:after="0" w:line="400" w:lineRule="exact"/>
        <w:jc w:val="center"/>
        <w:rPr>
          <w:rFonts w:ascii="仿宋" w:eastAsia="仿宋" w:hAnsi="仿宋" w:cs="仿宋"/>
          <w:sz w:val="24"/>
          <w:szCs w:val="24"/>
        </w:rPr>
      </w:pPr>
      <w:r w:rsidRPr="008D3FCC">
        <w:rPr>
          <w:rFonts w:ascii="仿宋" w:eastAsia="仿宋" w:hAnsi="仿宋" w:cs="仿宋" w:hint="eastAsia"/>
          <w:sz w:val="24"/>
          <w:szCs w:val="24"/>
        </w:rPr>
        <w:t>1.开标一览表</w:t>
      </w:r>
    </w:p>
    <w:p w:rsidR="00D3792A" w:rsidRPr="008D3FCC" w:rsidRDefault="00D3792A" w:rsidP="009D1076">
      <w:pPr>
        <w:spacing w:after="0" w:line="400" w:lineRule="exact"/>
        <w:ind w:firstLineChars="100" w:firstLine="240"/>
        <w:jc w:val="both"/>
        <w:rPr>
          <w:rFonts w:ascii="仿宋" w:eastAsia="仿宋" w:hAnsi="仿宋" w:cs="仿宋"/>
          <w:sz w:val="24"/>
          <w:szCs w:val="24"/>
        </w:rPr>
      </w:pPr>
      <w:r w:rsidRPr="008D3FCC">
        <w:rPr>
          <w:rFonts w:ascii="仿宋" w:eastAsia="仿宋" w:hAnsi="仿宋" w:cs="仿宋" w:hint="eastAsia"/>
          <w:sz w:val="24"/>
          <w:szCs w:val="24"/>
        </w:rPr>
        <w:t>供应商单位（加盖公章）：</w:t>
      </w:r>
    </w:p>
    <w:p w:rsidR="00D3792A" w:rsidRPr="008D3FCC" w:rsidRDefault="00C43CD7" w:rsidP="009D1076">
      <w:pPr>
        <w:spacing w:after="0" w:line="400" w:lineRule="exact"/>
        <w:ind w:firstLineChars="100" w:firstLine="240"/>
        <w:jc w:val="both"/>
        <w:rPr>
          <w:rFonts w:ascii="仿宋" w:eastAsia="仿宋" w:hAnsi="仿宋" w:cs="仿宋"/>
          <w:sz w:val="24"/>
          <w:szCs w:val="24"/>
        </w:rPr>
      </w:pPr>
      <w:r w:rsidRPr="008D3FCC">
        <w:rPr>
          <w:rFonts w:ascii="仿宋" w:eastAsia="仿宋" w:hAnsi="仿宋" w:cs="仿宋" w:hint="eastAsia"/>
          <w:sz w:val="24"/>
          <w:szCs w:val="24"/>
        </w:rPr>
        <w:t>项目名称：南通市第二中学饮水机维护项目</w:t>
      </w:r>
    </w:p>
    <w:p w:rsidR="00D3792A" w:rsidRPr="008D3FCC" w:rsidRDefault="00D3792A" w:rsidP="009D1076">
      <w:pPr>
        <w:spacing w:after="0" w:line="400" w:lineRule="exact"/>
        <w:ind w:firstLineChars="100" w:firstLine="240"/>
        <w:jc w:val="both"/>
        <w:rPr>
          <w:rFonts w:ascii="仿宋" w:eastAsia="仿宋" w:hAnsi="仿宋" w:cs="仿宋"/>
          <w:sz w:val="24"/>
          <w:szCs w:val="24"/>
        </w:rPr>
      </w:pPr>
      <w:r w:rsidRPr="008D3FCC">
        <w:rPr>
          <w:rFonts w:ascii="仿宋" w:eastAsia="仿宋" w:hAnsi="仿宋" w:cs="仿宋" w:hint="eastAsia"/>
          <w:sz w:val="24"/>
          <w:szCs w:val="24"/>
        </w:rPr>
        <w:t>项目编号：</w:t>
      </w:r>
      <w:r w:rsidR="00C43CD7" w:rsidRPr="008D3FCC">
        <w:rPr>
          <w:rFonts w:ascii="仿宋" w:eastAsia="仿宋" w:hAnsi="仿宋" w:cs="仿宋" w:hint="eastAsia"/>
          <w:sz w:val="24"/>
          <w:szCs w:val="24"/>
        </w:rPr>
        <w:t>NTEZ202411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9"/>
        <w:gridCol w:w="6143"/>
      </w:tblGrid>
      <w:tr w:rsidR="00D3792A" w:rsidRPr="008D3FCC" w:rsidTr="00D3792A">
        <w:trPr>
          <w:cantSplit/>
          <w:trHeight w:val="597"/>
        </w:trPr>
        <w:tc>
          <w:tcPr>
            <w:tcW w:w="2379" w:type="dxa"/>
            <w:vAlign w:val="center"/>
          </w:tcPr>
          <w:p w:rsidR="00D3792A" w:rsidRPr="008D3FCC" w:rsidRDefault="00A15A58" w:rsidP="00A15A58">
            <w:pPr>
              <w:spacing w:after="0" w:line="400" w:lineRule="exact"/>
              <w:ind w:firstLineChars="50" w:firstLine="120"/>
              <w:jc w:val="both"/>
              <w:rPr>
                <w:rFonts w:ascii="仿宋" w:eastAsia="仿宋" w:hAnsi="仿宋" w:cs="仿宋"/>
                <w:sz w:val="24"/>
                <w:szCs w:val="24"/>
              </w:rPr>
            </w:pPr>
            <w:r>
              <w:rPr>
                <w:rFonts w:ascii="仿宋" w:eastAsia="仿宋" w:hAnsi="仿宋" w:cs="仿宋" w:hint="eastAsia"/>
                <w:sz w:val="24"/>
                <w:szCs w:val="24"/>
              </w:rPr>
              <w:t>投标</w:t>
            </w:r>
            <w:r w:rsidR="00D3792A" w:rsidRPr="008D3FCC">
              <w:rPr>
                <w:rFonts w:ascii="仿宋" w:eastAsia="仿宋" w:hAnsi="仿宋" w:cs="仿宋" w:hint="eastAsia"/>
                <w:sz w:val="24"/>
                <w:szCs w:val="24"/>
              </w:rPr>
              <w:t>服务名称</w:t>
            </w:r>
          </w:p>
        </w:tc>
        <w:tc>
          <w:tcPr>
            <w:tcW w:w="6143" w:type="dxa"/>
            <w:vAlign w:val="center"/>
          </w:tcPr>
          <w:p w:rsidR="00D3792A" w:rsidRPr="008D3FCC" w:rsidRDefault="00D3792A" w:rsidP="00A15A58">
            <w:pPr>
              <w:spacing w:after="0" w:line="400" w:lineRule="exact"/>
              <w:jc w:val="both"/>
              <w:rPr>
                <w:rFonts w:ascii="仿宋" w:eastAsia="仿宋" w:hAnsi="仿宋" w:cs="仿宋"/>
                <w:sz w:val="24"/>
                <w:szCs w:val="24"/>
              </w:rPr>
            </w:pPr>
            <w:r w:rsidRPr="008D3FCC">
              <w:rPr>
                <w:rFonts w:ascii="仿宋" w:eastAsia="仿宋" w:hAnsi="仿宋" w:cs="仿宋" w:hint="eastAsia"/>
                <w:sz w:val="24"/>
                <w:szCs w:val="24"/>
              </w:rPr>
              <w:t>投标综合单价</w:t>
            </w:r>
            <w:r w:rsidR="00C43CD7" w:rsidRPr="008D3FCC">
              <w:rPr>
                <w:rFonts w:ascii="仿宋" w:eastAsia="仿宋" w:hAnsi="仿宋" w:cs="仿宋" w:hint="eastAsia"/>
                <w:sz w:val="24"/>
                <w:szCs w:val="24"/>
              </w:rPr>
              <w:t>折扣率</w:t>
            </w:r>
          </w:p>
        </w:tc>
      </w:tr>
      <w:tr w:rsidR="00D3792A" w:rsidRPr="008D3FCC" w:rsidTr="00D3792A">
        <w:trPr>
          <w:cantSplit/>
          <w:trHeight w:val="1152"/>
        </w:trPr>
        <w:tc>
          <w:tcPr>
            <w:tcW w:w="2379" w:type="dxa"/>
            <w:vAlign w:val="center"/>
          </w:tcPr>
          <w:p w:rsidR="00D3792A" w:rsidRPr="008D3FCC" w:rsidRDefault="00C43CD7" w:rsidP="00A15A58">
            <w:pPr>
              <w:spacing w:after="0" w:line="400" w:lineRule="exact"/>
              <w:ind w:left="120" w:hangingChars="50" w:hanging="120"/>
              <w:jc w:val="both"/>
              <w:rPr>
                <w:rFonts w:ascii="仿宋" w:eastAsia="仿宋" w:hAnsi="仿宋" w:cs="仿宋"/>
                <w:sz w:val="24"/>
                <w:szCs w:val="24"/>
              </w:rPr>
            </w:pPr>
            <w:r w:rsidRPr="008D3FCC">
              <w:rPr>
                <w:rFonts w:ascii="仿宋" w:eastAsia="仿宋" w:hAnsi="仿宋" w:cs="仿宋" w:hint="eastAsia"/>
                <w:sz w:val="24"/>
                <w:szCs w:val="24"/>
              </w:rPr>
              <w:t>南通市第二</w:t>
            </w:r>
            <w:r w:rsidR="00A15A58">
              <w:rPr>
                <w:rFonts w:ascii="仿宋" w:eastAsia="仿宋" w:hAnsi="仿宋" w:cs="仿宋" w:hint="eastAsia"/>
                <w:sz w:val="24"/>
                <w:szCs w:val="24"/>
              </w:rPr>
              <w:t>中学</w:t>
            </w:r>
            <w:r w:rsidR="00D3792A" w:rsidRPr="008D3FCC">
              <w:rPr>
                <w:rFonts w:ascii="仿宋" w:eastAsia="仿宋" w:hAnsi="仿宋" w:cs="仿宋" w:hint="eastAsia"/>
                <w:sz w:val="24"/>
                <w:szCs w:val="24"/>
              </w:rPr>
              <w:t>饮水机维护</w:t>
            </w:r>
            <w:r w:rsidR="00A15A58">
              <w:rPr>
                <w:rFonts w:ascii="仿宋" w:eastAsia="仿宋" w:hAnsi="仿宋" w:cs="仿宋" w:hint="eastAsia"/>
                <w:sz w:val="24"/>
                <w:szCs w:val="24"/>
              </w:rPr>
              <w:t>采购</w:t>
            </w:r>
            <w:r w:rsidR="00D3792A" w:rsidRPr="008D3FCC">
              <w:rPr>
                <w:rFonts w:ascii="仿宋" w:eastAsia="仿宋" w:hAnsi="仿宋" w:cs="仿宋" w:hint="eastAsia"/>
                <w:sz w:val="24"/>
                <w:szCs w:val="24"/>
              </w:rPr>
              <w:t>项目</w:t>
            </w:r>
          </w:p>
        </w:tc>
        <w:tc>
          <w:tcPr>
            <w:tcW w:w="6143" w:type="dxa"/>
            <w:vAlign w:val="center"/>
          </w:tcPr>
          <w:p w:rsidR="00D3792A" w:rsidRPr="008D3FCC" w:rsidRDefault="00D3792A" w:rsidP="008D3FCC">
            <w:pPr>
              <w:spacing w:after="0" w:line="400" w:lineRule="exact"/>
              <w:jc w:val="both"/>
              <w:rPr>
                <w:rFonts w:ascii="仿宋" w:eastAsia="仿宋" w:hAnsi="仿宋" w:cs="仿宋"/>
                <w:sz w:val="24"/>
                <w:szCs w:val="24"/>
              </w:rPr>
            </w:pPr>
            <w:r w:rsidRPr="008D3FCC">
              <w:rPr>
                <w:rFonts w:ascii="仿宋" w:eastAsia="仿宋" w:hAnsi="仿宋" w:cs="仿宋" w:hint="eastAsia"/>
                <w:sz w:val="24"/>
                <w:szCs w:val="24"/>
              </w:rPr>
              <w:t xml:space="preserve">    小写：    </w:t>
            </w:r>
          </w:p>
        </w:tc>
      </w:tr>
    </w:tbl>
    <w:p w:rsidR="00D3792A" w:rsidRPr="008D3FCC" w:rsidRDefault="00D3792A" w:rsidP="008D3FCC">
      <w:pPr>
        <w:spacing w:after="0" w:line="400" w:lineRule="exact"/>
        <w:ind w:firstLineChars="2250" w:firstLine="5400"/>
        <w:jc w:val="both"/>
        <w:rPr>
          <w:rFonts w:ascii="仿宋" w:eastAsia="仿宋" w:hAnsi="仿宋" w:cs="仿宋"/>
          <w:sz w:val="24"/>
          <w:szCs w:val="24"/>
        </w:rPr>
      </w:pPr>
      <w:r w:rsidRPr="008D3FCC">
        <w:rPr>
          <w:rFonts w:ascii="仿宋" w:eastAsia="仿宋" w:hAnsi="仿宋" w:cs="仿宋" w:hint="eastAsia"/>
          <w:sz w:val="24"/>
          <w:szCs w:val="24"/>
        </w:rPr>
        <w:t>日期：  年  月  日</w:t>
      </w:r>
    </w:p>
    <w:p w:rsidR="00D3792A" w:rsidRPr="008D3FCC" w:rsidRDefault="00D3792A" w:rsidP="008D3FCC">
      <w:pPr>
        <w:spacing w:after="0" w:line="400" w:lineRule="exact"/>
        <w:ind w:firstLine="480"/>
        <w:jc w:val="both"/>
        <w:rPr>
          <w:rFonts w:ascii="仿宋" w:eastAsia="仿宋" w:hAnsi="仿宋" w:cs="仿宋"/>
          <w:bCs/>
          <w:iCs/>
          <w:sz w:val="24"/>
          <w:szCs w:val="24"/>
        </w:rPr>
      </w:pPr>
      <w:r w:rsidRPr="008D3FCC">
        <w:rPr>
          <w:rFonts w:ascii="仿宋" w:eastAsia="仿宋" w:hAnsi="仿宋" w:cs="仿宋" w:hint="eastAsia"/>
          <w:bCs/>
          <w:iCs/>
          <w:sz w:val="24"/>
          <w:szCs w:val="24"/>
        </w:rPr>
        <w:t>填写说明：</w:t>
      </w:r>
    </w:p>
    <w:p w:rsidR="00D3792A" w:rsidRPr="008D3FCC" w:rsidRDefault="00D3792A" w:rsidP="008D3FCC">
      <w:pPr>
        <w:spacing w:after="0" w:line="400" w:lineRule="exact"/>
        <w:ind w:firstLineChars="200" w:firstLine="480"/>
        <w:jc w:val="both"/>
        <w:rPr>
          <w:rFonts w:ascii="仿宋" w:eastAsia="仿宋" w:hAnsi="仿宋" w:cs="仿宋"/>
          <w:bCs/>
          <w:iCs/>
          <w:sz w:val="24"/>
          <w:szCs w:val="24"/>
        </w:rPr>
      </w:pPr>
      <w:r w:rsidRPr="008D3FCC">
        <w:rPr>
          <w:rFonts w:ascii="仿宋" w:eastAsia="仿宋" w:hAnsi="仿宋" w:cs="仿宋" w:hint="eastAsia"/>
          <w:bCs/>
          <w:iCs/>
          <w:sz w:val="24"/>
          <w:szCs w:val="24"/>
        </w:rPr>
        <w:t>1.开标一览表必须加盖投标单位公章（复印件无效）。</w:t>
      </w:r>
    </w:p>
    <w:p w:rsidR="00D3792A" w:rsidRPr="008D3FCC" w:rsidRDefault="00D3792A" w:rsidP="008D3FCC">
      <w:pPr>
        <w:spacing w:after="0" w:line="400" w:lineRule="exact"/>
        <w:ind w:firstLineChars="200" w:firstLine="480"/>
        <w:rPr>
          <w:rFonts w:ascii="Calibri" w:hAnsi="Calibri"/>
          <w:sz w:val="24"/>
          <w:szCs w:val="24"/>
        </w:rPr>
      </w:pPr>
      <w:r w:rsidRPr="008D3FCC">
        <w:rPr>
          <w:rFonts w:ascii="仿宋" w:eastAsia="仿宋" w:hAnsi="仿宋" w:cs="仿宋" w:hint="eastAsia"/>
          <w:bCs/>
          <w:iCs/>
          <w:sz w:val="24"/>
          <w:szCs w:val="24"/>
        </w:rPr>
        <w:t>2.</w:t>
      </w:r>
      <w:r w:rsidRPr="008D3FCC">
        <w:rPr>
          <w:rFonts w:ascii="仿宋" w:eastAsia="仿宋" w:hAnsi="仿宋" w:cs="仿宋" w:hint="eastAsia"/>
          <w:sz w:val="24"/>
          <w:szCs w:val="24"/>
          <w:lang w:val="zh-CN"/>
        </w:rPr>
        <w:t>响应报价应包括询价文件所</w:t>
      </w:r>
      <w:r w:rsidRPr="008D3FCC">
        <w:rPr>
          <w:rFonts w:ascii="仿宋" w:eastAsia="仿宋" w:hAnsi="仿宋" w:cs="仿宋" w:hint="eastAsia"/>
          <w:sz w:val="24"/>
          <w:szCs w:val="24"/>
        </w:rPr>
        <w:t>确定的</w:t>
      </w:r>
      <w:r w:rsidRPr="008D3FCC">
        <w:rPr>
          <w:rFonts w:ascii="仿宋" w:eastAsia="仿宋" w:hAnsi="仿宋" w:cs="仿宋" w:hint="eastAsia"/>
          <w:sz w:val="24"/>
          <w:szCs w:val="24"/>
          <w:lang w:val="zh-CN"/>
        </w:rPr>
        <w:t>该项目的全部内容，包括响应及完成委托工作所需的一切费用，包含但不限于如人工、专用设备及其备品、备件、易耗品耗材、专用工具、税费、售后服务及相关劳务支出等工作所发生的全部费用以及供应商企业利润、税金和政策性文件规定及合同包含的所有风险、责任，即响应本</w:t>
      </w:r>
      <w:r w:rsidR="00E87B06" w:rsidRPr="008D3FCC">
        <w:rPr>
          <w:rFonts w:ascii="仿宋" w:eastAsia="仿宋" w:hAnsi="仿宋" w:cs="仿宋" w:hint="eastAsia"/>
          <w:sz w:val="24"/>
          <w:szCs w:val="24"/>
        </w:rPr>
        <w:t>议</w:t>
      </w:r>
      <w:r w:rsidRPr="008D3FCC">
        <w:rPr>
          <w:rFonts w:ascii="仿宋" w:eastAsia="仿宋" w:hAnsi="仿宋" w:cs="仿宋" w:hint="eastAsia"/>
          <w:sz w:val="24"/>
          <w:szCs w:val="24"/>
        </w:rPr>
        <w:t>价</w:t>
      </w:r>
      <w:r w:rsidRPr="008D3FCC">
        <w:rPr>
          <w:rFonts w:ascii="仿宋" w:eastAsia="仿宋" w:hAnsi="仿宋" w:cs="仿宋" w:hint="eastAsia"/>
          <w:sz w:val="24"/>
          <w:szCs w:val="24"/>
          <w:lang w:val="zh-CN"/>
        </w:rPr>
        <w:t>文件规定的各项应有费用。</w:t>
      </w:r>
    </w:p>
    <w:p w:rsidR="00D3792A" w:rsidRPr="008D3FCC" w:rsidRDefault="008D3FCC" w:rsidP="008D3FCC">
      <w:pPr>
        <w:spacing w:after="0" w:line="400" w:lineRule="exact"/>
        <w:jc w:val="both"/>
        <w:rPr>
          <w:rFonts w:ascii="仿宋" w:eastAsia="仿宋" w:hAnsi="仿宋" w:cs="仿宋"/>
          <w:sz w:val="24"/>
          <w:szCs w:val="24"/>
        </w:rPr>
      </w:pPr>
      <w:r w:rsidRPr="008D3FCC">
        <w:rPr>
          <w:rFonts w:ascii="仿宋" w:eastAsia="仿宋" w:hAnsi="仿宋" w:cs="仿宋" w:hint="eastAsia"/>
          <w:sz w:val="24"/>
          <w:szCs w:val="24"/>
        </w:rPr>
        <w:t xml:space="preserve">    3.折扣率精确到小数点后2位。</w:t>
      </w:r>
      <w:r w:rsidR="00A15A58">
        <w:rPr>
          <w:rFonts w:ascii="仿宋" w:eastAsia="仿宋" w:hAnsi="仿宋" w:cs="仿宋" w:hint="eastAsia"/>
          <w:sz w:val="24"/>
          <w:szCs w:val="24"/>
        </w:rPr>
        <w:t>填写格式如：</w:t>
      </w:r>
      <w:r w:rsidR="00A15A58" w:rsidRPr="008D3FCC">
        <w:rPr>
          <w:rFonts w:ascii="仿宋" w:eastAsia="仿宋" w:hAnsi="仿宋" w:cs="仿宋" w:hint="eastAsia"/>
          <w:sz w:val="24"/>
          <w:szCs w:val="24"/>
        </w:rPr>
        <w:t>90.05%</w:t>
      </w:r>
      <w:r w:rsidR="00A15A58">
        <w:rPr>
          <w:rFonts w:ascii="仿宋" w:eastAsia="仿宋" w:hAnsi="仿宋" w:cs="仿宋" w:hint="eastAsia"/>
          <w:sz w:val="24"/>
          <w:szCs w:val="24"/>
        </w:rPr>
        <w:t>。</w:t>
      </w:r>
    </w:p>
    <w:p w:rsidR="00D3792A" w:rsidRPr="00D3792A" w:rsidRDefault="00D3792A" w:rsidP="00D3792A">
      <w:pPr>
        <w:spacing w:line="360" w:lineRule="auto"/>
        <w:jc w:val="both"/>
        <w:rPr>
          <w:rFonts w:ascii="仿宋" w:eastAsia="仿宋" w:hAnsi="仿宋" w:cs="仿宋"/>
          <w:sz w:val="28"/>
          <w:szCs w:val="28"/>
        </w:rPr>
      </w:pPr>
    </w:p>
    <w:p w:rsidR="00D3792A" w:rsidRPr="00D3792A" w:rsidRDefault="00D3792A" w:rsidP="00D3792A">
      <w:pPr>
        <w:spacing w:line="360" w:lineRule="auto"/>
        <w:jc w:val="both"/>
        <w:rPr>
          <w:rFonts w:ascii="仿宋" w:eastAsia="仿宋" w:hAnsi="仿宋" w:cs="仿宋"/>
          <w:sz w:val="28"/>
          <w:szCs w:val="28"/>
        </w:rPr>
      </w:pPr>
    </w:p>
    <w:p w:rsidR="00D3792A" w:rsidRPr="00D3792A" w:rsidRDefault="00D3792A" w:rsidP="00D3792A">
      <w:pPr>
        <w:spacing w:line="360" w:lineRule="auto"/>
        <w:jc w:val="both"/>
        <w:rPr>
          <w:rFonts w:ascii="仿宋" w:eastAsia="仿宋" w:hAnsi="仿宋" w:cs="仿宋"/>
          <w:sz w:val="28"/>
          <w:szCs w:val="28"/>
        </w:rPr>
      </w:pPr>
    </w:p>
    <w:p w:rsidR="00D3792A" w:rsidRPr="00D3792A" w:rsidRDefault="00D3792A" w:rsidP="00D3792A">
      <w:pPr>
        <w:tabs>
          <w:tab w:val="left" w:pos="2020"/>
          <w:tab w:val="center" w:pos="4535"/>
        </w:tabs>
        <w:spacing w:line="400" w:lineRule="exact"/>
        <w:rPr>
          <w:rFonts w:ascii="仿宋" w:eastAsia="仿宋" w:hAnsi="仿宋" w:cs="仿宋"/>
          <w:sz w:val="28"/>
          <w:szCs w:val="28"/>
        </w:rPr>
      </w:pPr>
    </w:p>
    <w:p w:rsidR="00D3792A" w:rsidRPr="00D3792A" w:rsidRDefault="00D3792A" w:rsidP="00D3792A">
      <w:pPr>
        <w:tabs>
          <w:tab w:val="left" w:pos="2020"/>
          <w:tab w:val="center" w:pos="4535"/>
        </w:tabs>
        <w:spacing w:line="400" w:lineRule="exact"/>
        <w:rPr>
          <w:rFonts w:ascii="仿宋" w:eastAsia="仿宋" w:hAnsi="仿宋" w:cs="仿宋"/>
          <w:sz w:val="28"/>
          <w:szCs w:val="28"/>
        </w:rPr>
      </w:pPr>
    </w:p>
    <w:p w:rsidR="00E87B06" w:rsidRDefault="00E87B06" w:rsidP="00D3792A">
      <w:pPr>
        <w:tabs>
          <w:tab w:val="left" w:pos="2020"/>
          <w:tab w:val="center" w:pos="4535"/>
        </w:tabs>
        <w:spacing w:line="400" w:lineRule="exact"/>
        <w:ind w:firstLineChars="100" w:firstLine="280"/>
        <w:jc w:val="center"/>
        <w:rPr>
          <w:rFonts w:ascii="仿宋" w:eastAsia="仿宋" w:hAnsi="仿宋" w:cs="仿宋"/>
          <w:sz w:val="28"/>
          <w:szCs w:val="28"/>
        </w:rPr>
      </w:pPr>
    </w:p>
    <w:p w:rsidR="008D3FCC" w:rsidRDefault="008D3FCC" w:rsidP="00834959">
      <w:pPr>
        <w:tabs>
          <w:tab w:val="left" w:pos="2020"/>
          <w:tab w:val="center" w:pos="4535"/>
        </w:tabs>
        <w:spacing w:line="400" w:lineRule="exact"/>
        <w:ind w:firstLineChars="100" w:firstLine="280"/>
        <w:jc w:val="center"/>
        <w:rPr>
          <w:rFonts w:ascii="仿宋" w:eastAsia="仿宋" w:hAnsi="仿宋" w:cs="仿宋"/>
          <w:sz w:val="28"/>
          <w:szCs w:val="28"/>
        </w:rPr>
      </w:pPr>
    </w:p>
    <w:p w:rsidR="008D3FCC" w:rsidRDefault="008D3FCC" w:rsidP="00834959">
      <w:pPr>
        <w:tabs>
          <w:tab w:val="left" w:pos="2020"/>
          <w:tab w:val="center" w:pos="4535"/>
        </w:tabs>
        <w:spacing w:line="400" w:lineRule="exact"/>
        <w:ind w:firstLineChars="100" w:firstLine="280"/>
        <w:jc w:val="center"/>
        <w:rPr>
          <w:rFonts w:ascii="仿宋" w:eastAsia="仿宋" w:hAnsi="仿宋" w:cs="仿宋"/>
          <w:sz w:val="28"/>
          <w:szCs w:val="28"/>
        </w:rPr>
      </w:pPr>
    </w:p>
    <w:p w:rsidR="008D3FCC" w:rsidRDefault="008D3FCC" w:rsidP="00834959">
      <w:pPr>
        <w:tabs>
          <w:tab w:val="left" w:pos="2020"/>
          <w:tab w:val="center" w:pos="4535"/>
        </w:tabs>
        <w:spacing w:line="400" w:lineRule="exact"/>
        <w:ind w:firstLineChars="100" w:firstLine="280"/>
        <w:jc w:val="center"/>
        <w:rPr>
          <w:rFonts w:ascii="仿宋" w:eastAsia="仿宋" w:hAnsi="仿宋" w:cs="仿宋"/>
          <w:sz w:val="28"/>
          <w:szCs w:val="28"/>
        </w:rPr>
      </w:pPr>
    </w:p>
    <w:p w:rsidR="004E73AA" w:rsidRPr="008D3FCC" w:rsidRDefault="00D3792A" w:rsidP="008D3FCC">
      <w:pPr>
        <w:tabs>
          <w:tab w:val="left" w:pos="2020"/>
          <w:tab w:val="center" w:pos="4535"/>
        </w:tabs>
        <w:spacing w:after="0" w:line="400" w:lineRule="exact"/>
        <w:ind w:firstLineChars="100" w:firstLine="240"/>
        <w:jc w:val="center"/>
        <w:rPr>
          <w:rFonts w:ascii="仿宋" w:eastAsia="仿宋" w:hAnsi="仿宋" w:cs="仿宋"/>
          <w:sz w:val="24"/>
          <w:szCs w:val="24"/>
        </w:rPr>
      </w:pPr>
      <w:r w:rsidRPr="008D3FCC">
        <w:rPr>
          <w:rFonts w:ascii="仿宋" w:eastAsia="仿宋" w:hAnsi="仿宋" w:cs="仿宋" w:hint="eastAsia"/>
          <w:sz w:val="24"/>
          <w:szCs w:val="24"/>
        </w:rPr>
        <w:lastRenderedPageBreak/>
        <w:t>2.</w:t>
      </w:r>
      <w:r w:rsidR="002A00C2" w:rsidRPr="008D3FCC">
        <w:rPr>
          <w:rFonts w:ascii="仿宋" w:eastAsia="仿宋" w:hAnsi="仿宋" w:cs="仿宋" w:hint="eastAsia"/>
          <w:sz w:val="24"/>
          <w:szCs w:val="24"/>
        </w:rPr>
        <w:t>报价</w:t>
      </w:r>
      <w:r w:rsidRPr="008D3FCC">
        <w:rPr>
          <w:rFonts w:ascii="仿宋" w:eastAsia="仿宋" w:hAnsi="仿宋" w:cs="仿宋" w:hint="eastAsia"/>
          <w:sz w:val="24"/>
          <w:szCs w:val="24"/>
        </w:rPr>
        <w:t>明细表</w:t>
      </w:r>
    </w:p>
    <w:tbl>
      <w:tblPr>
        <w:tblpPr w:leftFromText="180" w:rightFromText="180" w:vertAnchor="text" w:tblpX="100" w:tblpY="1"/>
        <w:tblOverlap w:val="never"/>
        <w:tblW w:w="8046" w:type="dxa"/>
        <w:tblLook w:val="04A0"/>
      </w:tblPr>
      <w:tblGrid>
        <w:gridCol w:w="717"/>
        <w:gridCol w:w="2314"/>
        <w:gridCol w:w="379"/>
        <w:gridCol w:w="851"/>
        <w:gridCol w:w="1517"/>
        <w:gridCol w:w="2268"/>
      </w:tblGrid>
      <w:tr w:rsidR="00CB4D4D" w:rsidRPr="008D3FCC" w:rsidTr="00CB4D4D">
        <w:trPr>
          <w:trHeight w:val="519"/>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D4D" w:rsidRPr="008D3FCC" w:rsidRDefault="00CB4D4D" w:rsidP="008D3FCC">
            <w:pPr>
              <w:spacing w:after="0" w:line="380" w:lineRule="exact"/>
              <w:jc w:val="center"/>
              <w:rPr>
                <w:rFonts w:ascii="仿宋" w:eastAsia="仿宋" w:hAnsi="仿宋" w:cs="宋体"/>
                <w:color w:val="000000"/>
                <w:sz w:val="24"/>
                <w:szCs w:val="24"/>
              </w:rPr>
            </w:pPr>
            <w:r w:rsidRPr="008D3FCC">
              <w:rPr>
                <w:rFonts w:ascii="仿宋" w:eastAsia="仿宋" w:hAnsi="仿宋" w:hint="eastAsia"/>
                <w:color w:val="000000"/>
                <w:sz w:val="24"/>
                <w:szCs w:val="24"/>
              </w:rPr>
              <w:t>序号</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CB4D4D" w:rsidRPr="008D3FCC" w:rsidRDefault="00CB4D4D" w:rsidP="008D3FCC">
            <w:pPr>
              <w:spacing w:after="0" w:line="380" w:lineRule="exact"/>
              <w:jc w:val="center"/>
              <w:rPr>
                <w:rFonts w:ascii="仿宋" w:eastAsia="仿宋" w:hAnsi="仿宋" w:cs="宋体"/>
                <w:color w:val="000000"/>
                <w:sz w:val="24"/>
                <w:szCs w:val="24"/>
              </w:rPr>
            </w:pPr>
            <w:r w:rsidRPr="008D3FCC">
              <w:rPr>
                <w:rFonts w:ascii="仿宋" w:eastAsia="仿宋" w:hAnsi="仿宋" w:hint="eastAsia"/>
                <w:color w:val="000000"/>
                <w:sz w:val="24"/>
                <w:szCs w:val="24"/>
              </w:rPr>
              <w:t>名称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B4D4D" w:rsidRPr="008D3FCC" w:rsidRDefault="00CB4D4D" w:rsidP="008D3FCC">
            <w:pPr>
              <w:spacing w:after="0" w:line="380" w:lineRule="exact"/>
              <w:jc w:val="center"/>
              <w:rPr>
                <w:rFonts w:ascii="仿宋" w:eastAsia="仿宋" w:hAnsi="仿宋" w:cs="宋体"/>
                <w:color w:val="000000"/>
                <w:sz w:val="24"/>
                <w:szCs w:val="24"/>
              </w:rPr>
            </w:pPr>
            <w:r w:rsidRPr="008D3FCC">
              <w:rPr>
                <w:rFonts w:ascii="仿宋" w:eastAsia="仿宋" w:hAnsi="仿宋" w:hint="eastAsia"/>
                <w:color w:val="000000"/>
                <w:sz w:val="24"/>
                <w:szCs w:val="24"/>
              </w:rPr>
              <w:t>单位</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rsidR="00CB4D4D" w:rsidRPr="008D3FCC" w:rsidRDefault="00CB4D4D" w:rsidP="008D3FCC">
            <w:pPr>
              <w:spacing w:after="0" w:line="380" w:lineRule="exact"/>
              <w:jc w:val="center"/>
              <w:rPr>
                <w:rFonts w:ascii="仿宋" w:eastAsia="仿宋" w:hAnsi="仿宋" w:cs="宋体"/>
                <w:color w:val="000000"/>
                <w:sz w:val="24"/>
                <w:szCs w:val="24"/>
              </w:rPr>
            </w:pPr>
            <w:r w:rsidRPr="008D3FCC">
              <w:rPr>
                <w:rFonts w:ascii="仿宋" w:eastAsia="仿宋" w:hAnsi="仿宋" w:hint="eastAsia"/>
                <w:color w:val="000000"/>
                <w:sz w:val="24"/>
                <w:szCs w:val="24"/>
              </w:rPr>
              <w:t>最高限价（元）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B4D4D" w:rsidRPr="008D3FCC" w:rsidRDefault="00CB4D4D" w:rsidP="008D3FCC">
            <w:pPr>
              <w:spacing w:after="0" w:line="380" w:lineRule="exact"/>
              <w:jc w:val="center"/>
              <w:rPr>
                <w:rFonts w:ascii="仿宋" w:eastAsia="仿宋" w:hAnsi="仿宋" w:cs="宋体"/>
                <w:color w:val="000000"/>
                <w:sz w:val="24"/>
                <w:szCs w:val="24"/>
              </w:rPr>
            </w:pPr>
            <w:r w:rsidRPr="008D3FCC">
              <w:rPr>
                <w:rFonts w:ascii="仿宋" w:eastAsia="仿宋" w:hAnsi="仿宋" w:hint="eastAsia"/>
                <w:color w:val="000000"/>
                <w:sz w:val="24"/>
                <w:szCs w:val="24"/>
              </w:rPr>
              <w:t>折扣率</w:t>
            </w: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高精度PP棉</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77.00 </w:t>
            </w:r>
          </w:p>
        </w:tc>
        <w:tc>
          <w:tcPr>
            <w:tcW w:w="2268" w:type="dxa"/>
            <w:vMerge w:val="restart"/>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　</w:t>
            </w: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高精度活性炭</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124.00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后置T33</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270.00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RO反渗透膜</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720.00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控制出水电磁阀</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140.00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6</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控制进水电磁阀</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135.00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7</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触摸节能按钮</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135.00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8</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触摸屏开关</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135.00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9</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安全泄压阀</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115.00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10</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安全单向泄压阀</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115.00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无压阀</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135.00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12</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控制调温阀</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180.00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13</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温控计</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70.00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14</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LED多功能显示屏</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15</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步进式龙头弹簧</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16</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龙头阀芯</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17</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水温探测仪</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18</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新款水位探针</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50.00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19</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多功能节能电路板</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20</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步进式电路板</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480.00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21</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控制出水PT板</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280.00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22</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18升节能水罐组件</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800.00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23</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27升节能水罐组件</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880.00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24</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35升节能水罐组件</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1020.00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25</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2KW节能加热管</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26</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3KW节能加热管</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27</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4.5KW/6KW节能加热管</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28</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热交换器组件</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350.00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29</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阻燃电源线/根</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85.00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30</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多功能温度传感器</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70.00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31</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安全隔离变压器380V</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128.00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lastRenderedPageBreak/>
              <w:t>32</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安全隔离变压器220V</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128.00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33</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铜三通活接</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38.00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34</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铜弯头内丝</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38.00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35</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波纹管</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36</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排水漏斗</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37</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扳手龙头</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180.00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38</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6变4外丝/4分直通</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22.00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39</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触摸节能按钮电源线</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40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40</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节能式调试开关</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41</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继电器</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190.00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42</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排水管</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43</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不锈钢出水嘴</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135.00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44</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电磁阀连接线</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45</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逆止阀</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85.00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46</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加热管连接线</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47</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排水总成</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48</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门锁</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25.00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49</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边角</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16.00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50</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4G压力罐</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340.00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51</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11G压力罐</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615.00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52</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步进式3KW/6KW加热管</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个</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400.00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53</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内胆清洗</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台</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128.00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rPr>
          <w:trHeight w:val="360"/>
        </w:trPr>
        <w:tc>
          <w:tcPr>
            <w:tcW w:w="717" w:type="dxa"/>
            <w:tcBorders>
              <w:top w:val="nil"/>
              <w:left w:val="single" w:sz="4" w:space="0" w:color="auto"/>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54</w:t>
            </w:r>
          </w:p>
        </w:tc>
        <w:tc>
          <w:tcPr>
            <w:tcW w:w="2693" w:type="dxa"/>
            <w:gridSpan w:val="2"/>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r w:rsidRPr="008D3FCC">
              <w:rPr>
                <w:rFonts w:ascii="仿宋" w:eastAsia="仿宋" w:hAnsi="仿宋" w:cs="宋体" w:hint="eastAsia"/>
                <w:color w:val="000000"/>
                <w:sz w:val="24"/>
                <w:szCs w:val="24"/>
              </w:rPr>
              <w:t>整机消毒</w:t>
            </w:r>
          </w:p>
        </w:tc>
        <w:tc>
          <w:tcPr>
            <w:tcW w:w="851"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center"/>
              <w:rPr>
                <w:rFonts w:ascii="仿宋" w:eastAsia="仿宋" w:hAnsi="仿宋" w:cs="宋体"/>
                <w:color w:val="000000"/>
                <w:sz w:val="24"/>
                <w:szCs w:val="24"/>
              </w:rPr>
            </w:pPr>
            <w:r w:rsidRPr="008D3FCC">
              <w:rPr>
                <w:rFonts w:ascii="仿宋" w:eastAsia="仿宋" w:hAnsi="仿宋" w:cs="宋体" w:hint="eastAsia"/>
                <w:color w:val="000000"/>
                <w:sz w:val="24"/>
                <w:szCs w:val="24"/>
              </w:rPr>
              <w:t>台</w:t>
            </w:r>
          </w:p>
        </w:tc>
        <w:tc>
          <w:tcPr>
            <w:tcW w:w="1517" w:type="dxa"/>
            <w:tcBorders>
              <w:top w:val="nil"/>
              <w:left w:val="nil"/>
              <w:bottom w:val="single" w:sz="4" w:space="0" w:color="auto"/>
              <w:right w:val="single" w:sz="4" w:space="0" w:color="auto"/>
            </w:tcBorders>
            <w:shd w:val="clear" w:color="auto" w:fill="auto"/>
            <w:vAlign w:val="bottom"/>
            <w:hideMark/>
          </w:tcPr>
          <w:p w:rsidR="00CB4D4D" w:rsidRPr="008D3FCC" w:rsidRDefault="00CB4D4D" w:rsidP="008D3FCC">
            <w:pPr>
              <w:adjustRightInd/>
              <w:snapToGrid/>
              <w:spacing w:after="0" w:line="380" w:lineRule="exact"/>
              <w:jc w:val="right"/>
              <w:rPr>
                <w:rFonts w:ascii="仿宋" w:eastAsia="仿宋" w:hAnsi="仿宋" w:cs="宋体"/>
                <w:color w:val="000000"/>
                <w:sz w:val="24"/>
                <w:szCs w:val="24"/>
              </w:rPr>
            </w:pPr>
            <w:r w:rsidRPr="008D3FCC">
              <w:rPr>
                <w:rFonts w:ascii="仿宋" w:eastAsia="仿宋" w:hAnsi="仿宋" w:cs="宋体" w:hint="eastAsia"/>
                <w:color w:val="000000"/>
                <w:sz w:val="24"/>
                <w:szCs w:val="24"/>
              </w:rPr>
              <w:t xml:space="preserve">128.00 </w:t>
            </w:r>
          </w:p>
        </w:tc>
        <w:tc>
          <w:tcPr>
            <w:tcW w:w="2268" w:type="dxa"/>
            <w:vMerge/>
            <w:tcBorders>
              <w:top w:val="nil"/>
              <w:left w:val="single" w:sz="4" w:space="0" w:color="auto"/>
              <w:bottom w:val="single" w:sz="4" w:space="0" w:color="auto"/>
              <w:right w:val="single" w:sz="4" w:space="0" w:color="auto"/>
            </w:tcBorders>
            <w:vAlign w:val="center"/>
            <w:hideMark/>
          </w:tcPr>
          <w:p w:rsidR="00CB4D4D" w:rsidRPr="008D3FCC" w:rsidRDefault="00CB4D4D" w:rsidP="008D3FCC">
            <w:pPr>
              <w:adjustRightInd/>
              <w:snapToGrid/>
              <w:spacing w:after="0" w:line="380" w:lineRule="exact"/>
              <w:rPr>
                <w:rFonts w:ascii="仿宋" w:eastAsia="仿宋" w:hAnsi="仿宋" w:cs="宋体"/>
                <w:color w:val="000000"/>
                <w:sz w:val="24"/>
                <w:szCs w:val="24"/>
              </w:rPr>
            </w:pPr>
          </w:p>
        </w:tc>
      </w:tr>
      <w:tr w:rsidR="00CB4D4D" w:rsidRPr="008D3FCC" w:rsidTr="00CB4D4D">
        <w:tblPrEx>
          <w:tblBorders>
            <w:top w:val="single" w:sz="4" w:space="0" w:color="auto"/>
          </w:tblBorders>
          <w:tblLook w:val="0000"/>
        </w:tblPrEx>
        <w:trPr>
          <w:gridBefore w:val="2"/>
          <w:gridAfter w:val="2"/>
          <w:wBefore w:w="3031" w:type="dxa"/>
          <w:wAfter w:w="3785" w:type="dxa"/>
          <w:trHeight w:val="100"/>
        </w:trPr>
        <w:tc>
          <w:tcPr>
            <w:tcW w:w="1230" w:type="dxa"/>
            <w:gridSpan w:val="2"/>
          </w:tcPr>
          <w:p w:rsidR="00CB4D4D" w:rsidRPr="008D3FCC" w:rsidRDefault="00CB4D4D" w:rsidP="008D3FCC">
            <w:pPr>
              <w:pStyle w:val="a0"/>
              <w:spacing w:after="0" w:line="380" w:lineRule="exact"/>
              <w:rPr>
                <w:rFonts w:ascii="仿宋" w:eastAsia="仿宋" w:hAnsi="仿宋"/>
                <w:sz w:val="24"/>
                <w:szCs w:val="24"/>
              </w:rPr>
            </w:pPr>
          </w:p>
        </w:tc>
      </w:tr>
    </w:tbl>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CB4D4D" w:rsidRDefault="00CB4D4D" w:rsidP="008D3FCC">
      <w:pPr>
        <w:tabs>
          <w:tab w:val="left" w:pos="2020"/>
          <w:tab w:val="center" w:pos="4535"/>
        </w:tabs>
        <w:spacing w:after="0" w:line="400" w:lineRule="exact"/>
        <w:ind w:firstLineChars="100" w:firstLine="240"/>
        <w:rPr>
          <w:rFonts w:ascii="仿宋" w:eastAsia="仿宋" w:hAnsi="仿宋" w:cs="仿宋"/>
          <w:sz w:val="24"/>
          <w:szCs w:val="24"/>
        </w:rPr>
      </w:pPr>
    </w:p>
    <w:p w:rsidR="00D3792A" w:rsidRPr="008D3FCC" w:rsidRDefault="00D3792A" w:rsidP="001754A2">
      <w:pPr>
        <w:tabs>
          <w:tab w:val="left" w:pos="2020"/>
          <w:tab w:val="center" w:pos="4535"/>
        </w:tabs>
        <w:spacing w:after="0" w:line="360" w:lineRule="exact"/>
        <w:ind w:firstLineChars="100" w:firstLine="240"/>
        <w:rPr>
          <w:rFonts w:ascii="仿宋" w:eastAsia="仿宋" w:hAnsi="仿宋" w:cs="仿宋"/>
          <w:sz w:val="24"/>
          <w:szCs w:val="24"/>
        </w:rPr>
      </w:pPr>
      <w:r w:rsidRPr="008D3FCC">
        <w:rPr>
          <w:rFonts w:ascii="仿宋" w:eastAsia="仿宋" w:hAnsi="仿宋" w:cs="仿宋" w:hint="eastAsia"/>
          <w:sz w:val="24"/>
          <w:szCs w:val="24"/>
        </w:rPr>
        <w:t>注：</w:t>
      </w:r>
    </w:p>
    <w:p w:rsidR="00DA57B1" w:rsidRPr="0044244E" w:rsidRDefault="00D3792A" w:rsidP="001754A2">
      <w:pPr>
        <w:tabs>
          <w:tab w:val="left" w:pos="2020"/>
          <w:tab w:val="center" w:pos="4535"/>
        </w:tabs>
        <w:spacing w:after="0" w:line="360" w:lineRule="exact"/>
        <w:ind w:firstLineChars="200" w:firstLine="480"/>
        <w:rPr>
          <w:rFonts w:ascii="仿宋" w:eastAsia="仿宋" w:hAnsi="仿宋" w:cs="仿宋"/>
          <w:color w:val="333333"/>
          <w:sz w:val="24"/>
          <w:szCs w:val="24"/>
          <w:shd w:val="clear" w:color="auto" w:fill="FFFFFF"/>
        </w:rPr>
      </w:pPr>
      <w:r w:rsidRPr="0044244E">
        <w:rPr>
          <w:rFonts w:ascii="仿宋" w:eastAsia="仿宋" w:hAnsi="仿宋" w:cs="仿宋" w:hint="eastAsia"/>
          <w:color w:val="333333"/>
          <w:sz w:val="24"/>
          <w:szCs w:val="24"/>
          <w:shd w:val="clear" w:color="auto" w:fill="FFFFFF"/>
        </w:rPr>
        <w:t>1.</w:t>
      </w:r>
      <w:r w:rsidR="00DA57B1" w:rsidRPr="0044244E">
        <w:rPr>
          <w:rFonts w:ascii="仿宋" w:eastAsia="仿宋" w:hAnsi="仿宋" w:cs="仿宋" w:hint="eastAsia"/>
          <w:color w:val="333333"/>
          <w:sz w:val="24"/>
          <w:szCs w:val="24"/>
          <w:shd w:val="clear" w:color="auto" w:fill="FFFFFF"/>
        </w:rPr>
        <w:t>1-54项的折扣率须相同</w:t>
      </w:r>
      <w:r w:rsidR="00494901" w:rsidRPr="0044244E">
        <w:rPr>
          <w:rFonts w:ascii="仿宋" w:eastAsia="仿宋" w:hAnsi="仿宋" w:cs="仿宋" w:hint="eastAsia"/>
          <w:color w:val="333333"/>
          <w:sz w:val="24"/>
          <w:szCs w:val="24"/>
          <w:shd w:val="clear" w:color="auto" w:fill="FFFFFF"/>
        </w:rPr>
        <w:t>且</w:t>
      </w:r>
      <w:r w:rsidR="00DA57B1" w:rsidRPr="0044244E">
        <w:rPr>
          <w:rFonts w:ascii="仿宋" w:eastAsia="仿宋" w:hAnsi="仿宋" w:cs="仿宋" w:hint="eastAsia"/>
          <w:color w:val="333333"/>
          <w:sz w:val="24"/>
          <w:szCs w:val="24"/>
          <w:shd w:val="clear" w:color="auto" w:fill="FFFFFF"/>
        </w:rPr>
        <w:t>小于等于100%</w:t>
      </w:r>
      <w:r w:rsidR="00494901" w:rsidRPr="0044244E">
        <w:rPr>
          <w:rFonts w:ascii="仿宋" w:eastAsia="仿宋" w:hAnsi="仿宋" w:cs="仿宋" w:hint="eastAsia"/>
          <w:color w:val="333333"/>
          <w:sz w:val="24"/>
          <w:szCs w:val="24"/>
          <w:shd w:val="clear" w:color="auto" w:fill="FFFFFF"/>
        </w:rPr>
        <w:t>（精确到小数点后2位，</w:t>
      </w:r>
      <w:r w:rsidR="001754A2">
        <w:rPr>
          <w:rFonts w:ascii="仿宋" w:eastAsia="仿宋" w:hAnsi="仿宋" w:cs="仿宋" w:hint="eastAsia"/>
          <w:color w:val="333333"/>
          <w:sz w:val="24"/>
          <w:szCs w:val="24"/>
          <w:shd w:val="clear" w:color="auto" w:fill="FFFFFF"/>
        </w:rPr>
        <w:t>格式</w:t>
      </w:r>
      <w:r w:rsidR="00494901" w:rsidRPr="0044244E">
        <w:rPr>
          <w:rFonts w:ascii="仿宋" w:eastAsia="仿宋" w:hAnsi="仿宋" w:cs="仿宋" w:hint="eastAsia"/>
          <w:color w:val="333333"/>
          <w:sz w:val="24"/>
          <w:szCs w:val="24"/>
          <w:shd w:val="clear" w:color="auto" w:fill="FFFFFF"/>
        </w:rPr>
        <w:t>如：92.56%）</w:t>
      </w:r>
      <w:r w:rsidR="00DA57B1" w:rsidRPr="0044244E">
        <w:rPr>
          <w:rFonts w:ascii="仿宋" w:eastAsia="仿宋" w:hAnsi="仿宋" w:cs="仿宋" w:hint="eastAsia"/>
          <w:color w:val="333333"/>
          <w:sz w:val="24"/>
          <w:szCs w:val="24"/>
          <w:shd w:val="clear" w:color="auto" w:fill="FFFFFF"/>
        </w:rPr>
        <w:t>，否则按无效标处理。</w:t>
      </w:r>
    </w:p>
    <w:p w:rsidR="00D3792A" w:rsidRPr="0044244E" w:rsidRDefault="00D3792A" w:rsidP="001754A2">
      <w:pPr>
        <w:tabs>
          <w:tab w:val="left" w:pos="2020"/>
          <w:tab w:val="center" w:pos="4535"/>
        </w:tabs>
        <w:spacing w:after="0" w:line="360" w:lineRule="exact"/>
        <w:ind w:firstLineChars="200" w:firstLine="480"/>
        <w:rPr>
          <w:rFonts w:ascii="仿宋" w:eastAsia="仿宋" w:hAnsi="仿宋" w:cs="仿宋"/>
          <w:color w:val="333333"/>
          <w:sz w:val="24"/>
          <w:szCs w:val="24"/>
          <w:shd w:val="clear" w:color="auto" w:fill="FFFFFF"/>
        </w:rPr>
      </w:pPr>
      <w:r w:rsidRPr="0044244E">
        <w:rPr>
          <w:rFonts w:ascii="仿宋" w:eastAsia="仿宋" w:hAnsi="仿宋" w:cs="仿宋" w:hint="eastAsia"/>
          <w:color w:val="333333"/>
          <w:sz w:val="24"/>
          <w:szCs w:val="24"/>
          <w:shd w:val="clear" w:color="auto" w:fill="FFFFFF"/>
        </w:rPr>
        <w:t>2.更换数量按实结算。</w:t>
      </w:r>
    </w:p>
    <w:p w:rsidR="002F0129" w:rsidRPr="0044244E" w:rsidRDefault="00DA57B1" w:rsidP="001754A2">
      <w:pPr>
        <w:spacing w:after="0" w:line="360" w:lineRule="exact"/>
        <w:rPr>
          <w:rFonts w:ascii="仿宋" w:eastAsia="仿宋" w:hAnsi="仿宋" w:cs="仿宋"/>
          <w:color w:val="333333"/>
          <w:sz w:val="24"/>
          <w:szCs w:val="24"/>
          <w:shd w:val="clear" w:color="auto" w:fill="FFFFFF"/>
        </w:rPr>
      </w:pPr>
      <w:r w:rsidRPr="0044244E">
        <w:rPr>
          <w:rFonts w:ascii="仿宋" w:eastAsia="仿宋" w:hAnsi="仿宋" w:cs="仿宋" w:hint="eastAsia"/>
          <w:color w:val="333333"/>
          <w:sz w:val="24"/>
          <w:szCs w:val="24"/>
          <w:shd w:val="clear" w:color="auto" w:fill="FFFFFF"/>
        </w:rPr>
        <w:t xml:space="preserve"> </w:t>
      </w:r>
      <w:r w:rsidR="004241C7">
        <w:rPr>
          <w:rFonts w:ascii="仿宋" w:eastAsia="仿宋" w:hAnsi="仿宋" w:cs="仿宋" w:hint="eastAsia"/>
          <w:color w:val="333333"/>
          <w:sz w:val="24"/>
          <w:szCs w:val="24"/>
          <w:shd w:val="clear" w:color="auto" w:fill="FFFFFF"/>
        </w:rPr>
        <w:t xml:space="preserve"> </w:t>
      </w:r>
      <w:r w:rsidRPr="0044244E">
        <w:rPr>
          <w:rFonts w:ascii="仿宋" w:eastAsia="仿宋" w:hAnsi="仿宋" w:cs="仿宋" w:hint="eastAsia"/>
          <w:color w:val="333333"/>
          <w:sz w:val="24"/>
          <w:szCs w:val="24"/>
          <w:shd w:val="clear" w:color="auto" w:fill="FFFFFF"/>
        </w:rPr>
        <w:t xml:space="preserve"> </w:t>
      </w:r>
      <w:r w:rsidR="004241C7">
        <w:rPr>
          <w:rFonts w:ascii="仿宋" w:eastAsia="仿宋" w:hAnsi="仿宋" w:cs="仿宋" w:hint="eastAsia"/>
          <w:color w:val="333333"/>
          <w:sz w:val="24"/>
          <w:szCs w:val="24"/>
          <w:shd w:val="clear" w:color="auto" w:fill="FFFFFF"/>
        </w:rPr>
        <w:t xml:space="preserve"> </w:t>
      </w:r>
      <w:r w:rsidRPr="0044244E">
        <w:rPr>
          <w:rFonts w:ascii="仿宋" w:eastAsia="仿宋" w:hAnsi="仿宋" w:cs="仿宋" w:hint="eastAsia"/>
          <w:color w:val="333333"/>
          <w:sz w:val="24"/>
          <w:szCs w:val="24"/>
          <w:shd w:val="clear" w:color="auto" w:fill="FFFFFF"/>
        </w:rPr>
        <w:t>3.</w:t>
      </w:r>
      <w:r w:rsidR="00566AE3" w:rsidRPr="0044244E">
        <w:rPr>
          <w:rFonts w:ascii="仿宋" w:eastAsia="仿宋" w:hAnsi="仿宋" w:cs="仿宋" w:hint="eastAsia"/>
          <w:color w:val="333333"/>
          <w:sz w:val="24"/>
          <w:szCs w:val="24"/>
          <w:shd w:val="clear" w:color="auto" w:fill="FFFFFF"/>
        </w:rPr>
        <w:t>高精度PP棉</w:t>
      </w:r>
      <w:r w:rsidR="002F0129" w:rsidRPr="0044244E">
        <w:rPr>
          <w:rFonts w:ascii="仿宋" w:eastAsia="仿宋" w:hAnsi="仿宋" w:cs="仿宋" w:hint="eastAsia"/>
          <w:color w:val="333333"/>
          <w:sz w:val="24"/>
          <w:szCs w:val="24"/>
          <w:shd w:val="clear" w:color="auto" w:fill="FFFFFF"/>
        </w:rPr>
        <w:t>、高精度活性炭、后置T33、 RO反渗透膜必须为</w:t>
      </w:r>
      <w:r w:rsidR="002F0129" w:rsidRPr="006471AD">
        <w:rPr>
          <w:rFonts w:ascii="仿宋" w:eastAsia="仿宋" w:hAnsi="仿宋" w:cs="仿宋"/>
          <w:color w:val="333333"/>
          <w:sz w:val="24"/>
          <w:szCs w:val="24"/>
          <w:shd w:val="clear" w:color="auto" w:fill="FFFFFF"/>
        </w:rPr>
        <w:t>高端抛弃型</w:t>
      </w:r>
      <w:r w:rsidR="002F0129" w:rsidRPr="0044244E">
        <w:rPr>
          <w:rFonts w:ascii="仿宋" w:eastAsia="仿宋" w:hAnsi="仿宋" w:cs="仿宋" w:hint="eastAsia"/>
          <w:color w:val="333333"/>
          <w:sz w:val="24"/>
          <w:szCs w:val="24"/>
          <w:shd w:val="clear" w:color="auto" w:fill="FFFFFF"/>
        </w:rPr>
        <w:t>，</w:t>
      </w:r>
      <w:r w:rsidR="002F0129" w:rsidRPr="006471AD">
        <w:rPr>
          <w:rFonts w:ascii="仿宋" w:eastAsia="仿宋" w:hAnsi="仿宋" w:cs="仿宋"/>
          <w:color w:val="333333"/>
          <w:sz w:val="24"/>
          <w:szCs w:val="24"/>
          <w:shd w:val="clear" w:color="auto" w:fill="FFFFFF"/>
        </w:rPr>
        <w:t>世纪丰源</w:t>
      </w:r>
      <w:r w:rsidR="002F0129" w:rsidRPr="0044244E">
        <w:rPr>
          <w:rFonts w:ascii="仿宋" w:eastAsia="仿宋" w:hAnsi="仿宋" w:cs="仿宋" w:hint="eastAsia"/>
          <w:color w:val="333333"/>
          <w:sz w:val="24"/>
          <w:szCs w:val="24"/>
          <w:shd w:val="clear" w:color="auto" w:fill="FFFFFF"/>
        </w:rPr>
        <w:t>牌。</w:t>
      </w:r>
      <w:r w:rsidR="00F3599D" w:rsidRPr="008D3FCC">
        <w:rPr>
          <w:rFonts w:ascii="仿宋" w:eastAsia="仿宋" w:hAnsi="仿宋" w:cs="仿宋" w:hint="eastAsia"/>
          <w:color w:val="333333"/>
          <w:sz w:val="24"/>
          <w:szCs w:val="24"/>
          <w:shd w:val="clear" w:color="auto" w:fill="FFFFFF"/>
        </w:rPr>
        <w:t>成交供应商须在中标后提供滤芯产品的正品证明、检测报告等相关材料。</w:t>
      </w:r>
      <w:r w:rsidR="001754A2">
        <w:rPr>
          <w:rFonts w:ascii="仿宋" w:eastAsia="仿宋" w:hAnsi="仿宋" w:cs="仿宋" w:hint="eastAsia"/>
          <w:color w:val="333333"/>
          <w:sz w:val="24"/>
          <w:szCs w:val="24"/>
          <w:shd w:val="clear" w:color="auto" w:fill="FFFFFF"/>
        </w:rPr>
        <w:t>材料齐全且</w:t>
      </w:r>
      <w:r w:rsidR="00F3599D" w:rsidRPr="0044244E">
        <w:rPr>
          <w:rFonts w:ascii="仿宋" w:eastAsia="仿宋" w:hAnsi="仿宋" w:cs="仿宋" w:hint="eastAsia"/>
          <w:color w:val="333333"/>
          <w:sz w:val="24"/>
          <w:szCs w:val="24"/>
          <w:shd w:val="clear" w:color="auto" w:fill="FFFFFF"/>
        </w:rPr>
        <w:t>符合方可签订合同，未能提供或做虚假文件，取消中标资格并追究相关责任。</w:t>
      </w:r>
    </w:p>
    <w:p w:rsidR="002F0129" w:rsidRPr="0044244E" w:rsidRDefault="008D3FCC" w:rsidP="001754A2">
      <w:pPr>
        <w:pStyle w:val="style4"/>
        <w:spacing w:before="0" w:after="0" w:line="360" w:lineRule="exact"/>
        <w:rPr>
          <w:rFonts w:ascii="仿宋" w:eastAsia="仿宋" w:hAnsi="仿宋" w:cs="仿宋"/>
          <w:color w:val="333333"/>
          <w:sz w:val="24"/>
          <w:szCs w:val="24"/>
          <w:shd w:val="clear" w:color="auto" w:fill="FFFFFF"/>
        </w:rPr>
      </w:pPr>
      <w:r w:rsidRPr="0044244E">
        <w:rPr>
          <w:rFonts w:ascii="仿宋" w:eastAsia="仿宋" w:hAnsi="仿宋" w:cs="仿宋" w:hint="eastAsia"/>
          <w:color w:val="333333"/>
          <w:sz w:val="24"/>
          <w:szCs w:val="24"/>
          <w:shd w:val="clear" w:color="auto" w:fill="FFFFFF"/>
        </w:rPr>
        <w:t xml:space="preserve">  </w:t>
      </w:r>
      <w:r w:rsidR="004241C7">
        <w:rPr>
          <w:rFonts w:ascii="仿宋" w:eastAsia="仿宋" w:hAnsi="仿宋" w:cs="仿宋" w:hint="eastAsia"/>
          <w:color w:val="333333"/>
          <w:sz w:val="24"/>
          <w:szCs w:val="24"/>
          <w:shd w:val="clear" w:color="auto" w:fill="FFFFFF"/>
        </w:rPr>
        <w:t xml:space="preserve">  </w:t>
      </w:r>
      <w:r w:rsidR="002F0129" w:rsidRPr="0044244E">
        <w:rPr>
          <w:rFonts w:ascii="仿宋" w:eastAsia="仿宋" w:hAnsi="仿宋" w:cs="仿宋" w:hint="eastAsia"/>
          <w:color w:val="333333"/>
          <w:sz w:val="24"/>
          <w:szCs w:val="24"/>
          <w:shd w:val="clear" w:color="auto" w:fill="FFFFFF"/>
        </w:rPr>
        <w:t>4.以上报价含上门费、</w:t>
      </w:r>
      <w:r w:rsidR="0044244E">
        <w:rPr>
          <w:rFonts w:ascii="仿宋" w:eastAsia="仿宋" w:hAnsi="仿宋" w:cs="仿宋" w:hint="eastAsia"/>
          <w:color w:val="333333"/>
          <w:sz w:val="24"/>
          <w:szCs w:val="24"/>
          <w:shd w:val="clear" w:color="auto" w:fill="FFFFFF"/>
        </w:rPr>
        <w:t>维护</w:t>
      </w:r>
      <w:r w:rsidR="002F0129" w:rsidRPr="0044244E">
        <w:rPr>
          <w:rFonts w:ascii="仿宋" w:eastAsia="仿宋" w:hAnsi="仿宋" w:cs="仿宋" w:hint="eastAsia"/>
          <w:color w:val="333333"/>
          <w:sz w:val="24"/>
          <w:szCs w:val="24"/>
          <w:shd w:val="clear" w:color="auto" w:fill="FFFFFF"/>
        </w:rPr>
        <w:t>费、材料费等一切费用。</w:t>
      </w:r>
    </w:p>
    <w:p w:rsidR="00D3792A" w:rsidRPr="0044244E" w:rsidRDefault="00D3792A" w:rsidP="001754A2">
      <w:pPr>
        <w:kinsoku w:val="0"/>
        <w:topLinePunct/>
        <w:autoSpaceDE w:val="0"/>
        <w:autoSpaceDN w:val="0"/>
        <w:spacing w:after="0" w:line="360" w:lineRule="exact"/>
        <w:ind w:right="210" w:firstLineChars="187" w:firstLine="449"/>
        <w:jc w:val="right"/>
        <w:textAlignment w:val="baseline"/>
        <w:rPr>
          <w:rFonts w:ascii="仿宋" w:eastAsia="仿宋" w:hAnsi="仿宋" w:cs="仿宋"/>
          <w:color w:val="333333"/>
          <w:sz w:val="24"/>
          <w:szCs w:val="24"/>
          <w:shd w:val="clear" w:color="auto" w:fill="FFFFFF"/>
        </w:rPr>
      </w:pPr>
      <w:r w:rsidRPr="0044244E">
        <w:rPr>
          <w:rFonts w:ascii="仿宋" w:eastAsia="仿宋" w:hAnsi="仿宋" w:cs="仿宋" w:hint="eastAsia"/>
          <w:color w:val="333333"/>
          <w:sz w:val="24"/>
          <w:szCs w:val="24"/>
          <w:shd w:val="clear" w:color="auto" w:fill="FFFFFF"/>
        </w:rPr>
        <w:t xml:space="preserve">供应商（盖章）：（单位全称） </w:t>
      </w:r>
    </w:p>
    <w:p w:rsidR="00D3792A" w:rsidRPr="0044244E" w:rsidRDefault="00D3792A" w:rsidP="001754A2">
      <w:pPr>
        <w:kinsoku w:val="0"/>
        <w:topLinePunct/>
        <w:autoSpaceDE w:val="0"/>
        <w:autoSpaceDN w:val="0"/>
        <w:spacing w:after="0" w:line="360" w:lineRule="exact"/>
        <w:ind w:right="210" w:firstLineChars="187" w:firstLine="449"/>
        <w:jc w:val="right"/>
        <w:textAlignment w:val="baseline"/>
        <w:rPr>
          <w:rFonts w:ascii="仿宋" w:eastAsia="仿宋" w:hAnsi="仿宋" w:cs="仿宋"/>
          <w:color w:val="333333"/>
          <w:sz w:val="24"/>
          <w:szCs w:val="24"/>
          <w:shd w:val="clear" w:color="auto" w:fill="FFFFFF"/>
        </w:rPr>
      </w:pPr>
      <w:r w:rsidRPr="0044244E">
        <w:rPr>
          <w:rFonts w:ascii="仿宋" w:eastAsia="仿宋" w:hAnsi="仿宋" w:cs="仿宋" w:hint="eastAsia"/>
          <w:color w:val="333333"/>
          <w:sz w:val="24"/>
          <w:szCs w:val="24"/>
          <w:shd w:val="clear" w:color="auto" w:fill="FFFFFF"/>
        </w:rPr>
        <w:t>法定代表人或授权委托人：（签字或盖章）</w:t>
      </w:r>
    </w:p>
    <w:p w:rsidR="00D3792A" w:rsidRPr="0044244E" w:rsidRDefault="00D3792A" w:rsidP="001754A2">
      <w:pPr>
        <w:kinsoku w:val="0"/>
        <w:topLinePunct/>
        <w:autoSpaceDE w:val="0"/>
        <w:autoSpaceDN w:val="0"/>
        <w:spacing w:after="0" w:line="360" w:lineRule="exact"/>
        <w:ind w:right="210" w:firstLineChars="187" w:firstLine="449"/>
        <w:jc w:val="right"/>
        <w:textAlignment w:val="baseline"/>
        <w:rPr>
          <w:rFonts w:ascii="仿宋" w:eastAsia="仿宋" w:hAnsi="仿宋" w:cs="仿宋"/>
          <w:color w:val="333333"/>
          <w:sz w:val="24"/>
          <w:szCs w:val="24"/>
          <w:shd w:val="clear" w:color="auto" w:fill="FFFFFF"/>
        </w:rPr>
      </w:pPr>
      <w:r w:rsidRPr="0044244E">
        <w:rPr>
          <w:rFonts w:ascii="仿宋" w:eastAsia="仿宋" w:hAnsi="仿宋" w:cs="仿宋" w:hint="eastAsia"/>
          <w:color w:val="333333"/>
          <w:sz w:val="24"/>
          <w:szCs w:val="24"/>
          <w:shd w:val="clear" w:color="auto" w:fill="FFFFFF"/>
        </w:rPr>
        <w:t>日期：  年  月  日</w:t>
      </w:r>
    </w:p>
    <w:sectPr w:rsidR="00D3792A" w:rsidRPr="0044244E" w:rsidSect="00B2466A">
      <w:footerReference w:type="default" r:id="rId7"/>
      <w:pgSz w:w="11906" w:h="16838"/>
      <w:pgMar w:top="1361" w:right="1361" w:bottom="1361" w:left="1361" w:header="708"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BC4" w:rsidRDefault="00BC1BC4" w:rsidP="00B2466A">
      <w:pPr>
        <w:spacing w:after="0"/>
      </w:pPr>
      <w:r>
        <w:separator/>
      </w:r>
    </w:p>
  </w:endnote>
  <w:endnote w:type="continuationSeparator" w:id="1">
    <w:p w:rsidR="00BC1BC4" w:rsidRDefault="00BC1BC4" w:rsidP="00B246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00000000" w:usb2="00000016" w:usb3="00000000" w:csb0="0004000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Arial,Bold">
    <w:altName w:val="Arial"/>
    <w:charset w:val="00"/>
    <w:family w:val="swiss"/>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8C9" w:rsidRDefault="00DA734B">
    <w:pPr>
      <w:pStyle w:val="a8"/>
      <w:jc w:val="center"/>
    </w:pPr>
    <w:fldSimple w:instr=" PAGE   \* MERGEFORMAT ">
      <w:r w:rsidR="00801DED" w:rsidRPr="00801DED">
        <w:rPr>
          <w:noProof/>
          <w:lang w:val="zh-CN"/>
        </w:rPr>
        <w:t>1</w:t>
      </w:r>
    </w:fldSimple>
  </w:p>
  <w:p w:rsidR="007738C9" w:rsidRDefault="007738C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BC4" w:rsidRDefault="00BC1BC4">
      <w:pPr>
        <w:spacing w:after="0"/>
      </w:pPr>
      <w:r>
        <w:separator/>
      </w:r>
    </w:p>
  </w:footnote>
  <w:footnote w:type="continuationSeparator" w:id="1">
    <w:p w:rsidR="00BC1BC4" w:rsidRDefault="00BC1BC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E062FD"/>
    <w:multiLevelType w:val="singleLevel"/>
    <w:tmpl w:val="85E062FD"/>
    <w:lvl w:ilvl="0">
      <w:start w:val="3"/>
      <w:numFmt w:val="chineseCounting"/>
      <w:suff w:val="nothing"/>
      <w:lvlText w:val="%1、"/>
      <w:lvlJc w:val="left"/>
      <w:rPr>
        <w:rFonts w:hint="eastAsia"/>
      </w:rPr>
    </w:lvl>
  </w:abstractNum>
  <w:abstractNum w:abstractNumId="1">
    <w:nsid w:val="18A9461F"/>
    <w:multiLevelType w:val="hybridMultilevel"/>
    <w:tmpl w:val="37948CB2"/>
    <w:lvl w:ilvl="0" w:tplc="428AF302">
      <w:start w:val="3"/>
      <w:numFmt w:val="japaneseCounting"/>
      <w:lvlText w:val="%1、"/>
      <w:lvlJc w:val="left"/>
      <w:pPr>
        <w:ind w:left="1280" w:hanging="72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E50327D"/>
    <w:multiLevelType w:val="singleLevel"/>
    <w:tmpl w:val="C422CD1C"/>
    <w:lvl w:ilvl="0">
      <w:start w:val="3"/>
      <w:numFmt w:val="chineseCounting"/>
      <w:suff w:val="nothing"/>
      <w:lvlText w:val="%1、"/>
      <w:lvlJc w:val="left"/>
      <w:rPr>
        <w:rFonts w:hint="eastAsia"/>
        <w:lang w:val="en-US"/>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noPunctuationKerning/>
  <w:characterSpacingControl w:val="doNotCompress"/>
  <w:hdrShapeDefaults>
    <o:shapedefaults v:ext="edit" spidmax="17410"/>
  </w:hdrShapeDefaults>
  <w:footnotePr>
    <w:footnote w:id="0"/>
    <w:footnote w:id="1"/>
  </w:footnotePr>
  <w:endnotePr>
    <w:endnote w:id="0"/>
    <w:endnote w:id="1"/>
  </w:endnotePr>
  <w:compat>
    <w:doNotExpandShiftReturn/>
    <w:useFELayout/>
  </w:compat>
  <w:docVars>
    <w:docVar w:name="commondata" w:val="eyJoZGlkIjoiMWI1OTQ5OTc2YTZiZmM5MjVhYzNhNWEyNmFhODczODIifQ=="/>
  </w:docVars>
  <w:rsids>
    <w:rsidRoot w:val="00D31D50"/>
    <w:rsid w:val="000019D4"/>
    <w:rsid w:val="00004BA9"/>
    <w:rsid w:val="0001655B"/>
    <w:rsid w:val="00033F89"/>
    <w:rsid w:val="00041746"/>
    <w:rsid w:val="00043AEC"/>
    <w:rsid w:val="00047A95"/>
    <w:rsid w:val="0006259C"/>
    <w:rsid w:val="000626FD"/>
    <w:rsid w:val="00083F8A"/>
    <w:rsid w:val="000E1C15"/>
    <w:rsid w:val="000E3A29"/>
    <w:rsid w:val="00102E92"/>
    <w:rsid w:val="00130AC4"/>
    <w:rsid w:val="0015068D"/>
    <w:rsid w:val="001651DE"/>
    <w:rsid w:val="001754A2"/>
    <w:rsid w:val="00193FED"/>
    <w:rsid w:val="001C1D39"/>
    <w:rsid w:val="001C3DF4"/>
    <w:rsid w:val="001C5849"/>
    <w:rsid w:val="001D08A9"/>
    <w:rsid w:val="001D30B3"/>
    <w:rsid w:val="001D4055"/>
    <w:rsid w:val="001D7056"/>
    <w:rsid w:val="001D7444"/>
    <w:rsid w:val="00200CDF"/>
    <w:rsid w:val="00245D5D"/>
    <w:rsid w:val="0024723B"/>
    <w:rsid w:val="00256528"/>
    <w:rsid w:val="00257B0D"/>
    <w:rsid w:val="00270C08"/>
    <w:rsid w:val="00272939"/>
    <w:rsid w:val="002869F7"/>
    <w:rsid w:val="00296F3A"/>
    <w:rsid w:val="002A00C2"/>
    <w:rsid w:val="002A209E"/>
    <w:rsid w:val="002A3848"/>
    <w:rsid w:val="002E1D4F"/>
    <w:rsid w:val="002F0129"/>
    <w:rsid w:val="002F167C"/>
    <w:rsid w:val="002F5B64"/>
    <w:rsid w:val="00320D07"/>
    <w:rsid w:val="00323B43"/>
    <w:rsid w:val="00336766"/>
    <w:rsid w:val="00344AB2"/>
    <w:rsid w:val="0035293C"/>
    <w:rsid w:val="0035316C"/>
    <w:rsid w:val="003776F1"/>
    <w:rsid w:val="003934BB"/>
    <w:rsid w:val="003B57BC"/>
    <w:rsid w:val="003D26DB"/>
    <w:rsid w:val="003D37D8"/>
    <w:rsid w:val="003E31F3"/>
    <w:rsid w:val="00403CF5"/>
    <w:rsid w:val="00421506"/>
    <w:rsid w:val="00422E43"/>
    <w:rsid w:val="00423104"/>
    <w:rsid w:val="004241C7"/>
    <w:rsid w:val="00426133"/>
    <w:rsid w:val="00431B40"/>
    <w:rsid w:val="00435570"/>
    <w:rsid w:val="004358AB"/>
    <w:rsid w:val="00436AA7"/>
    <w:rsid w:val="00437623"/>
    <w:rsid w:val="0044244E"/>
    <w:rsid w:val="00457BB7"/>
    <w:rsid w:val="00485775"/>
    <w:rsid w:val="0048625A"/>
    <w:rsid w:val="00490D20"/>
    <w:rsid w:val="00494901"/>
    <w:rsid w:val="004A22DA"/>
    <w:rsid w:val="004C2CA7"/>
    <w:rsid w:val="004E73AA"/>
    <w:rsid w:val="004F03A8"/>
    <w:rsid w:val="005000F1"/>
    <w:rsid w:val="0050229C"/>
    <w:rsid w:val="0050319E"/>
    <w:rsid w:val="00515466"/>
    <w:rsid w:val="00524167"/>
    <w:rsid w:val="005356C2"/>
    <w:rsid w:val="0053571E"/>
    <w:rsid w:val="00543385"/>
    <w:rsid w:val="00545012"/>
    <w:rsid w:val="00563504"/>
    <w:rsid w:val="00566AE3"/>
    <w:rsid w:val="00595554"/>
    <w:rsid w:val="005F0883"/>
    <w:rsid w:val="00615F9D"/>
    <w:rsid w:val="00630CC5"/>
    <w:rsid w:val="00631930"/>
    <w:rsid w:val="0063222F"/>
    <w:rsid w:val="00637CF6"/>
    <w:rsid w:val="00645CDE"/>
    <w:rsid w:val="006471AD"/>
    <w:rsid w:val="006577AF"/>
    <w:rsid w:val="00677C12"/>
    <w:rsid w:val="006A700F"/>
    <w:rsid w:val="006C1704"/>
    <w:rsid w:val="006D447E"/>
    <w:rsid w:val="006F2FBB"/>
    <w:rsid w:val="00705D4E"/>
    <w:rsid w:val="00706FC2"/>
    <w:rsid w:val="00716F4C"/>
    <w:rsid w:val="00753DBB"/>
    <w:rsid w:val="00763C6D"/>
    <w:rsid w:val="007711BA"/>
    <w:rsid w:val="007738C9"/>
    <w:rsid w:val="007A0D10"/>
    <w:rsid w:val="007A3CAE"/>
    <w:rsid w:val="007A521B"/>
    <w:rsid w:val="007B42A4"/>
    <w:rsid w:val="007C49B8"/>
    <w:rsid w:val="007D047F"/>
    <w:rsid w:val="00801B63"/>
    <w:rsid w:val="00801DED"/>
    <w:rsid w:val="00803D35"/>
    <w:rsid w:val="008062BD"/>
    <w:rsid w:val="00834959"/>
    <w:rsid w:val="00851D4F"/>
    <w:rsid w:val="00872DB2"/>
    <w:rsid w:val="008B65BB"/>
    <w:rsid w:val="008B6960"/>
    <w:rsid w:val="008B7726"/>
    <w:rsid w:val="008B7819"/>
    <w:rsid w:val="008D3FCC"/>
    <w:rsid w:val="008F0E86"/>
    <w:rsid w:val="00903896"/>
    <w:rsid w:val="00903A3E"/>
    <w:rsid w:val="009056D8"/>
    <w:rsid w:val="0091244B"/>
    <w:rsid w:val="009200E2"/>
    <w:rsid w:val="009266E2"/>
    <w:rsid w:val="00934D3E"/>
    <w:rsid w:val="009407CC"/>
    <w:rsid w:val="009414CB"/>
    <w:rsid w:val="0095404B"/>
    <w:rsid w:val="009679F1"/>
    <w:rsid w:val="00994345"/>
    <w:rsid w:val="00994B3A"/>
    <w:rsid w:val="009963B4"/>
    <w:rsid w:val="00997E61"/>
    <w:rsid w:val="009B4F42"/>
    <w:rsid w:val="009C6598"/>
    <w:rsid w:val="009D1076"/>
    <w:rsid w:val="009D1AF0"/>
    <w:rsid w:val="009D5E18"/>
    <w:rsid w:val="009D6507"/>
    <w:rsid w:val="009E08DC"/>
    <w:rsid w:val="009F1643"/>
    <w:rsid w:val="00A05D8D"/>
    <w:rsid w:val="00A15A58"/>
    <w:rsid w:val="00A430CC"/>
    <w:rsid w:val="00A57C41"/>
    <w:rsid w:val="00A61689"/>
    <w:rsid w:val="00A84072"/>
    <w:rsid w:val="00A87DBF"/>
    <w:rsid w:val="00A9053E"/>
    <w:rsid w:val="00A93ECB"/>
    <w:rsid w:val="00A94652"/>
    <w:rsid w:val="00AD052A"/>
    <w:rsid w:val="00AD54D0"/>
    <w:rsid w:val="00AE1FB8"/>
    <w:rsid w:val="00AF23E2"/>
    <w:rsid w:val="00AF6521"/>
    <w:rsid w:val="00B0022C"/>
    <w:rsid w:val="00B02E12"/>
    <w:rsid w:val="00B2466A"/>
    <w:rsid w:val="00B2536A"/>
    <w:rsid w:val="00B346B9"/>
    <w:rsid w:val="00B37DA6"/>
    <w:rsid w:val="00B45FB1"/>
    <w:rsid w:val="00B62085"/>
    <w:rsid w:val="00B70897"/>
    <w:rsid w:val="00B75196"/>
    <w:rsid w:val="00B87D3C"/>
    <w:rsid w:val="00BB1BAC"/>
    <w:rsid w:val="00BB3E0C"/>
    <w:rsid w:val="00BC1BC4"/>
    <w:rsid w:val="00C076EE"/>
    <w:rsid w:val="00C14228"/>
    <w:rsid w:val="00C16747"/>
    <w:rsid w:val="00C43CD7"/>
    <w:rsid w:val="00C44C60"/>
    <w:rsid w:val="00C555F4"/>
    <w:rsid w:val="00C760E0"/>
    <w:rsid w:val="00C85252"/>
    <w:rsid w:val="00CB1E89"/>
    <w:rsid w:val="00CB4D4D"/>
    <w:rsid w:val="00CD56FC"/>
    <w:rsid w:val="00CE1278"/>
    <w:rsid w:val="00D07B0A"/>
    <w:rsid w:val="00D11250"/>
    <w:rsid w:val="00D236F9"/>
    <w:rsid w:val="00D26D31"/>
    <w:rsid w:val="00D31D50"/>
    <w:rsid w:val="00D3792A"/>
    <w:rsid w:val="00D5492D"/>
    <w:rsid w:val="00DA57B1"/>
    <w:rsid w:val="00DA5A20"/>
    <w:rsid w:val="00DA734B"/>
    <w:rsid w:val="00DD46AC"/>
    <w:rsid w:val="00E00EBA"/>
    <w:rsid w:val="00E11E8A"/>
    <w:rsid w:val="00E1648E"/>
    <w:rsid w:val="00E225AB"/>
    <w:rsid w:val="00E22C45"/>
    <w:rsid w:val="00E33301"/>
    <w:rsid w:val="00E87B06"/>
    <w:rsid w:val="00EA1FE3"/>
    <w:rsid w:val="00EA3A17"/>
    <w:rsid w:val="00EB3067"/>
    <w:rsid w:val="00EB47C5"/>
    <w:rsid w:val="00EC3880"/>
    <w:rsid w:val="00EE00E7"/>
    <w:rsid w:val="00EE38FD"/>
    <w:rsid w:val="00EE42E4"/>
    <w:rsid w:val="00EF6B79"/>
    <w:rsid w:val="00F03888"/>
    <w:rsid w:val="00F23FBE"/>
    <w:rsid w:val="00F26509"/>
    <w:rsid w:val="00F34D22"/>
    <w:rsid w:val="00F3599D"/>
    <w:rsid w:val="00F46106"/>
    <w:rsid w:val="00F46E52"/>
    <w:rsid w:val="00F5280D"/>
    <w:rsid w:val="00F615BB"/>
    <w:rsid w:val="00F61E37"/>
    <w:rsid w:val="00F912F4"/>
    <w:rsid w:val="00FA4E87"/>
    <w:rsid w:val="00FC253C"/>
    <w:rsid w:val="00FE4454"/>
    <w:rsid w:val="00FF08D0"/>
    <w:rsid w:val="00FF1A9A"/>
    <w:rsid w:val="00FF336A"/>
    <w:rsid w:val="01B25389"/>
    <w:rsid w:val="01D732A6"/>
    <w:rsid w:val="041532A2"/>
    <w:rsid w:val="04687D1B"/>
    <w:rsid w:val="055D1DD3"/>
    <w:rsid w:val="05A1711C"/>
    <w:rsid w:val="065B219E"/>
    <w:rsid w:val="0668471E"/>
    <w:rsid w:val="076C2262"/>
    <w:rsid w:val="081C344C"/>
    <w:rsid w:val="08FF767A"/>
    <w:rsid w:val="09DA60C2"/>
    <w:rsid w:val="0AB269A0"/>
    <w:rsid w:val="0B121A42"/>
    <w:rsid w:val="0C12180F"/>
    <w:rsid w:val="0C82292B"/>
    <w:rsid w:val="0CBE011B"/>
    <w:rsid w:val="0DE01497"/>
    <w:rsid w:val="0E70686C"/>
    <w:rsid w:val="0F8B27BA"/>
    <w:rsid w:val="10D91146"/>
    <w:rsid w:val="117028A0"/>
    <w:rsid w:val="136F4C96"/>
    <w:rsid w:val="1377583F"/>
    <w:rsid w:val="15043248"/>
    <w:rsid w:val="153802B0"/>
    <w:rsid w:val="15682010"/>
    <w:rsid w:val="166662E2"/>
    <w:rsid w:val="16667265"/>
    <w:rsid w:val="178B2CDC"/>
    <w:rsid w:val="19BE42D5"/>
    <w:rsid w:val="1B6E4666"/>
    <w:rsid w:val="1BCB28B9"/>
    <w:rsid w:val="1C0F024E"/>
    <w:rsid w:val="1C4844E0"/>
    <w:rsid w:val="1D2621C1"/>
    <w:rsid w:val="1D3D7269"/>
    <w:rsid w:val="1E1D4585"/>
    <w:rsid w:val="1EE60DDA"/>
    <w:rsid w:val="202F7213"/>
    <w:rsid w:val="209C61B0"/>
    <w:rsid w:val="20CE01EF"/>
    <w:rsid w:val="21576CFE"/>
    <w:rsid w:val="218F4348"/>
    <w:rsid w:val="21B36EA6"/>
    <w:rsid w:val="21FA2823"/>
    <w:rsid w:val="22BF5242"/>
    <w:rsid w:val="236E4680"/>
    <w:rsid w:val="239E3ED6"/>
    <w:rsid w:val="23D35321"/>
    <w:rsid w:val="23F4590F"/>
    <w:rsid w:val="24AD640C"/>
    <w:rsid w:val="24B47693"/>
    <w:rsid w:val="24F12526"/>
    <w:rsid w:val="25037B70"/>
    <w:rsid w:val="25B8110D"/>
    <w:rsid w:val="27725DC5"/>
    <w:rsid w:val="27EE75F1"/>
    <w:rsid w:val="28670794"/>
    <w:rsid w:val="29070581"/>
    <w:rsid w:val="295300F4"/>
    <w:rsid w:val="299005B7"/>
    <w:rsid w:val="29AD6D01"/>
    <w:rsid w:val="29E4376C"/>
    <w:rsid w:val="2A2F7769"/>
    <w:rsid w:val="2AB20C5B"/>
    <w:rsid w:val="2B5B5C2C"/>
    <w:rsid w:val="2BC43D5C"/>
    <w:rsid w:val="2CD86F07"/>
    <w:rsid w:val="2D3E39E6"/>
    <w:rsid w:val="2F124909"/>
    <w:rsid w:val="2F6A18F6"/>
    <w:rsid w:val="2F8E5ED1"/>
    <w:rsid w:val="337C5E32"/>
    <w:rsid w:val="35A97BD0"/>
    <w:rsid w:val="36817B0F"/>
    <w:rsid w:val="36B82304"/>
    <w:rsid w:val="37D5554A"/>
    <w:rsid w:val="38F03BCC"/>
    <w:rsid w:val="392B392A"/>
    <w:rsid w:val="39DB5125"/>
    <w:rsid w:val="3A1E36CB"/>
    <w:rsid w:val="3B5A1475"/>
    <w:rsid w:val="3B835F2D"/>
    <w:rsid w:val="3BDF4264"/>
    <w:rsid w:val="3C4913B0"/>
    <w:rsid w:val="3D3A7941"/>
    <w:rsid w:val="3ED11B9A"/>
    <w:rsid w:val="3F7075E6"/>
    <w:rsid w:val="3F94385C"/>
    <w:rsid w:val="40A06FCC"/>
    <w:rsid w:val="421D19D0"/>
    <w:rsid w:val="422C6F42"/>
    <w:rsid w:val="42924946"/>
    <w:rsid w:val="453E176E"/>
    <w:rsid w:val="46C518D2"/>
    <w:rsid w:val="483E6BD8"/>
    <w:rsid w:val="48736D31"/>
    <w:rsid w:val="49360896"/>
    <w:rsid w:val="4B455253"/>
    <w:rsid w:val="4BDA05CD"/>
    <w:rsid w:val="4D080473"/>
    <w:rsid w:val="4D2B0D3B"/>
    <w:rsid w:val="4D342671"/>
    <w:rsid w:val="4EE06AA7"/>
    <w:rsid w:val="50965048"/>
    <w:rsid w:val="530F49E7"/>
    <w:rsid w:val="542033BF"/>
    <w:rsid w:val="56245E8D"/>
    <w:rsid w:val="567216FA"/>
    <w:rsid w:val="57786CD5"/>
    <w:rsid w:val="580105CE"/>
    <w:rsid w:val="580611A1"/>
    <w:rsid w:val="59705C64"/>
    <w:rsid w:val="59F14380"/>
    <w:rsid w:val="5AC55E1C"/>
    <w:rsid w:val="5B9A4731"/>
    <w:rsid w:val="5BB01406"/>
    <w:rsid w:val="5C2146E4"/>
    <w:rsid w:val="5C843EE4"/>
    <w:rsid w:val="5CF936D6"/>
    <w:rsid w:val="5D32553A"/>
    <w:rsid w:val="5D682F5B"/>
    <w:rsid w:val="5E013860"/>
    <w:rsid w:val="5E943C67"/>
    <w:rsid w:val="5EF57C17"/>
    <w:rsid w:val="63FD16EA"/>
    <w:rsid w:val="643D7A34"/>
    <w:rsid w:val="64BE6D9E"/>
    <w:rsid w:val="65A47D37"/>
    <w:rsid w:val="66296935"/>
    <w:rsid w:val="67E06AB1"/>
    <w:rsid w:val="69BB74C6"/>
    <w:rsid w:val="6A046F3F"/>
    <w:rsid w:val="6B3524F5"/>
    <w:rsid w:val="6D175D0D"/>
    <w:rsid w:val="6E444275"/>
    <w:rsid w:val="709516BD"/>
    <w:rsid w:val="722A7AC1"/>
    <w:rsid w:val="725C185C"/>
    <w:rsid w:val="745B6486"/>
    <w:rsid w:val="74D106C3"/>
    <w:rsid w:val="75EC6147"/>
    <w:rsid w:val="76262BBD"/>
    <w:rsid w:val="765E754D"/>
    <w:rsid w:val="78D06E02"/>
    <w:rsid w:val="79FE46D4"/>
    <w:rsid w:val="7A9960BE"/>
    <w:rsid w:val="7C7E289D"/>
    <w:rsid w:val="7CED69AF"/>
    <w:rsid w:val="7ED44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qFormat="1"/>
    <w:lsdException w:name="Subtitle" w:semiHidden="0" w:uiPriority="11"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2466A"/>
    <w:pPr>
      <w:adjustRightInd w:val="0"/>
      <w:snapToGrid w:val="0"/>
      <w:spacing w:after="200"/>
    </w:pPr>
    <w:rPr>
      <w:rFonts w:ascii="Tahoma" w:hAnsi="Tahoma"/>
      <w:sz w:val="22"/>
      <w:szCs w:val="22"/>
    </w:rPr>
  </w:style>
  <w:style w:type="paragraph" w:styleId="1">
    <w:name w:val="heading 1"/>
    <w:basedOn w:val="a"/>
    <w:next w:val="a"/>
    <w:qFormat/>
    <w:rsid w:val="00B2466A"/>
    <w:pPr>
      <w:keepNext/>
      <w:keepLines/>
      <w:spacing w:before="340" w:after="330" w:line="578" w:lineRule="auto"/>
      <w:outlineLvl w:val="0"/>
    </w:pPr>
    <w:rPr>
      <w:rFonts w:eastAsia="楷体_GB2312"/>
      <w:b/>
      <w:kern w:val="44"/>
      <w:sz w:val="44"/>
    </w:rPr>
  </w:style>
  <w:style w:type="paragraph" w:styleId="2">
    <w:name w:val="heading 2"/>
    <w:basedOn w:val="a"/>
    <w:next w:val="a"/>
    <w:link w:val="2Char"/>
    <w:uiPriority w:val="9"/>
    <w:qFormat/>
    <w:rsid w:val="00B2466A"/>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1"/>
    <w:uiPriority w:val="99"/>
    <w:qFormat/>
    <w:rsid w:val="00B2466A"/>
    <w:pPr>
      <w:keepNext/>
      <w:keepLines/>
      <w:widowControl w:val="0"/>
      <w:adjustRightInd/>
      <w:snapToGrid/>
      <w:spacing w:before="20" w:after="20" w:line="415" w:lineRule="auto"/>
      <w:ind w:firstLineChars="49" w:firstLine="137"/>
      <w:jc w:val="both"/>
      <w:outlineLvl w:val="2"/>
    </w:pPr>
    <w:rPr>
      <w:rFonts w:ascii="Times New Roman" w:eastAsia="黑体" w:hAnsi="黑体"/>
      <w:kern w:val="2"/>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style4"/>
    <w:qFormat/>
    <w:rsid w:val="00B2466A"/>
    <w:pPr>
      <w:spacing w:line="400" w:lineRule="exact"/>
    </w:pPr>
    <w:rPr>
      <w:rFonts w:ascii="楷体_GB2312"/>
      <w:sz w:val="28"/>
    </w:rPr>
  </w:style>
  <w:style w:type="paragraph" w:customStyle="1" w:styleId="style4">
    <w:name w:val="style4"/>
    <w:basedOn w:val="a"/>
    <w:next w:val="20"/>
    <w:qFormat/>
    <w:rsid w:val="00B2466A"/>
    <w:pPr>
      <w:spacing w:before="280" w:after="280"/>
    </w:pPr>
    <w:rPr>
      <w:rFonts w:ascii="宋体"/>
      <w:sz w:val="18"/>
    </w:rPr>
  </w:style>
  <w:style w:type="paragraph" w:customStyle="1" w:styleId="20">
    <w:name w:val="2"/>
    <w:next w:val="a"/>
    <w:uiPriority w:val="99"/>
    <w:qFormat/>
    <w:rsid w:val="00B2466A"/>
    <w:pPr>
      <w:widowControl w:val="0"/>
      <w:jc w:val="both"/>
    </w:pPr>
    <w:rPr>
      <w:kern w:val="2"/>
      <w:sz w:val="21"/>
      <w:szCs w:val="21"/>
    </w:rPr>
  </w:style>
  <w:style w:type="paragraph" w:styleId="a4">
    <w:name w:val="Normal Indent"/>
    <w:basedOn w:val="a"/>
    <w:link w:val="Char"/>
    <w:qFormat/>
    <w:rsid w:val="00B2466A"/>
    <w:pPr>
      <w:widowControl w:val="0"/>
      <w:adjustRightInd/>
      <w:snapToGrid/>
      <w:spacing w:after="0"/>
      <w:ind w:firstLine="420"/>
      <w:jc w:val="both"/>
    </w:pPr>
    <w:rPr>
      <w:rFonts w:ascii="Times New Roman" w:hAnsi="Times New Roman"/>
      <w:kern w:val="2"/>
      <w:sz w:val="21"/>
      <w:szCs w:val="20"/>
    </w:rPr>
  </w:style>
  <w:style w:type="paragraph" w:styleId="a5">
    <w:name w:val="annotation text"/>
    <w:basedOn w:val="a"/>
    <w:uiPriority w:val="99"/>
    <w:semiHidden/>
    <w:unhideWhenUsed/>
    <w:qFormat/>
    <w:rsid w:val="00B2466A"/>
  </w:style>
  <w:style w:type="paragraph" w:styleId="a6">
    <w:name w:val="Body Text Indent"/>
    <w:basedOn w:val="a"/>
    <w:link w:val="Char0"/>
    <w:uiPriority w:val="99"/>
    <w:unhideWhenUsed/>
    <w:qFormat/>
    <w:rsid w:val="00B2466A"/>
    <w:pPr>
      <w:spacing w:after="120"/>
      <w:ind w:leftChars="200" w:left="420"/>
    </w:pPr>
  </w:style>
  <w:style w:type="paragraph" w:styleId="a7">
    <w:name w:val="Plain Text"/>
    <w:basedOn w:val="a"/>
    <w:link w:val="Char1"/>
    <w:uiPriority w:val="99"/>
    <w:unhideWhenUsed/>
    <w:qFormat/>
    <w:rsid w:val="00B2466A"/>
    <w:pPr>
      <w:shd w:val="clear" w:color="auto" w:fill="FFFFFF"/>
      <w:adjustRightInd/>
      <w:snapToGrid/>
      <w:spacing w:before="100" w:beforeAutospacing="1" w:after="100" w:afterAutospacing="1"/>
    </w:pPr>
    <w:rPr>
      <w:rFonts w:ascii="ˎ̥" w:hAnsi="ˎ̥"/>
      <w:sz w:val="18"/>
      <w:szCs w:val="18"/>
    </w:rPr>
  </w:style>
  <w:style w:type="paragraph" w:styleId="a8">
    <w:name w:val="footer"/>
    <w:basedOn w:val="a"/>
    <w:link w:val="Char2"/>
    <w:uiPriority w:val="99"/>
    <w:unhideWhenUsed/>
    <w:qFormat/>
    <w:rsid w:val="00B2466A"/>
    <w:pPr>
      <w:tabs>
        <w:tab w:val="center" w:pos="4153"/>
        <w:tab w:val="right" w:pos="8306"/>
      </w:tabs>
    </w:pPr>
    <w:rPr>
      <w:sz w:val="18"/>
      <w:szCs w:val="18"/>
    </w:rPr>
  </w:style>
  <w:style w:type="paragraph" w:styleId="a9">
    <w:name w:val="header"/>
    <w:basedOn w:val="a"/>
    <w:link w:val="Char3"/>
    <w:uiPriority w:val="99"/>
    <w:unhideWhenUsed/>
    <w:qFormat/>
    <w:rsid w:val="00B2466A"/>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rsid w:val="00B2466A"/>
    <w:pPr>
      <w:widowControl w:val="0"/>
      <w:adjustRightInd/>
      <w:snapToGrid/>
      <w:spacing w:before="120" w:after="120"/>
    </w:pPr>
    <w:rPr>
      <w:rFonts w:ascii="Times New Roman" w:hAnsi="Times New Roman" w:cs="Calibri"/>
      <w:b/>
      <w:bCs/>
      <w:caps/>
      <w:kern w:val="2"/>
      <w:sz w:val="20"/>
      <w:szCs w:val="20"/>
    </w:rPr>
  </w:style>
  <w:style w:type="paragraph" w:styleId="aa">
    <w:name w:val="Normal (Web)"/>
    <w:basedOn w:val="a"/>
    <w:qFormat/>
    <w:rsid w:val="00B2466A"/>
    <w:pPr>
      <w:spacing w:before="100" w:beforeAutospacing="1" w:after="100" w:afterAutospacing="1"/>
    </w:pPr>
    <w:rPr>
      <w:rFonts w:ascii="Calibri" w:hAnsi="Calibri"/>
      <w:sz w:val="24"/>
      <w:szCs w:val="24"/>
    </w:rPr>
  </w:style>
  <w:style w:type="paragraph" w:styleId="21">
    <w:name w:val="Body Text First Indent 2"/>
    <w:basedOn w:val="a6"/>
    <w:link w:val="2Char0"/>
    <w:qFormat/>
    <w:rsid w:val="00B2466A"/>
    <w:pPr>
      <w:widowControl w:val="0"/>
      <w:adjustRightInd/>
      <w:snapToGrid/>
      <w:ind w:firstLineChars="200" w:firstLine="420"/>
      <w:jc w:val="both"/>
    </w:pPr>
    <w:rPr>
      <w:rFonts w:ascii="Times New Roman" w:hAnsi="Times New Roman"/>
      <w:kern w:val="2"/>
      <w:sz w:val="21"/>
      <w:szCs w:val="24"/>
    </w:rPr>
  </w:style>
  <w:style w:type="table" w:styleId="ab">
    <w:name w:val="Table Grid"/>
    <w:basedOn w:val="a2"/>
    <w:qFormat/>
    <w:rsid w:val="00B2466A"/>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uiPriority w:val="99"/>
    <w:unhideWhenUsed/>
    <w:qFormat/>
    <w:rsid w:val="00B2466A"/>
    <w:rPr>
      <w:color w:val="800080"/>
      <w:u w:val="none"/>
    </w:rPr>
  </w:style>
  <w:style w:type="character" w:styleId="ad">
    <w:name w:val="Hyperlink"/>
    <w:uiPriority w:val="99"/>
    <w:unhideWhenUsed/>
    <w:qFormat/>
    <w:rsid w:val="00B2466A"/>
    <w:rPr>
      <w:color w:val="0000FF"/>
      <w:u w:val="none"/>
    </w:rPr>
  </w:style>
  <w:style w:type="character" w:customStyle="1" w:styleId="2Char1">
    <w:name w:val="正文缩进2格 Char"/>
    <w:link w:val="22"/>
    <w:qFormat/>
    <w:locked/>
    <w:rsid w:val="00B2466A"/>
    <w:rPr>
      <w:rFonts w:ascii="仿宋_GB2312" w:eastAsia="仿宋_GB2312" w:hAnsi="宋体"/>
      <w:kern w:val="2"/>
      <w:sz w:val="31"/>
      <w:szCs w:val="28"/>
    </w:rPr>
  </w:style>
  <w:style w:type="paragraph" w:customStyle="1" w:styleId="22">
    <w:name w:val="正文缩进2格"/>
    <w:basedOn w:val="a"/>
    <w:link w:val="2Char1"/>
    <w:qFormat/>
    <w:rsid w:val="00B2466A"/>
    <w:pPr>
      <w:widowControl w:val="0"/>
      <w:adjustRightInd/>
      <w:snapToGrid/>
      <w:spacing w:after="0" w:line="600" w:lineRule="exact"/>
      <w:ind w:firstLineChars="206" w:firstLine="639"/>
      <w:jc w:val="both"/>
    </w:pPr>
    <w:rPr>
      <w:rFonts w:ascii="仿宋_GB2312" w:eastAsia="仿宋_GB2312" w:hAnsi="宋体"/>
      <w:kern w:val="2"/>
      <w:sz w:val="31"/>
      <w:szCs w:val="28"/>
    </w:rPr>
  </w:style>
  <w:style w:type="character" w:customStyle="1" w:styleId="Char0">
    <w:name w:val="正文文本缩进 Char"/>
    <w:link w:val="a6"/>
    <w:uiPriority w:val="99"/>
    <w:semiHidden/>
    <w:qFormat/>
    <w:rsid w:val="00B2466A"/>
    <w:rPr>
      <w:rFonts w:ascii="Tahoma" w:hAnsi="Tahoma"/>
      <w:sz w:val="22"/>
      <w:szCs w:val="22"/>
    </w:rPr>
  </w:style>
  <w:style w:type="character" w:customStyle="1" w:styleId="font01">
    <w:name w:val="font01"/>
    <w:qFormat/>
    <w:rsid w:val="00B2466A"/>
    <w:rPr>
      <w:rFonts w:ascii="Calibri" w:hAnsi="Calibri" w:cs="Calibri" w:hint="default"/>
      <w:color w:val="000000"/>
      <w:sz w:val="21"/>
      <w:szCs w:val="21"/>
      <w:u w:val="none"/>
    </w:rPr>
  </w:style>
  <w:style w:type="character" w:customStyle="1" w:styleId="2Char0">
    <w:name w:val="正文首行缩进 2 Char"/>
    <w:link w:val="21"/>
    <w:qFormat/>
    <w:rsid w:val="00B2466A"/>
    <w:rPr>
      <w:rFonts w:ascii="Times New Roman" w:hAnsi="Times New Roman"/>
      <w:kern w:val="2"/>
      <w:sz w:val="21"/>
      <w:szCs w:val="24"/>
    </w:rPr>
  </w:style>
  <w:style w:type="character" w:customStyle="1" w:styleId="Char1">
    <w:name w:val="纯文本 Char"/>
    <w:link w:val="a7"/>
    <w:uiPriority w:val="99"/>
    <w:qFormat/>
    <w:rsid w:val="00B2466A"/>
    <w:rPr>
      <w:rFonts w:ascii="ˎ̥" w:hAnsi="ˎ̥" w:cs="宋体"/>
      <w:sz w:val="18"/>
      <w:szCs w:val="18"/>
      <w:shd w:val="clear" w:color="auto" w:fill="FFFFFF"/>
    </w:rPr>
  </w:style>
  <w:style w:type="character" w:customStyle="1" w:styleId="3Char">
    <w:name w:val="标题 3 Char"/>
    <w:qFormat/>
    <w:rsid w:val="00B2466A"/>
    <w:rPr>
      <w:rFonts w:ascii="Times New Roman" w:eastAsia="宋体" w:hAnsi="Times New Roman" w:cs="Times New Roman"/>
      <w:b/>
      <w:bCs/>
      <w:sz w:val="32"/>
      <w:szCs w:val="32"/>
    </w:rPr>
  </w:style>
  <w:style w:type="character" w:customStyle="1" w:styleId="NormalCharacter">
    <w:name w:val="NormalCharacter"/>
    <w:qFormat/>
    <w:rsid w:val="00B2466A"/>
  </w:style>
  <w:style w:type="character" w:customStyle="1" w:styleId="font31">
    <w:name w:val="font31"/>
    <w:qFormat/>
    <w:rsid w:val="00B2466A"/>
    <w:rPr>
      <w:rFonts w:ascii="宋体" w:eastAsia="宋体" w:hAnsi="宋体" w:cs="宋体" w:hint="eastAsia"/>
      <w:color w:val="000000"/>
      <w:sz w:val="21"/>
      <w:szCs w:val="21"/>
      <w:u w:val="none"/>
    </w:rPr>
  </w:style>
  <w:style w:type="character" w:customStyle="1" w:styleId="Char10">
    <w:name w:val="纯文本 Char1"/>
    <w:uiPriority w:val="99"/>
    <w:semiHidden/>
    <w:qFormat/>
    <w:rsid w:val="00B2466A"/>
    <w:rPr>
      <w:rFonts w:ascii="宋体" w:eastAsia="宋体" w:hAnsi="Courier New" w:cs="Courier New"/>
      <w:sz w:val="21"/>
      <w:szCs w:val="21"/>
    </w:rPr>
  </w:style>
  <w:style w:type="character" w:customStyle="1" w:styleId="Char3">
    <w:name w:val="页眉 Char"/>
    <w:link w:val="a9"/>
    <w:uiPriority w:val="99"/>
    <w:semiHidden/>
    <w:qFormat/>
    <w:rsid w:val="00B2466A"/>
    <w:rPr>
      <w:rFonts w:ascii="Tahoma" w:hAnsi="Tahoma"/>
      <w:sz w:val="18"/>
      <w:szCs w:val="18"/>
    </w:rPr>
  </w:style>
  <w:style w:type="character" w:customStyle="1" w:styleId="Char4">
    <w:name w:val="*正文 Char"/>
    <w:link w:val="ae"/>
    <w:qFormat/>
    <w:rsid w:val="00B2466A"/>
    <w:rPr>
      <w:rFonts w:ascii="宋体" w:eastAsia="仿宋_GB2312" w:hAnsi="宋体"/>
      <w:sz w:val="32"/>
    </w:rPr>
  </w:style>
  <w:style w:type="paragraph" w:customStyle="1" w:styleId="ae">
    <w:name w:val="*正文"/>
    <w:basedOn w:val="a"/>
    <w:link w:val="Char4"/>
    <w:qFormat/>
    <w:rsid w:val="00B2466A"/>
    <w:pPr>
      <w:widowControl w:val="0"/>
      <w:adjustRightInd/>
      <w:snapToGrid/>
      <w:spacing w:after="0" w:line="580" w:lineRule="exact"/>
      <w:ind w:firstLineChars="200" w:firstLine="200"/>
      <w:jc w:val="both"/>
    </w:pPr>
    <w:rPr>
      <w:rFonts w:ascii="宋体" w:eastAsia="仿宋_GB2312" w:hAnsi="宋体"/>
      <w:sz w:val="32"/>
      <w:szCs w:val="20"/>
    </w:rPr>
  </w:style>
  <w:style w:type="character" w:customStyle="1" w:styleId="Char2">
    <w:name w:val="页脚 Char"/>
    <w:link w:val="a8"/>
    <w:uiPriority w:val="99"/>
    <w:semiHidden/>
    <w:qFormat/>
    <w:rsid w:val="00B2466A"/>
    <w:rPr>
      <w:rFonts w:ascii="Tahoma" w:hAnsi="Tahoma"/>
      <w:sz w:val="18"/>
      <w:szCs w:val="18"/>
    </w:rPr>
  </w:style>
  <w:style w:type="character" w:customStyle="1" w:styleId="Char5">
    <w:name w:val="列出段落 Char"/>
    <w:link w:val="af"/>
    <w:uiPriority w:val="34"/>
    <w:qFormat/>
    <w:locked/>
    <w:rsid w:val="00B2466A"/>
    <w:rPr>
      <w:rFonts w:ascii="Calibri" w:eastAsia="宋体" w:hAnsi="Calibri" w:cs="Times New Roman"/>
      <w:kern w:val="2"/>
      <w:sz w:val="21"/>
      <w:szCs w:val="20"/>
    </w:rPr>
  </w:style>
  <w:style w:type="paragraph" w:styleId="af">
    <w:name w:val="List Paragraph"/>
    <w:basedOn w:val="a"/>
    <w:link w:val="Char5"/>
    <w:uiPriority w:val="34"/>
    <w:qFormat/>
    <w:rsid w:val="00B2466A"/>
    <w:pPr>
      <w:widowControl w:val="0"/>
      <w:adjustRightInd/>
      <w:snapToGrid/>
      <w:spacing w:after="0"/>
      <w:ind w:firstLineChars="200" w:firstLine="420"/>
      <w:jc w:val="both"/>
    </w:pPr>
    <w:rPr>
      <w:rFonts w:ascii="Calibri" w:hAnsi="Calibri"/>
      <w:kern w:val="2"/>
      <w:sz w:val="21"/>
      <w:szCs w:val="20"/>
    </w:rPr>
  </w:style>
  <w:style w:type="character" w:customStyle="1" w:styleId="Char">
    <w:name w:val="正文缩进 Char"/>
    <w:link w:val="a4"/>
    <w:qFormat/>
    <w:rsid w:val="00B2466A"/>
    <w:rPr>
      <w:kern w:val="2"/>
      <w:sz w:val="21"/>
    </w:rPr>
  </w:style>
  <w:style w:type="character" w:customStyle="1" w:styleId="2Char">
    <w:name w:val="标题 2 Char"/>
    <w:link w:val="2"/>
    <w:uiPriority w:val="9"/>
    <w:semiHidden/>
    <w:qFormat/>
    <w:rsid w:val="00B2466A"/>
    <w:rPr>
      <w:rFonts w:ascii="等线 Light" w:eastAsia="等线 Light" w:hAnsi="等线 Light" w:cs="Times New Roman"/>
      <w:b/>
      <w:bCs/>
      <w:sz w:val="32"/>
      <w:szCs w:val="32"/>
    </w:rPr>
  </w:style>
  <w:style w:type="character" w:customStyle="1" w:styleId="3Char1">
    <w:name w:val="标题 3 Char1"/>
    <w:link w:val="3"/>
    <w:uiPriority w:val="99"/>
    <w:qFormat/>
    <w:rsid w:val="00B2466A"/>
    <w:rPr>
      <w:rFonts w:ascii="Times New Roman" w:eastAsia="黑体" w:hAnsi="黑体"/>
      <w:kern w:val="2"/>
      <w:sz w:val="24"/>
    </w:rPr>
  </w:style>
  <w:style w:type="character" w:customStyle="1" w:styleId="font21">
    <w:name w:val="font21"/>
    <w:qFormat/>
    <w:rsid w:val="00B2466A"/>
    <w:rPr>
      <w:rFonts w:ascii="Times New Roman" w:hAnsi="Times New Roman" w:cs="Times New Roman" w:hint="default"/>
      <w:color w:val="000000"/>
      <w:sz w:val="24"/>
      <w:szCs w:val="24"/>
      <w:u w:val="none"/>
    </w:rPr>
  </w:style>
  <w:style w:type="paragraph" w:customStyle="1" w:styleId="af0">
    <w:name w:val="首行缩进"/>
    <w:basedOn w:val="a"/>
    <w:qFormat/>
    <w:rsid w:val="00B2466A"/>
    <w:pPr>
      <w:widowControl w:val="0"/>
      <w:adjustRightInd/>
      <w:snapToGrid/>
      <w:spacing w:after="0"/>
      <w:ind w:firstLineChars="200" w:firstLine="480"/>
      <w:jc w:val="both"/>
    </w:pPr>
    <w:rPr>
      <w:rFonts w:ascii="Times New Roman" w:hAnsi="Times New Roman"/>
      <w:kern w:val="2"/>
      <w:sz w:val="21"/>
      <w:szCs w:val="24"/>
      <w:lang w:val="zh-CN"/>
    </w:rPr>
  </w:style>
  <w:style w:type="paragraph" w:customStyle="1" w:styleId="BodyTextIndent">
    <w:name w:val="BodyTextIndent"/>
    <w:basedOn w:val="a"/>
    <w:next w:val="EnvelopeReturn"/>
    <w:qFormat/>
    <w:rsid w:val="00B2466A"/>
    <w:pPr>
      <w:ind w:firstLine="480"/>
      <w:jc w:val="both"/>
      <w:textAlignment w:val="baseline"/>
    </w:pPr>
    <w:rPr>
      <w:rFonts w:eastAsia="楷体_GB2312"/>
      <w:kern w:val="2"/>
      <w:sz w:val="24"/>
    </w:rPr>
  </w:style>
  <w:style w:type="paragraph" w:customStyle="1" w:styleId="EnvelopeReturn">
    <w:name w:val="EnvelopeReturn"/>
    <w:basedOn w:val="a"/>
    <w:qFormat/>
    <w:rsid w:val="00B2466A"/>
    <w:pPr>
      <w:jc w:val="both"/>
      <w:textAlignment w:val="baseline"/>
    </w:pPr>
    <w:rPr>
      <w:rFonts w:ascii="Arial" w:eastAsia="楷体_GB2312" w:hAnsi="Arial"/>
      <w:kern w:val="2"/>
      <w:sz w:val="26"/>
    </w:rPr>
  </w:style>
  <w:style w:type="paragraph" w:customStyle="1" w:styleId="Char6">
    <w:name w:val="普通(网站) Char"/>
    <w:basedOn w:val="a"/>
    <w:uiPriority w:val="99"/>
    <w:qFormat/>
    <w:rsid w:val="00B2466A"/>
    <w:pPr>
      <w:adjustRightInd/>
      <w:snapToGrid/>
      <w:spacing w:before="100" w:beforeAutospacing="1" w:after="100" w:afterAutospacing="1"/>
    </w:pPr>
    <w:rPr>
      <w:rFonts w:ascii="宋体" w:hAnsi="宋体" w:cs="宋体"/>
      <w:sz w:val="24"/>
    </w:rPr>
  </w:style>
  <w:style w:type="paragraph" w:customStyle="1" w:styleId="af1">
    <w:name w:val="普通正文"/>
    <w:basedOn w:val="a"/>
    <w:qFormat/>
    <w:rsid w:val="00B2466A"/>
    <w:pPr>
      <w:spacing w:before="120" w:after="120" w:line="360" w:lineRule="auto"/>
      <w:ind w:firstLine="480"/>
      <w:textAlignment w:val="baseline"/>
    </w:pPr>
    <w:rPr>
      <w:rFonts w:ascii="Arial" w:hAnsi="Arial"/>
      <w:sz w:val="24"/>
      <w:szCs w:val="24"/>
    </w:rPr>
  </w:style>
  <w:style w:type="paragraph" w:customStyle="1" w:styleId="11">
    <w:name w:val="无间隔1"/>
    <w:qFormat/>
    <w:rsid w:val="00B2466A"/>
    <w:pPr>
      <w:widowControl w:val="0"/>
      <w:spacing w:line="300" w:lineRule="auto"/>
    </w:pPr>
    <w:rPr>
      <w:rFonts w:eastAsia="华文仿宋"/>
      <w:kern w:val="2"/>
      <w:sz w:val="24"/>
      <w:szCs w:val="21"/>
    </w:rPr>
  </w:style>
  <w:style w:type="paragraph" w:customStyle="1" w:styleId="Default">
    <w:name w:val="Default"/>
    <w:qFormat/>
    <w:rsid w:val="00B2466A"/>
    <w:pPr>
      <w:autoSpaceDE w:val="0"/>
      <w:autoSpaceDN w:val="0"/>
    </w:pPr>
    <w:rPr>
      <w:rFonts w:ascii="Arial,Bold" w:eastAsia="PMingLiU" w:hAnsi="Arial,Bold"/>
      <w:lang w:eastAsia="en-US"/>
    </w:rPr>
  </w:style>
  <w:style w:type="paragraph" w:customStyle="1" w:styleId="0">
    <w:name w:val="样式 首行缩进:  0 字符"/>
    <w:basedOn w:val="a"/>
    <w:qFormat/>
    <w:rsid w:val="00B2466A"/>
    <w:pPr>
      <w:widowControl w:val="0"/>
      <w:adjustRightInd/>
      <w:snapToGrid/>
      <w:spacing w:after="0" w:line="360" w:lineRule="auto"/>
      <w:jc w:val="both"/>
    </w:pPr>
    <w:rPr>
      <w:rFonts w:ascii="Arial" w:hAnsi="Arial" w:cs="宋体"/>
      <w:kern w:val="2"/>
      <w:sz w:val="24"/>
      <w:szCs w:val="20"/>
    </w:rPr>
  </w:style>
  <w:style w:type="paragraph" w:customStyle="1" w:styleId="12">
    <w:name w:val="列出段落1"/>
    <w:basedOn w:val="a"/>
    <w:qFormat/>
    <w:rsid w:val="00B2466A"/>
    <w:pPr>
      <w:ind w:firstLineChars="200" w:firstLine="200"/>
    </w:pPr>
    <w:rPr>
      <w:rFonts w:ascii="Calibri" w:hAnsi="Calibri"/>
    </w:rPr>
  </w:style>
  <w:style w:type="paragraph" w:customStyle="1" w:styleId="BodyText1I2">
    <w:name w:val="BodyText1I2"/>
    <w:basedOn w:val="BodyTextIndent"/>
    <w:qFormat/>
    <w:rsid w:val="00B2466A"/>
    <w:pPr>
      <w:ind w:firstLineChars="200" w:firstLine="420"/>
    </w:pPr>
  </w:style>
  <w:style w:type="paragraph" w:styleId="af2">
    <w:name w:val="Balloon Text"/>
    <w:basedOn w:val="a"/>
    <w:link w:val="Char7"/>
    <w:uiPriority w:val="99"/>
    <w:semiHidden/>
    <w:unhideWhenUsed/>
    <w:rsid w:val="001C1D39"/>
    <w:pPr>
      <w:spacing w:after="0"/>
    </w:pPr>
    <w:rPr>
      <w:sz w:val="18"/>
      <w:szCs w:val="18"/>
    </w:rPr>
  </w:style>
  <w:style w:type="character" w:customStyle="1" w:styleId="Char7">
    <w:name w:val="批注框文本 Char"/>
    <w:basedOn w:val="a1"/>
    <w:link w:val="af2"/>
    <w:uiPriority w:val="99"/>
    <w:semiHidden/>
    <w:rsid w:val="001C1D3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533814301">
      <w:bodyDiv w:val="1"/>
      <w:marLeft w:val="0"/>
      <w:marRight w:val="0"/>
      <w:marTop w:val="0"/>
      <w:marBottom w:val="0"/>
      <w:divBdr>
        <w:top w:val="none" w:sz="0" w:space="0" w:color="auto"/>
        <w:left w:val="none" w:sz="0" w:space="0" w:color="auto"/>
        <w:bottom w:val="none" w:sz="0" w:space="0" w:color="auto"/>
        <w:right w:val="none" w:sz="0" w:space="0" w:color="auto"/>
      </w:divBdr>
    </w:div>
    <w:div w:id="93691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1081</TotalTime>
  <Pages>15</Pages>
  <Words>1320</Words>
  <Characters>7526</Characters>
  <Application>Microsoft Office Word</Application>
  <DocSecurity>0</DocSecurity>
  <Lines>62</Lines>
  <Paragraphs>17</Paragraphs>
  <ScaleCrop>false</ScaleCrop>
  <Company>微软中国</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63</cp:revision>
  <cp:lastPrinted>2021-03-09T04:59:00Z</cp:lastPrinted>
  <dcterms:created xsi:type="dcterms:W3CDTF">2021-03-09T04:59:00Z</dcterms:created>
  <dcterms:modified xsi:type="dcterms:W3CDTF">2024-03-20T07:45:00Z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AA3A350134A4451297F13A2B53D1E2A0</vt:lpwstr>
  </property>
</Properties>
</file>